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E18A" w14:textId="5523CE7F" w:rsidR="004E58CB" w:rsidRPr="004E58CB" w:rsidRDefault="00620505" w:rsidP="005A6796">
      <w:pPr>
        <w:pStyle w:val="NormalWeb"/>
        <w:contextualSpacing/>
        <w:jc w:val="center"/>
        <w:rPr>
          <w:rStyle w:val="Strong"/>
          <w:sz w:val="28"/>
          <w:szCs w:val="28"/>
        </w:rPr>
      </w:pPr>
      <w:r>
        <w:rPr>
          <w:rStyle w:val="Strong"/>
          <w:sz w:val="28"/>
          <w:szCs w:val="28"/>
        </w:rPr>
        <w:t xml:space="preserve">King of </w:t>
      </w:r>
      <w:r w:rsidR="004E58CB" w:rsidRPr="004E58CB">
        <w:rPr>
          <w:rStyle w:val="Strong"/>
          <w:sz w:val="28"/>
          <w:szCs w:val="28"/>
        </w:rPr>
        <w:t>Pride</w:t>
      </w:r>
      <w:r>
        <w:rPr>
          <w:rStyle w:val="Strong"/>
          <w:sz w:val="28"/>
          <w:szCs w:val="28"/>
        </w:rPr>
        <w:t>/ Pride</w:t>
      </w:r>
      <w:r w:rsidR="004E58CB" w:rsidRPr="004E58CB">
        <w:rPr>
          <w:rStyle w:val="Strong"/>
          <w:sz w:val="28"/>
          <w:szCs w:val="28"/>
        </w:rPr>
        <w:t xml:space="preserve"> Month</w:t>
      </w:r>
      <w:r>
        <w:rPr>
          <w:rStyle w:val="Strong"/>
          <w:sz w:val="28"/>
          <w:szCs w:val="28"/>
        </w:rPr>
        <w:t xml:space="preserve"> </w:t>
      </w:r>
      <w:r w:rsidR="0006611A">
        <w:rPr>
          <w:rStyle w:val="Strong"/>
          <w:sz w:val="28"/>
          <w:szCs w:val="28"/>
        </w:rPr>
        <w:t xml:space="preserve">June 2026 </w:t>
      </w:r>
    </w:p>
    <w:p w14:paraId="7B6F7A7A" w14:textId="77777777" w:rsidR="00894614" w:rsidRDefault="00454E41" w:rsidP="005A6796">
      <w:pPr>
        <w:pStyle w:val="NormalWeb"/>
        <w:contextualSpacing/>
        <w:rPr>
          <w:rStyle w:val="Strong"/>
          <w:b w:val="0"/>
          <w:bCs w:val="0"/>
          <w:i/>
          <w:iCs/>
          <w:sz w:val="28"/>
          <w:szCs w:val="28"/>
        </w:rPr>
      </w:pPr>
      <w:r>
        <w:rPr>
          <w:rStyle w:val="Strong"/>
          <w:b w:val="0"/>
          <w:bCs w:val="0"/>
          <w:i/>
          <w:iCs/>
          <w:sz w:val="28"/>
          <w:szCs w:val="28"/>
        </w:rPr>
        <w:t>Shat is pride month</w:t>
      </w:r>
      <w:r w:rsidRPr="00454E41">
        <w:rPr>
          <w:rStyle w:val="Strong"/>
          <w:b w:val="0"/>
          <w:bCs w:val="0"/>
          <w:i/>
          <w:iCs/>
          <w:sz w:val="28"/>
          <w:szCs w:val="28"/>
        </w:rPr>
        <w:t xml:space="preserve">? </w:t>
      </w:r>
    </w:p>
    <w:p w14:paraId="7F5B1D40" w14:textId="328D8D38" w:rsidR="004E58CB" w:rsidRDefault="00454E41" w:rsidP="00894614">
      <w:pPr>
        <w:pStyle w:val="NormalWeb"/>
        <w:ind w:left="720"/>
        <w:contextualSpacing/>
        <w:rPr>
          <w:color w:val="121212"/>
          <w:sz w:val="28"/>
          <w:szCs w:val="28"/>
          <w:shd w:val="clear" w:color="auto" w:fill="FFFFFF"/>
        </w:rPr>
      </w:pPr>
      <w:r w:rsidRPr="00FF369C">
        <w:rPr>
          <w:rStyle w:val="Strong"/>
          <w:b w:val="0"/>
          <w:bCs w:val="0"/>
          <w:i/>
          <w:iCs/>
          <w:sz w:val="28"/>
          <w:szCs w:val="28"/>
          <w:highlight w:val="yellow"/>
        </w:rPr>
        <w:t>“</w:t>
      </w:r>
      <w:r w:rsidRPr="00FF369C">
        <w:rPr>
          <w:color w:val="121212"/>
          <w:sz w:val="28"/>
          <w:szCs w:val="28"/>
          <w:highlight w:val="yellow"/>
          <w:shd w:val="clear" w:color="auto" w:fill="FFFFFF"/>
        </w:rPr>
        <w:t>Lesbian, Gay, Bisexual, Transgender and Queer (LGBTQ) Pride Month is currently celebrated each year in the month of June to honor the 1969 Stonewall Uprising in Manhattan.</w:t>
      </w:r>
      <w:r w:rsidRPr="00FF369C">
        <w:rPr>
          <w:color w:val="121212"/>
          <w:sz w:val="28"/>
          <w:szCs w:val="28"/>
          <w:highlight w:val="yellow"/>
          <w:shd w:val="clear" w:color="auto" w:fill="FFFFFF"/>
        </w:rPr>
        <w:t>”</w:t>
      </w:r>
    </w:p>
    <w:p w14:paraId="3C4EA47D" w14:textId="17E6DAEA" w:rsidR="00963995" w:rsidRPr="00963995" w:rsidRDefault="00963995" w:rsidP="00894614">
      <w:pPr>
        <w:pStyle w:val="NormalWeb"/>
        <w:ind w:left="720"/>
        <w:contextualSpacing/>
        <w:rPr>
          <w:color w:val="121212"/>
          <w:sz w:val="28"/>
          <w:szCs w:val="28"/>
          <w:shd w:val="clear" w:color="auto" w:fill="FFFFFF"/>
        </w:rPr>
      </w:pPr>
      <w:r w:rsidRPr="00FF369C">
        <w:rPr>
          <w:color w:val="121212"/>
          <w:sz w:val="28"/>
          <w:szCs w:val="28"/>
          <w:highlight w:val="yellow"/>
          <w:shd w:val="clear" w:color="auto" w:fill="FFFFFF"/>
        </w:rPr>
        <w:t>In 1994, a coalition of education-based organizations in the United States designated October as LGBT History Month. In 1995, a resolution passed by the General Assembly of the National Education Association included LGBT History Month within a list of commemorative months. National Coming Out Day (October 11), as well as the first "March on Washington" in 1979, are commemorated in the LGBTQ community during LGBT History Month.</w:t>
      </w:r>
    </w:p>
    <w:p w14:paraId="6CC6201F" w14:textId="7D431529" w:rsidR="00454E41" w:rsidRPr="00454E41" w:rsidRDefault="00454E41" w:rsidP="00894614">
      <w:pPr>
        <w:pStyle w:val="NormalWeb"/>
        <w:ind w:left="720"/>
        <w:contextualSpacing/>
        <w:rPr>
          <w:rStyle w:val="Strong"/>
          <w:b w:val="0"/>
          <w:bCs w:val="0"/>
          <w:i/>
          <w:iCs/>
          <w:sz w:val="28"/>
          <w:szCs w:val="28"/>
        </w:rPr>
      </w:pPr>
      <w:r>
        <w:rPr>
          <w:rFonts w:ascii="Open Sans" w:hAnsi="Open Sans" w:cs="Open Sans"/>
          <w:color w:val="121212"/>
          <w:shd w:val="clear" w:color="auto" w:fill="FFFFFF"/>
        </w:rPr>
        <w:t xml:space="preserve">Retrieved June 11, </w:t>
      </w:r>
      <w:proofErr w:type="gramStart"/>
      <w:r>
        <w:rPr>
          <w:rFonts w:ascii="Open Sans" w:hAnsi="Open Sans" w:cs="Open Sans"/>
          <w:color w:val="121212"/>
          <w:shd w:val="clear" w:color="auto" w:fill="FFFFFF"/>
        </w:rPr>
        <w:t>2026</w:t>
      </w:r>
      <w:proofErr w:type="gramEnd"/>
      <w:r>
        <w:rPr>
          <w:rFonts w:ascii="Open Sans" w:hAnsi="Open Sans" w:cs="Open Sans"/>
          <w:color w:val="121212"/>
          <w:shd w:val="clear" w:color="auto" w:fill="FFFFFF"/>
        </w:rPr>
        <w:t xml:space="preserve"> from </w:t>
      </w:r>
      <w:hyperlink r:id="rId6" w:history="1">
        <w:r w:rsidRPr="00454E41">
          <w:rPr>
            <w:rFonts w:asciiTheme="minorHAnsi" w:eastAsiaTheme="minorHAnsi" w:hAnsiTheme="minorHAnsi" w:cstheme="minorBidi"/>
            <w:color w:val="0000FF"/>
            <w:sz w:val="22"/>
            <w:szCs w:val="22"/>
            <w:u w:val="single"/>
          </w:rPr>
          <w:t>About | Lesbian, Gay, Bisexual and Transgender Pride Month | Library of Congress</w:t>
        </w:r>
      </w:hyperlink>
    </w:p>
    <w:p w14:paraId="422F7132" w14:textId="77777777" w:rsidR="00454E41" w:rsidRDefault="00454E41" w:rsidP="005A6796">
      <w:pPr>
        <w:pStyle w:val="NormalWeb"/>
        <w:contextualSpacing/>
        <w:rPr>
          <w:rStyle w:val="Strong"/>
          <w:b w:val="0"/>
          <w:bCs w:val="0"/>
          <w:sz w:val="28"/>
          <w:szCs w:val="28"/>
        </w:rPr>
      </w:pPr>
    </w:p>
    <w:p w14:paraId="43079C4D" w14:textId="3456B7FB" w:rsidR="00963995" w:rsidRPr="00EE6C84" w:rsidRDefault="00963995" w:rsidP="005A6796">
      <w:pPr>
        <w:pStyle w:val="NormalWeb"/>
        <w:contextualSpacing/>
        <w:rPr>
          <w:rStyle w:val="Strong"/>
          <w:b w:val="0"/>
          <w:bCs w:val="0"/>
          <w:sz w:val="28"/>
          <w:szCs w:val="28"/>
        </w:rPr>
      </w:pPr>
      <w:r>
        <w:rPr>
          <w:rStyle w:val="Strong"/>
          <w:b w:val="0"/>
          <w:bCs w:val="0"/>
          <w:sz w:val="28"/>
          <w:szCs w:val="28"/>
        </w:rPr>
        <w:t>Pride</w:t>
      </w:r>
      <w:r w:rsidR="00EE6C84">
        <w:rPr>
          <w:rStyle w:val="Strong"/>
          <w:b w:val="0"/>
          <w:bCs w:val="0"/>
          <w:sz w:val="28"/>
          <w:szCs w:val="28"/>
        </w:rPr>
        <w:t xml:space="preserve"> in Wikipedia states</w:t>
      </w:r>
      <w:r>
        <w:rPr>
          <w:rStyle w:val="Strong"/>
          <w:b w:val="0"/>
          <w:bCs w:val="0"/>
          <w:sz w:val="28"/>
          <w:szCs w:val="28"/>
        </w:rPr>
        <w:t xml:space="preserve">, </w:t>
      </w:r>
    </w:p>
    <w:p w14:paraId="6D7D3AB2" w14:textId="77777777" w:rsidR="00EE6C84" w:rsidRPr="00EE6C84" w:rsidRDefault="00EE6C84" w:rsidP="00894614">
      <w:pPr>
        <w:shd w:val="clear" w:color="auto" w:fill="FFFFFF"/>
        <w:spacing w:before="120" w:after="240" w:line="240" w:lineRule="auto"/>
        <w:ind w:left="720"/>
        <w:contextualSpacing/>
        <w:rPr>
          <w:rFonts w:ascii="Times New Roman" w:eastAsia="Times New Roman" w:hAnsi="Times New Roman" w:cs="Times New Roman"/>
          <w:sz w:val="28"/>
          <w:szCs w:val="28"/>
        </w:rPr>
      </w:pPr>
      <w:r w:rsidRPr="00B906B1">
        <w:rPr>
          <w:rFonts w:ascii="Times New Roman" w:eastAsia="Times New Roman" w:hAnsi="Times New Roman" w:cs="Times New Roman"/>
          <w:b/>
          <w:bCs/>
          <w:sz w:val="28"/>
          <w:szCs w:val="28"/>
          <w:highlight w:val="yellow"/>
        </w:rPr>
        <w:t>Pride</w:t>
      </w:r>
      <w:r w:rsidRPr="00B906B1">
        <w:rPr>
          <w:rFonts w:ascii="Times New Roman" w:eastAsia="Times New Roman" w:hAnsi="Times New Roman" w:cs="Times New Roman"/>
          <w:sz w:val="28"/>
          <w:szCs w:val="28"/>
          <w:highlight w:val="yellow"/>
        </w:rPr>
        <w:t> is a </w:t>
      </w:r>
      <w:hyperlink r:id="rId7" w:tooltip="Emotion" w:history="1">
        <w:r w:rsidRPr="00B906B1">
          <w:rPr>
            <w:rFonts w:ascii="Times New Roman" w:eastAsia="Times New Roman" w:hAnsi="Times New Roman" w:cs="Times New Roman"/>
            <w:sz w:val="28"/>
            <w:szCs w:val="28"/>
            <w:highlight w:val="yellow"/>
          </w:rPr>
          <w:t>primary emotion</w:t>
        </w:r>
      </w:hyperlink>
      <w:r w:rsidRPr="00B906B1">
        <w:rPr>
          <w:rFonts w:ascii="Times New Roman" w:eastAsia="Times New Roman" w:hAnsi="Times New Roman" w:cs="Times New Roman"/>
          <w:sz w:val="28"/>
          <w:szCs w:val="28"/>
          <w:highlight w:val="yellow"/>
        </w:rPr>
        <w:t> characterized by a sense of security with one's </w:t>
      </w:r>
      <w:hyperlink r:id="rId8" w:tooltip="Identity (philosophy)" w:history="1">
        <w:r w:rsidRPr="00B906B1">
          <w:rPr>
            <w:rFonts w:ascii="Times New Roman" w:eastAsia="Times New Roman" w:hAnsi="Times New Roman" w:cs="Times New Roman"/>
            <w:sz w:val="28"/>
            <w:szCs w:val="28"/>
            <w:highlight w:val="yellow"/>
          </w:rPr>
          <w:t>identity</w:t>
        </w:r>
      </w:hyperlink>
      <w:r w:rsidRPr="00B906B1">
        <w:rPr>
          <w:rFonts w:ascii="Times New Roman" w:eastAsia="Times New Roman" w:hAnsi="Times New Roman" w:cs="Times New Roman"/>
          <w:sz w:val="28"/>
          <w:szCs w:val="28"/>
          <w:highlight w:val="yellow"/>
        </w:rPr>
        <w:t>, performance, and/or accomplishments</w:t>
      </w:r>
      <w:r w:rsidRPr="00EE6C84">
        <w:rPr>
          <w:rFonts w:ascii="Times New Roman" w:eastAsia="Times New Roman" w:hAnsi="Times New Roman" w:cs="Times New Roman"/>
          <w:sz w:val="28"/>
          <w:szCs w:val="28"/>
        </w:rPr>
        <w:t>. It is sometimes considered the opposite of </w:t>
      </w:r>
      <w:hyperlink r:id="rId9" w:tooltip="Shame" w:history="1">
        <w:r w:rsidRPr="00EE6C84">
          <w:rPr>
            <w:rFonts w:ascii="Times New Roman" w:eastAsia="Times New Roman" w:hAnsi="Times New Roman" w:cs="Times New Roman"/>
            <w:sz w:val="28"/>
            <w:szCs w:val="28"/>
          </w:rPr>
          <w:t>shame</w:t>
        </w:r>
      </w:hyperlink>
      <w:r w:rsidRPr="00EE6C84">
        <w:rPr>
          <w:rFonts w:ascii="Times New Roman" w:eastAsia="Times New Roman" w:hAnsi="Times New Roman" w:cs="Times New Roman"/>
          <w:sz w:val="28"/>
          <w:szCs w:val="28"/>
        </w:rPr>
        <w:t>.</w:t>
      </w:r>
      <w:hyperlink r:id="rId10" w:anchor="cite_note-1" w:history="1">
        <w:r w:rsidRPr="00EE6C84">
          <w:rPr>
            <w:rFonts w:ascii="Times New Roman" w:eastAsia="Times New Roman" w:hAnsi="Times New Roman" w:cs="Times New Roman"/>
            <w:sz w:val="28"/>
            <w:szCs w:val="28"/>
            <w:vertAlign w:val="superscript"/>
          </w:rPr>
          <w:t>[1]</w:t>
        </w:r>
      </w:hyperlink>
      <w:r w:rsidRPr="00EE6C84">
        <w:rPr>
          <w:rFonts w:ascii="Times New Roman" w:eastAsia="Times New Roman" w:hAnsi="Times New Roman" w:cs="Times New Roman"/>
          <w:sz w:val="28"/>
          <w:szCs w:val="28"/>
        </w:rPr>
        <w:t> </w:t>
      </w:r>
      <w:r w:rsidRPr="00B906B1">
        <w:rPr>
          <w:rFonts w:ascii="Times New Roman" w:eastAsia="Times New Roman" w:hAnsi="Times New Roman" w:cs="Times New Roman"/>
          <w:sz w:val="28"/>
          <w:szCs w:val="28"/>
          <w:highlight w:val="yellow"/>
        </w:rPr>
        <w:t>Depending on the context, pride may be viewed as either a </w:t>
      </w:r>
      <w:hyperlink r:id="rId11" w:tooltip="Virtue" w:history="1">
        <w:r w:rsidRPr="00B906B1">
          <w:rPr>
            <w:rFonts w:ascii="Times New Roman" w:eastAsia="Times New Roman" w:hAnsi="Times New Roman" w:cs="Times New Roman"/>
            <w:sz w:val="28"/>
            <w:szCs w:val="28"/>
            <w:highlight w:val="yellow"/>
          </w:rPr>
          <w:t>virtue</w:t>
        </w:r>
      </w:hyperlink>
      <w:r w:rsidRPr="00B906B1">
        <w:rPr>
          <w:rFonts w:ascii="Times New Roman" w:eastAsia="Times New Roman" w:hAnsi="Times New Roman" w:cs="Times New Roman"/>
          <w:sz w:val="28"/>
          <w:szCs w:val="28"/>
          <w:highlight w:val="yellow"/>
        </w:rPr>
        <w:t> or a </w:t>
      </w:r>
      <w:hyperlink r:id="rId12" w:tooltip="Vice" w:history="1">
        <w:r w:rsidRPr="00B906B1">
          <w:rPr>
            <w:rFonts w:ascii="Times New Roman" w:eastAsia="Times New Roman" w:hAnsi="Times New Roman" w:cs="Times New Roman"/>
            <w:sz w:val="28"/>
            <w:szCs w:val="28"/>
            <w:highlight w:val="yellow"/>
          </w:rPr>
          <w:t>vice</w:t>
        </w:r>
      </w:hyperlink>
      <w:r w:rsidRPr="00B906B1">
        <w:rPr>
          <w:rFonts w:ascii="Times New Roman" w:eastAsia="Times New Roman" w:hAnsi="Times New Roman" w:cs="Times New Roman"/>
          <w:sz w:val="28"/>
          <w:szCs w:val="28"/>
          <w:highlight w:val="yellow"/>
        </w:rPr>
        <w:t>.</w:t>
      </w:r>
      <w:r w:rsidRPr="00EE6C84">
        <w:rPr>
          <w:rFonts w:ascii="Times New Roman" w:eastAsia="Times New Roman" w:hAnsi="Times New Roman" w:cs="Times New Roman"/>
          <w:sz w:val="28"/>
          <w:szCs w:val="28"/>
        </w:rPr>
        <w:t xml:space="preserve"> </w:t>
      </w:r>
      <w:r w:rsidRPr="00B906B1">
        <w:rPr>
          <w:rFonts w:ascii="Times New Roman" w:eastAsia="Times New Roman" w:hAnsi="Times New Roman" w:cs="Times New Roman"/>
          <w:sz w:val="28"/>
          <w:szCs w:val="28"/>
          <w:highlight w:val="yellow"/>
        </w:rPr>
        <w:t>Typically, pride arises from </w:t>
      </w:r>
      <w:hyperlink r:id="rId13" w:tooltip="Praise" w:history="1">
        <w:r w:rsidRPr="00B906B1">
          <w:rPr>
            <w:rFonts w:ascii="Times New Roman" w:eastAsia="Times New Roman" w:hAnsi="Times New Roman" w:cs="Times New Roman"/>
            <w:sz w:val="28"/>
            <w:szCs w:val="28"/>
            <w:highlight w:val="yellow"/>
          </w:rPr>
          <w:t>praise</w:t>
        </w:r>
      </w:hyperlink>
      <w:r w:rsidRPr="00B906B1">
        <w:rPr>
          <w:rFonts w:ascii="Times New Roman" w:eastAsia="Times New Roman" w:hAnsi="Times New Roman" w:cs="Times New Roman"/>
          <w:sz w:val="28"/>
          <w:szCs w:val="28"/>
          <w:highlight w:val="yellow"/>
        </w:rPr>
        <w:t>, independent </w:t>
      </w:r>
      <w:hyperlink r:id="rId14" w:tooltip="Self-reflection" w:history="1">
        <w:r w:rsidRPr="00B906B1">
          <w:rPr>
            <w:rFonts w:ascii="Times New Roman" w:eastAsia="Times New Roman" w:hAnsi="Times New Roman" w:cs="Times New Roman"/>
            <w:sz w:val="28"/>
            <w:szCs w:val="28"/>
            <w:highlight w:val="yellow"/>
          </w:rPr>
          <w:t>self-reflection</w:t>
        </w:r>
      </w:hyperlink>
      <w:r w:rsidRPr="00B906B1">
        <w:rPr>
          <w:rFonts w:ascii="Times New Roman" w:eastAsia="Times New Roman" w:hAnsi="Times New Roman" w:cs="Times New Roman"/>
          <w:sz w:val="28"/>
          <w:szCs w:val="28"/>
          <w:highlight w:val="yellow"/>
        </w:rPr>
        <w:t>, or a fulfilled feeling of </w:t>
      </w:r>
      <w:hyperlink r:id="rId15" w:tooltip="Belongingness" w:history="1">
        <w:r w:rsidRPr="00B906B1">
          <w:rPr>
            <w:rFonts w:ascii="Times New Roman" w:eastAsia="Times New Roman" w:hAnsi="Times New Roman" w:cs="Times New Roman"/>
            <w:sz w:val="28"/>
            <w:szCs w:val="28"/>
            <w:highlight w:val="yellow"/>
          </w:rPr>
          <w:t>belonging</w:t>
        </w:r>
      </w:hyperlink>
      <w:r w:rsidRPr="00B906B1">
        <w:rPr>
          <w:rFonts w:ascii="Times New Roman" w:eastAsia="Times New Roman" w:hAnsi="Times New Roman" w:cs="Times New Roman"/>
          <w:sz w:val="28"/>
          <w:szCs w:val="28"/>
          <w:highlight w:val="yellow"/>
        </w:rPr>
        <w:t>.</w:t>
      </w:r>
    </w:p>
    <w:p w14:paraId="7841C216" w14:textId="77777777" w:rsidR="00EE6C84" w:rsidRPr="00EE6C84" w:rsidRDefault="00EE6C84" w:rsidP="00894614">
      <w:pPr>
        <w:shd w:val="clear" w:color="auto" w:fill="FFFFFF"/>
        <w:spacing w:before="120" w:after="240" w:line="240" w:lineRule="auto"/>
        <w:ind w:left="720"/>
        <w:contextualSpacing/>
        <w:rPr>
          <w:rFonts w:ascii="Times New Roman" w:eastAsia="Times New Roman" w:hAnsi="Times New Roman" w:cs="Times New Roman"/>
          <w:sz w:val="28"/>
          <w:szCs w:val="28"/>
        </w:rPr>
      </w:pPr>
      <w:r w:rsidRPr="00EE6C84">
        <w:rPr>
          <w:rFonts w:ascii="Times New Roman" w:eastAsia="Times New Roman" w:hAnsi="Times New Roman" w:cs="Times New Roman"/>
          <w:sz w:val="28"/>
          <w:szCs w:val="28"/>
        </w:rPr>
        <w:t>Pride can refer to a sense of </w:t>
      </w:r>
      <w:hyperlink r:id="rId16" w:tooltip="Patriotism" w:history="1">
        <w:r w:rsidRPr="00EE6C84">
          <w:rPr>
            <w:rFonts w:ascii="Times New Roman" w:eastAsia="Times New Roman" w:hAnsi="Times New Roman" w:cs="Times New Roman"/>
            <w:sz w:val="28"/>
            <w:szCs w:val="28"/>
          </w:rPr>
          <w:t>patriotism</w:t>
        </w:r>
      </w:hyperlink>
      <w:r w:rsidRPr="00EE6C84">
        <w:rPr>
          <w:rFonts w:ascii="Times New Roman" w:eastAsia="Times New Roman" w:hAnsi="Times New Roman" w:cs="Times New Roman"/>
          <w:sz w:val="28"/>
          <w:szCs w:val="28"/>
        </w:rPr>
        <w:t>, </w:t>
      </w:r>
      <w:hyperlink r:id="rId17" w:tooltip="Nation" w:history="1">
        <w:r w:rsidRPr="00EE6C84">
          <w:rPr>
            <w:rFonts w:ascii="Times New Roman" w:eastAsia="Times New Roman" w:hAnsi="Times New Roman" w:cs="Times New Roman"/>
            <w:sz w:val="28"/>
            <w:szCs w:val="28"/>
          </w:rPr>
          <w:t>national</w:t>
        </w:r>
      </w:hyperlink>
      <w:r w:rsidRPr="00EE6C84">
        <w:rPr>
          <w:rFonts w:ascii="Times New Roman" w:eastAsia="Times New Roman" w:hAnsi="Times New Roman" w:cs="Times New Roman"/>
          <w:sz w:val="28"/>
          <w:szCs w:val="28"/>
        </w:rPr>
        <w:t> identity, </w:t>
      </w:r>
      <w:hyperlink r:id="rId18" w:tooltip="Region" w:history="1">
        <w:r w:rsidRPr="00EE6C84">
          <w:rPr>
            <w:rFonts w:ascii="Times New Roman" w:eastAsia="Times New Roman" w:hAnsi="Times New Roman" w:cs="Times New Roman"/>
            <w:sz w:val="28"/>
            <w:szCs w:val="28"/>
          </w:rPr>
          <w:t>regional</w:t>
        </w:r>
      </w:hyperlink>
      <w:r w:rsidRPr="00EE6C84">
        <w:rPr>
          <w:rFonts w:ascii="Times New Roman" w:eastAsia="Times New Roman" w:hAnsi="Times New Roman" w:cs="Times New Roman"/>
          <w:sz w:val="28"/>
          <w:szCs w:val="28"/>
        </w:rPr>
        <w:t> identity, or other affiliations (e.g. proud to be a </w:t>
      </w:r>
      <w:hyperlink r:id="rId19" w:tooltip="Alumni" w:history="1">
        <w:r w:rsidRPr="00EE6C84">
          <w:rPr>
            <w:rFonts w:ascii="Times New Roman" w:eastAsia="Times New Roman" w:hAnsi="Times New Roman" w:cs="Times New Roman"/>
            <w:sz w:val="28"/>
            <w:szCs w:val="28"/>
          </w:rPr>
          <w:t>university alumnus</w:t>
        </w:r>
      </w:hyperlink>
      <w:r w:rsidRPr="00EE6C84">
        <w:rPr>
          <w:rFonts w:ascii="Times New Roman" w:eastAsia="Times New Roman" w:hAnsi="Times New Roman" w:cs="Times New Roman"/>
          <w:sz w:val="28"/>
          <w:szCs w:val="28"/>
        </w:rPr>
        <w:t>). It can also be used by members of </w:t>
      </w:r>
      <w:hyperlink r:id="rId20" w:tooltip="Marginalized groups" w:history="1">
        <w:r w:rsidRPr="00EE6C84">
          <w:rPr>
            <w:rFonts w:ascii="Times New Roman" w:eastAsia="Times New Roman" w:hAnsi="Times New Roman" w:cs="Times New Roman"/>
            <w:sz w:val="28"/>
            <w:szCs w:val="28"/>
          </w:rPr>
          <w:t>marginalized groups</w:t>
        </w:r>
      </w:hyperlink>
      <w:r w:rsidRPr="00EE6C84">
        <w:rPr>
          <w:rFonts w:ascii="Times New Roman" w:eastAsia="Times New Roman" w:hAnsi="Times New Roman" w:cs="Times New Roman"/>
          <w:sz w:val="28"/>
          <w:szCs w:val="28"/>
        </w:rPr>
        <w:t> to signal a celebration of their unique cultural identity, such as in </w:t>
      </w:r>
      <w:hyperlink r:id="rId21" w:tooltip="Black pride" w:history="1">
        <w:r w:rsidRPr="00EE6C84">
          <w:rPr>
            <w:rFonts w:ascii="Times New Roman" w:eastAsia="Times New Roman" w:hAnsi="Times New Roman" w:cs="Times New Roman"/>
            <w:sz w:val="28"/>
            <w:szCs w:val="28"/>
          </w:rPr>
          <w:t>Black pride</w:t>
        </w:r>
      </w:hyperlink>
      <w:r w:rsidRPr="00EE6C84">
        <w:rPr>
          <w:rFonts w:ascii="Times New Roman" w:eastAsia="Times New Roman" w:hAnsi="Times New Roman" w:cs="Times New Roman"/>
          <w:sz w:val="28"/>
          <w:szCs w:val="28"/>
        </w:rPr>
        <w:t>, </w:t>
      </w:r>
      <w:hyperlink r:id="rId22" w:tooltip="Mad pride" w:history="1">
        <w:r w:rsidRPr="00EE6C84">
          <w:rPr>
            <w:rFonts w:ascii="Times New Roman" w:eastAsia="Times New Roman" w:hAnsi="Times New Roman" w:cs="Times New Roman"/>
            <w:sz w:val="28"/>
            <w:szCs w:val="28"/>
          </w:rPr>
          <w:t>Mad pride</w:t>
        </w:r>
      </w:hyperlink>
      <w:r w:rsidRPr="00EE6C84">
        <w:rPr>
          <w:rFonts w:ascii="Times New Roman" w:eastAsia="Times New Roman" w:hAnsi="Times New Roman" w:cs="Times New Roman"/>
          <w:sz w:val="28"/>
          <w:szCs w:val="28"/>
        </w:rPr>
        <w:t>, or especially </w:t>
      </w:r>
      <w:hyperlink r:id="rId23" w:tooltip="LGBTQ Pride" w:history="1">
        <w:r w:rsidRPr="00EE6C84">
          <w:rPr>
            <w:rFonts w:ascii="Times New Roman" w:eastAsia="Times New Roman" w:hAnsi="Times New Roman" w:cs="Times New Roman"/>
            <w:sz w:val="28"/>
            <w:szCs w:val="28"/>
          </w:rPr>
          <w:t>LGBTQ Pride</w:t>
        </w:r>
      </w:hyperlink>
      <w:r w:rsidRPr="00EE6C84">
        <w:rPr>
          <w:rFonts w:ascii="Times New Roman" w:eastAsia="Times New Roman" w:hAnsi="Times New Roman" w:cs="Times New Roman"/>
          <w:sz w:val="28"/>
          <w:szCs w:val="28"/>
        </w:rPr>
        <w:t> movements.</w:t>
      </w:r>
    </w:p>
    <w:p w14:paraId="0DBFB6EA" w14:textId="77777777" w:rsidR="00EE6C84" w:rsidRPr="00EE6C84" w:rsidRDefault="00EE6C84" w:rsidP="00894614">
      <w:pPr>
        <w:shd w:val="clear" w:color="auto" w:fill="FFFFFF"/>
        <w:spacing w:before="120" w:after="240" w:line="240" w:lineRule="auto"/>
        <w:ind w:left="720"/>
        <w:contextualSpacing/>
        <w:rPr>
          <w:rFonts w:ascii="Times New Roman" w:eastAsia="Times New Roman" w:hAnsi="Times New Roman" w:cs="Times New Roman"/>
          <w:sz w:val="28"/>
          <w:szCs w:val="28"/>
        </w:rPr>
      </w:pPr>
      <w:r w:rsidRPr="00EE6C84">
        <w:rPr>
          <w:rFonts w:ascii="Times New Roman" w:eastAsia="Times New Roman" w:hAnsi="Times New Roman" w:cs="Times New Roman"/>
          <w:sz w:val="28"/>
          <w:szCs w:val="28"/>
        </w:rPr>
        <w:t>Pride may also be used to refer to foolhardiness,</w:t>
      </w:r>
      <w:hyperlink r:id="rId24" w:anchor="cite_note-2" w:history="1">
        <w:r w:rsidRPr="00EE6C84">
          <w:rPr>
            <w:rFonts w:ascii="Times New Roman" w:eastAsia="Times New Roman" w:hAnsi="Times New Roman" w:cs="Times New Roman"/>
            <w:sz w:val="28"/>
            <w:szCs w:val="28"/>
            <w:vertAlign w:val="superscript"/>
          </w:rPr>
          <w:t>[2]</w:t>
        </w:r>
      </w:hyperlink>
      <w:r w:rsidRPr="00EE6C84">
        <w:rPr>
          <w:rFonts w:ascii="Times New Roman" w:eastAsia="Times New Roman" w:hAnsi="Times New Roman" w:cs="Times New Roman"/>
          <w:sz w:val="28"/>
          <w:szCs w:val="28"/>
        </w:rPr>
        <w:t> or an unearned, irrational sense of one's personal value, </w:t>
      </w:r>
      <w:hyperlink r:id="rId25" w:tooltip="Social status" w:history="1">
        <w:r w:rsidRPr="00EE6C84">
          <w:rPr>
            <w:rFonts w:ascii="Times New Roman" w:eastAsia="Times New Roman" w:hAnsi="Times New Roman" w:cs="Times New Roman"/>
            <w:sz w:val="28"/>
            <w:szCs w:val="28"/>
          </w:rPr>
          <w:t>status</w:t>
        </w:r>
      </w:hyperlink>
      <w:r w:rsidRPr="00EE6C84">
        <w:rPr>
          <w:rFonts w:ascii="Times New Roman" w:eastAsia="Times New Roman" w:hAnsi="Times New Roman" w:cs="Times New Roman"/>
          <w:sz w:val="28"/>
          <w:szCs w:val="28"/>
        </w:rPr>
        <w:t>, or accomplishments. Pride is often used synonymously with </w:t>
      </w:r>
      <w:hyperlink r:id="rId26" w:tooltip="Hubris" w:history="1">
        <w:r w:rsidRPr="00EE6C84">
          <w:rPr>
            <w:rFonts w:ascii="Times New Roman" w:eastAsia="Times New Roman" w:hAnsi="Times New Roman" w:cs="Times New Roman"/>
            <w:sz w:val="28"/>
            <w:szCs w:val="28"/>
          </w:rPr>
          <w:t>hubris</w:t>
        </w:r>
      </w:hyperlink>
      <w:r w:rsidRPr="00EE6C84">
        <w:rPr>
          <w:rFonts w:ascii="Times New Roman" w:eastAsia="Times New Roman" w:hAnsi="Times New Roman" w:cs="Times New Roman"/>
          <w:sz w:val="28"/>
          <w:szCs w:val="28"/>
        </w:rPr>
        <w:t> or </w:t>
      </w:r>
      <w:hyperlink r:id="rId27" w:tooltip="Vanity" w:history="1">
        <w:r w:rsidRPr="00EE6C84">
          <w:rPr>
            <w:rFonts w:ascii="Times New Roman" w:eastAsia="Times New Roman" w:hAnsi="Times New Roman" w:cs="Times New Roman"/>
            <w:sz w:val="28"/>
            <w:szCs w:val="28"/>
          </w:rPr>
          <w:t>vanity</w:t>
        </w:r>
      </w:hyperlink>
      <w:r w:rsidRPr="00EE6C84">
        <w:rPr>
          <w:rFonts w:ascii="Times New Roman" w:eastAsia="Times New Roman" w:hAnsi="Times New Roman" w:cs="Times New Roman"/>
          <w:sz w:val="28"/>
          <w:szCs w:val="28"/>
        </w:rPr>
        <w:t>.</w:t>
      </w:r>
      <w:hyperlink r:id="rId28" w:anchor="cite_note-:1-3" w:history="1">
        <w:r w:rsidRPr="00EE6C84">
          <w:rPr>
            <w:rFonts w:ascii="Times New Roman" w:eastAsia="Times New Roman" w:hAnsi="Times New Roman" w:cs="Times New Roman"/>
            <w:sz w:val="28"/>
            <w:szCs w:val="28"/>
            <w:vertAlign w:val="superscript"/>
          </w:rPr>
          <w:t>[3]</w:t>
        </w:r>
      </w:hyperlink>
    </w:p>
    <w:p w14:paraId="2D9793F3" w14:textId="385867A9" w:rsidR="00EE6C84" w:rsidRDefault="00EE6C84" w:rsidP="00894614">
      <w:pPr>
        <w:shd w:val="clear" w:color="auto" w:fill="FFFFFF"/>
        <w:spacing w:before="120" w:after="240" w:line="240" w:lineRule="auto"/>
        <w:ind w:left="720"/>
        <w:contextualSpacing/>
        <w:rPr>
          <w:rStyle w:val="Strong"/>
          <w:b w:val="0"/>
          <w:bCs w:val="0"/>
          <w:sz w:val="28"/>
          <w:szCs w:val="28"/>
        </w:rPr>
      </w:pPr>
      <w:r w:rsidRPr="00B906B1">
        <w:rPr>
          <w:rFonts w:ascii="Times New Roman" w:eastAsia="Times New Roman" w:hAnsi="Times New Roman" w:cs="Times New Roman"/>
          <w:sz w:val="28"/>
          <w:szCs w:val="28"/>
          <w:highlight w:val="yellow"/>
        </w:rPr>
        <w:t>Pride is interpreted in various theologies as one of the </w:t>
      </w:r>
      <w:hyperlink r:id="rId29" w:tooltip="Seven deadly sins" w:history="1">
        <w:r w:rsidRPr="00B906B1">
          <w:rPr>
            <w:rFonts w:ascii="Times New Roman" w:eastAsia="Times New Roman" w:hAnsi="Times New Roman" w:cs="Times New Roman"/>
            <w:sz w:val="28"/>
            <w:szCs w:val="28"/>
            <w:highlight w:val="yellow"/>
          </w:rPr>
          <w:t>seven deadly sins</w:t>
        </w:r>
      </w:hyperlink>
      <w:r w:rsidRPr="00B906B1">
        <w:rPr>
          <w:rFonts w:ascii="Times New Roman" w:eastAsia="Times New Roman" w:hAnsi="Times New Roman" w:cs="Times New Roman"/>
          <w:sz w:val="28"/>
          <w:szCs w:val="28"/>
          <w:highlight w:val="yellow"/>
        </w:rPr>
        <w:t>.</w:t>
      </w:r>
      <w:r w:rsidRPr="00EE6C84">
        <w:rPr>
          <w:rFonts w:ascii="Times New Roman" w:eastAsia="Times New Roman" w:hAnsi="Times New Roman" w:cs="Times New Roman"/>
          <w:sz w:val="28"/>
          <w:szCs w:val="28"/>
        </w:rPr>
        <w:t xml:space="preserve"> </w:t>
      </w:r>
      <w:r w:rsidRPr="00FF369C">
        <w:rPr>
          <w:rFonts w:ascii="Times New Roman" w:eastAsia="Times New Roman" w:hAnsi="Times New Roman" w:cs="Times New Roman"/>
          <w:sz w:val="28"/>
          <w:szCs w:val="28"/>
          <w:highlight w:val="yellow"/>
        </w:rPr>
        <w:t>When viewed as a virtue, pride in one's abilities is known as virtuous pride, greatness of </w:t>
      </w:r>
      <w:hyperlink r:id="rId30" w:tooltip="Soul" w:history="1">
        <w:r w:rsidRPr="00FF369C">
          <w:rPr>
            <w:rFonts w:ascii="Times New Roman" w:eastAsia="Times New Roman" w:hAnsi="Times New Roman" w:cs="Times New Roman"/>
            <w:sz w:val="28"/>
            <w:szCs w:val="28"/>
            <w:highlight w:val="yellow"/>
          </w:rPr>
          <w:t>soul</w:t>
        </w:r>
      </w:hyperlink>
      <w:r w:rsidRPr="00FF369C">
        <w:rPr>
          <w:rFonts w:ascii="Times New Roman" w:eastAsia="Times New Roman" w:hAnsi="Times New Roman" w:cs="Times New Roman"/>
          <w:sz w:val="28"/>
          <w:szCs w:val="28"/>
          <w:highlight w:val="yellow"/>
        </w:rPr>
        <w:t>, or </w:t>
      </w:r>
      <w:hyperlink r:id="rId31" w:tooltip="Magnanimity" w:history="1">
        <w:r w:rsidRPr="00FF369C">
          <w:rPr>
            <w:rFonts w:ascii="Times New Roman" w:eastAsia="Times New Roman" w:hAnsi="Times New Roman" w:cs="Times New Roman"/>
            <w:sz w:val="28"/>
            <w:szCs w:val="28"/>
            <w:highlight w:val="yellow"/>
          </w:rPr>
          <w:t>magnanimity</w:t>
        </w:r>
      </w:hyperlink>
      <w:r w:rsidRPr="00FF369C">
        <w:rPr>
          <w:rFonts w:ascii="Times New Roman" w:eastAsia="Times New Roman" w:hAnsi="Times New Roman" w:cs="Times New Roman"/>
          <w:sz w:val="28"/>
          <w:szCs w:val="28"/>
          <w:highlight w:val="yellow"/>
        </w:rPr>
        <w:t>. When depicted as a vice, it is often known to be </w:t>
      </w:r>
      <w:hyperlink r:id="rId32" w:tooltip="Idolatry" w:history="1">
        <w:r w:rsidRPr="00FF369C">
          <w:rPr>
            <w:rFonts w:ascii="Times New Roman" w:eastAsia="Times New Roman" w:hAnsi="Times New Roman" w:cs="Times New Roman"/>
            <w:sz w:val="28"/>
            <w:szCs w:val="28"/>
            <w:highlight w:val="yellow"/>
          </w:rPr>
          <w:t>self-idolatry</w:t>
        </w:r>
      </w:hyperlink>
      <w:r w:rsidRPr="00FF369C">
        <w:rPr>
          <w:rFonts w:ascii="Times New Roman" w:eastAsia="Times New Roman" w:hAnsi="Times New Roman" w:cs="Times New Roman"/>
          <w:sz w:val="28"/>
          <w:szCs w:val="28"/>
          <w:highlight w:val="yellow"/>
        </w:rPr>
        <w:t>, sadistic contempt, or </w:t>
      </w:r>
      <w:hyperlink r:id="rId33" w:tooltip="Vanity" w:history="1">
        <w:r w:rsidRPr="00FF369C">
          <w:rPr>
            <w:rFonts w:ascii="Times New Roman" w:eastAsia="Times New Roman" w:hAnsi="Times New Roman" w:cs="Times New Roman"/>
            <w:sz w:val="28"/>
            <w:szCs w:val="28"/>
            <w:highlight w:val="yellow"/>
          </w:rPr>
          <w:t>vanity</w:t>
        </w:r>
      </w:hyperlink>
      <w:r w:rsidRPr="00EE6C84">
        <w:rPr>
          <w:rFonts w:ascii="Times New Roman" w:eastAsia="Times New Roman" w:hAnsi="Times New Roman" w:cs="Times New Roman"/>
          <w:sz w:val="28"/>
          <w:szCs w:val="28"/>
        </w:rPr>
        <w:t>.</w:t>
      </w:r>
      <w:hyperlink r:id="rId34" w:anchor="cite_note-4" w:history="1">
        <w:r w:rsidRPr="00EE6C84">
          <w:rPr>
            <w:rFonts w:ascii="Times New Roman" w:eastAsia="Times New Roman" w:hAnsi="Times New Roman" w:cs="Times New Roman"/>
            <w:sz w:val="28"/>
            <w:szCs w:val="28"/>
            <w:vertAlign w:val="superscript"/>
          </w:rPr>
          <w:t>[4]</w:t>
        </w:r>
      </w:hyperlink>
      <w:r>
        <w:rPr>
          <w:rFonts w:ascii="Times New Roman" w:eastAsia="Times New Roman" w:hAnsi="Times New Roman" w:cs="Times New Roman"/>
          <w:sz w:val="28"/>
          <w:szCs w:val="28"/>
          <w:vertAlign w:val="superscript"/>
        </w:rPr>
        <w:t xml:space="preserve"> </w:t>
      </w:r>
      <w:r w:rsidR="00894614">
        <w:rPr>
          <w:rFonts w:ascii="Times New Roman" w:eastAsia="Times New Roman" w:hAnsi="Times New Roman" w:cs="Times New Roman"/>
          <w:sz w:val="28"/>
          <w:szCs w:val="28"/>
          <w:vertAlign w:val="superscript"/>
        </w:rPr>
        <w:t xml:space="preserve"> </w:t>
      </w:r>
      <w:r>
        <w:rPr>
          <w:rStyle w:val="Strong"/>
          <w:b w:val="0"/>
          <w:bCs w:val="0"/>
          <w:sz w:val="28"/>
          <w:szCs w:val="28"/>
        </w:rPr>
        <w:t xml:space="preserve">Retrieved June 11, </w:t>
      </w:r>
      <w:proofErr w:type="gramStart"/>
      <w:r>
        <w:rPr>
          <w:rStyle w:val="Strong"/>
          <w:b w:val="0"/>
          <w:bCs w:val="0"/>
          <w:sz w:val="28"/>
          <w:szCs w:val="28"/>
        </w:rPr>
        <w:t>2026</w:t>
      </w:r>
      <w:proofErr w:type="gramEnd"/>
      <w:r>
        <w:rPr>
          <w:rStyle w:val="Strong"/>
          <w:b w:val="0"/>
          <w:bCs w:val="0"/>
          <w:sz w:val="28"/>
          <w:szCs w:val="28"/>
        </w:rPr>
        <w:t xml:space="preserve"> from </w:t>
      </w:r>
      <w:hyperlink r:id="rId35" w:history="1">
        <w:r w:rsidRPr="00EE6C84">
          <w:rPr>
            <w:color w:val="0000FF"/>
            <w:u w:val="single"/>
          </w:rPr>
          <w:t>Pride - Wikipedia</w:t>
        </w:r>
      </w:hyperlink>
    </w:p>
    <w:p w14:paraId="470801DA" w14:textId="68290466" w:rsidR="00454E41" w:rsidRPr="00FA3AD6" w:rsidRDefault="00FA3AD6" w:rsidP="005A6796">
      <w:pPr>
        <w:pStyle w:val="NormalWeb"/>
        <w:contextualSpacing/>
        <w:rPr>
          <w:rStyle w:val="Strong"/>
          <w:b w:val="0"/>
          <w:bCs w:val="0"/>
          <w:i/>
          <w:iCs/>
          <w:sz w:val="28"/>
          <w:szCs w:val="28"/>
        </w:rPr>
      </w:pPr>
      <w:r w:rsidRPr="00FA3AD6">
        <w:rPr>
          <w:rStyle w:val="Strong"/>
          <w:b w:val="0"/>
          <w:bCs w:val="0"/>
          <w:i/>
          <w:iCs/>
          <w:sz w:val="28"/>
          <w:szCs w:val="28"/>
        </w:rPr>
        <w:t>The</w:t>
      </w:r>
      <w:r>
        <w:rPr>
          <w:rStyle w:val="Strong"/>
          <w:b w:val="0"/>
          <w:bCs w:val="0"/>
          <w:i/>
          <w:iCs/>
          <w:sz w:val="28"/>
          <w:szCs w:val="28"/>
        </w:rPr>
        <w:t xml:space="preserve"> older dictionary (read).</w:t>
      </w:r>
      <w:r w:rsidRPr="00FA3AD6">
        <w:rPr>
          <w:rStyle w:val="Strong"/>
          <w:b w:val="0"/>
          <w:bCs w:val="0"/>
          <w:i/>
          <w:iCs/>
          <w:sz w:val="28"/>
          <w:szCs w:val="28"/>
        </w:rPr>
        <w:t xml:space="preserve"> </w:t>
      </w:r>
    </w:p>
    <w:p w14:paraId="441C3E4D" w14:textId="77777777" w:rsidR="00454E41" w:rsidRPr="004E58CB" w:rsidRDefault="00454E41" w:rsidP="005A6796">
      <w:pPr>
        <w:pStyle w:val="NormalWeb"/>
        <w:contextualSpacing/>
        <w:rPr>
          <w:rStyle w:val="Strong"/>
          <w:b w:val="0"/>
          <w:bCs w:val="0"/>
          <w:sz w:val="28"/>
          <w:szCs w:val="28"/>
        </w:rPr>
      </w:pPr>
    </w:p>
    <w:p w14:paraId="7A074430" w14:textId="77777777" w:rsidR="000247F8" w:rsidRDefault="004E58CB" w:rsidP="005A6796">
      <w:pPr>
        <w:pStyle w:val="NormalWeb"/>
        <w:shd w:val="clear" w:color="auto" w:fill="FFFFFF"/>
        <w:spacing w:before="0" w:beforeAutospacing="0" w:after="0" w:afterAutospacing="0"/>
        <w:contextualSpacing/>
        <w:rPr>
          <w:rStyle w:val="Strong"/>
          <w:i/>
          <w:iCs/>
          <w:sz w:val="28"/>
          <w:szCs w:val="28"/>
        </w:rPr>
      </w:pPr>
      <w:r w:rsidRPr="007A36B7">
        <w:rPr>
          <w:rStyle w:val="Strong"/>
          <w:i/>
          <w:iCs/>
          <w:sz w:val="28"/>
          <w:szCs w:val="28"/>
        </w:rPr>
        <w:t>The Rainbow flag</w:t>
      </w:r>
      <w:r w:rsidR="000247F8">
        <w:rPr>
          <w:rStyle w:val="Strong"/>
          <w:i/>
          <w:iCs/>
          <w:sz w:val="28"/>
          <w:szCs w:val="28"/>
        </w:rPr>
        <w:t xml:space="preserve"> is the symbol for pride month and the movement</w:t>
      </w:r>
      <w:r w:rsidRPr="007A36B7">
        <w:rPr>
          <w:rStyle w:val="Strong"/>
          <w:i/>
          <w:iCs/>
          <w:sz w:val="28"/>
          <w:szCs w:val="28"/>
        </w:rPr>
        <w:t>.</w:t>
      </w:r>
    </w:p>
    <w:p w14:paraId="657E1ECD" w14:textId="07F26B33" w:rsidR="004E58CB" w:rsidRPr="004E58CB" w:rsidRDefault="004E58CB" w:rsidP="005A6796">
      <w:pPr>
        <w:pStyle w:val="NormalWeb"/>
        <w:shd w:val="clear" w:color="auto" w:fill="FFFFFF"/>
        <w:spacing w:before="0" w:beforeAutospacing="0" w:after="0" w:afterAutospacing="0"/>
        <w:contextualSpacing/>
        <w:rPr>
          <w:sz w:val="28"/>
          <w:szCs w:val="28"/>
        </w:rPr>
      </w:pPr>
      <w:r w:rsidRPr="004E58CB">
        <w:rPr>
          <w:rStyle w:val="Strong"/>
          <w:sz w:val="28"/>
          <w:szCs w:val="28"/>
        </w:rPr>
        <w:lastRenderedPageBreak/>
        <w:t xml:space="preserve"> </w:t>
      </w:r>
      <w:hyperlink r:id="rId36" w:tooltip="Genesis 9:12 KJV verse detail" w:history="1">
        <w:r w:rsidRPr="004E58CB">
          <w:rPr>
            <w:sz w:val="28"/>
            <w:szCs w:val="28"/>
            <w:bdr w:val="none" w:sz="0" w:space="0" w:color="auto" w:frame="1"/>
          </w:rPr>
          <w:br/>
        </w:r>
        <w:r w:rsidR="005F7EB9" w:rsidRPr="004E58CB">
          <w:rPr>
            <w:rStyle w:val="Strong"/>
            <w:sz w:val="28"/>
            <w:szCs w:val="28"/>
          </w:rPr>
          <w:t>Genesis 9:</w:t>
        </w:r>
        <w:r w:rsidRPr="004E58CB">
          <w:rPr>
            <w:sz w:val="28"/>
            <w:szCs w:val="28"/>
            <w:bdr w:val="none" w:sz="0" w:space="0" w:color="auto" w:frame="1"/>
          </w:rPr>
          <w:t xml:space="preserve">12 And God said, </w:t>
        </w:r>
        <w:proofErr w:type="gramStart"/>
        <w:r w:rsidRPr="004E58CB">
          <w:rPr>
            <w:sz w:val="28"/>
            <w:szCs w:val="28"/>
            <w:bdr w:val="none" w:sz="0" w:space="0" w:color="auto" w:frame="1"/>
          </w:rPr>
          <w:t>This</w:t>
        </w:r>
        <w:proofErr w:type="gramEnd"/>
        <w:r w:rsidRPr="004E58CB">
          <w:rPr>
            <w:sz w:val="28"/>
            <w:szCs w:val="28"/>
            <w:bdr w:val="none" w:sz="0" w:space="0" w:color="auto" w:frame="1"/>
          </w:rPr>
          <w:t> </w:t>
        </w:r>
        <w:r w:rsidRPr="004E58CB">
          <w:rPr>
            <w:i/>
            <w:iCs/>
            <w:sz w:val="28"/>
            <w:szCs w:val="28"/>
            <w:bdr w:val="none" w:sz="0" w:space="0" w:color="auto" w:frame="1"/>
          </w:rPr>
          <w:t>is</w:t>
        </w:r>
        <w:r w:rsidRPr="004E58CB">
          <w:rPr>
            <w:sz w:val="28"/>
            <w:szCs w:val="28"/>
            <w:bdr w:val="none" w:sz="0" w:space="0" w:color="auto" w:frame="1"/>
          </w:rPr>
          <w:t> the token of the covenant which I make between me and you and every living creature that </w:t>
        </w:r>
        <w:r w:rsidRPr="004E58CB">
          <w:rPr>
            <w:i/>
            <w:iCs/>
            <w:sz w:val="28"/>
            <w:szCs w:val="28"/>
            <w:bdr w:val="none" w:sz="0" w:space="0" w:color="auto" w:frame="1"/>
          </w:rPr>
          <w:t>is</w:t>
        </w:r>
        <w:r w:rsidRPr="004E58CB">
          <w:rPr>
            <w:sz w:val="28"/>
            <w:szCs w:val="28"/>
            <w:bdr w:val="none" w:sz="0" w:space="0" w:color="auto" w:frame="1"/>
          </w:rPr>
          <w:t> with you, for perpetual generations:</w:t>
        </w:r>
      </w:hyperlink>
    </w:p>
    <w:p w14:paraId="3CFC2942" w14:textId="77777777" w:rsidR="005F7EB9" w:rsidRDefault="005F7EB9" w:rsidP="005A6796">
      <w:pPr>
        <w:shd w:val="clear" w:color="auto" w:fill="FFFFFF"/>
        <w:spacing w:after="0" w:line="240" w:lineRule="auto"/>
        <w:contextualSpacing/>
        <w:rPr>
          <w:rStyle w:val="Strong"/>
          <w:sz w:val="28"/>
          <w:szCs w:val="28"/>
        </w:rPr>
      </w:pPr>
    </w:p>
    <w:p w14:paraId="327096BC" w14:textId="5E45F606"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Genesis 9:</w:t>
      </w:r>
      <w:hyperlink r:id="rId37" w:tooltip="Genesis 9:13 KJV verse detail" w:history="1">
        <w:r w:rsidR="004E58CB" w:rsidRPr="004E58CB">
          <w:rPr>
            <w:rFonts w:ascii="Times New Roman" w:eastAsia="Times New Roman" w:hAnsi="Times New Roman" w:cs="Times New Roman"/>
            <w:sz w:val="28"/>
            <w:szCs w:val="28"/>
            <w:bdr w:val="none" w:sz="0" w:space="0" w:color="auto" w:frame="1"/>
            <w:shd w:val="clear" w:color="auto" w:fill="FFF9DA"/>
          </w:rPr>
          <w:t>13 I do set my bow in the cloud, and it shall be for a token of a covenant between me and the earth.</w:t>
        </w:r>
      </w:hyperlink>
    </w:p>
    <w:p w14:paraId="75EEDB65" w14:textId="77777777" w:rsidR="005F7EB9" w:rsidRDefault="005F7EB9" w:rsidP="005A6796">
      <w:pPr>
        <w:shd w:val="clear" w:color="auto" w:fill="FFFFFF"/>
        <w:spacing w:after="0" w:line="240" w:lineRule="auto"/>
        <w:contextualSpacing/>
        <w:rPr>
          <w:rStyle w:val="Strong"/>
          <w:sz w:val="28"/>
          <w:szCs w:val="28"/>
        </w:rPr>
      </w:pPr>
    </w:p>
    <w:p w14:paraId="2453723B" w14:textId="30C7A417"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Genesis 9:</w:t>
      </w:r>
      <w:hyperlink r:id="rId38" w:tooltip="Genesis 9:14 KJV verse detail" w:history="1">
        <w:r w:rsidR="004E58CB" w:rsidRPr="004E58CB">
          <w:rPr>
            <w:rFonts w:ascii="Times New Roman" w:eastAsia="Times New Roman" w:hAnsi="Times New Roman" w:cs="Times New Roman"/>
            <w:sz w:val="28"/>
            <w:szCs w:val="28"/>
            <w:bdr w:val="none" w:sz="0" w:space="0" w:color="auto" w:frame="1"/>
          </w:rPr>
          <w:t>14 And it shall come to pass, when I bring a cloud over the earth, that the bow shall be seen in the cloud:</w:t>
        </w:r>
      </w:hyperlink>
    </w:p>
    <w:p w14:paraId="779B0547" w14:textId="77777777" w:rsidR="005F7EB9" w:rsidRDefault="005F7EB9" w:rsidP="005A6796">
      <w:pPr>
        <w:shd w:val="clear" w:color="auto" w:fill="FFFFFF"/>
        <w:spacing w:after="0" w:line="240" w:lineRule="auto"/>
        <w:contextualSpacing/>
        <w:rPr>
          <w:rStyle w:val="Strong"/>
          <w:sz w:val="28"/>
          <w:szCs w:val="28"/>
        </w:rPr>
      </w:pPr>
    </w:p>
    <w:p w14:paraId="3052034C" w14:textId="6763B81C"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Genesis 9:</w:t>
      </w:r>
      <w:hyperlink r:id="rId39" w:tooltip="Genesis 9:15 KJV verse detail" w:history="1">
        <w:r w:rsidR="004E58CB" w:rsidRPr="004E58CB">
          <w:rPr>
            <w:rFonts w:ascii="Times New Roman" w:eastAsia="Times New Roman" w:hAnsi="Times New Roman" w:cs="Times New Roman"/>
            <w:sz w:val="28"/>
            <w:szCs w:val="28"/>
            <w:bdr w:val="none" w:sz="0" w:space="0" w:color="auto" w:frame="1"/>
          </w:rPr>
          <w:t>15 And I will remember my covenant, which </w:t>
        </w:r>
        <w:r w:rsidR="004E58CB" w:rsidRPr="004E58CB">
          <w:rPr>
            <w:rFonts w:ascii="Times New Roman" w:eastAsia="Times New Roman" w:hAnsi="Times New Roman" w:cs="Times New Roman"/>
            <w:i/>
            <w:iCs/>
            <w:sz w:val="28"/>
            <w:szCs w:val="28"/>
            <w:bdr w:val="none" w:sz="0" w:space="0" w:color="auto" w:frame="1"/>
          </w:rPr>
          <w:t>is</w:t>
        </w:r>
        <w:r w:rsidR="004E58CB" w:rsidRPr="004E58CB">
          <w:rPr>
            <w:rFonts w:ascii="Times New Roman" w:eastAsia="Times New Roman" w:hAnsi="Times New Roman" w:cs="Times New Roman"/>
            <w:sz w:val="28"/>
            <w:szCs w:val="28"/>
            <w:bdr w:val="none" w:sz="0" w:space="0" w:color="auto" w:frame="1"/>
          </w:rPr>
          <w:t xml:space="preserve"> between me and you and every living creature of all flesh; and the waters shall no </w:t>
        </w:r>
        <w:proofErr w:type="gramStart"/>
        <w:r w:rsidR="004E58CB" w:rsidRPr="004E58CB">
          <w:rPr>
            <w:rFonts w:ascii="Times New Roman" w:eastAsia="Times New Roman" w:hAnsi="Times New Roman" w:cs="Times New Roman"/>
            <w:sz w:val="28"/>
            <w:szCs w:val="28"/>
            <w:bdr w:val="none" w:sz="0" w:space="0" w:color="auto" w:frame="1"/>
          </w:rPr>
          <w:t>more</w:t>
        </w:r>
        <w:proofErr w:type="gramEnd"/>
        <w:r w:rsidR="004E58CB" w:rsidRPr="004E58CB">
          <w:rPr>
            <w:rFonts w:ascii="Times New Roman" w:eastAsia="Times New Roman" w:hAnsi="Times New Roman" w:cs="Times New Roman"/>
            <w:sz w:val="28"/>
            <w:szCs w:val="28"/>
            <w:bdr w:val="none" w:sz="0" w:space="0" w:color="auto" w:frame="1"/>
          </w:rPr>
          <w:t xml:space="preserve"> become a flood to destroy all flesh.</w:t>
        </w:r>
      </w:hyperlink>
    </w:p>
    <w:p w14:paraId="082471D6" w14:textId="77777777" w:rsidR="005F7EB9" w:rsidRDefault="005F7EB9" w:rsidP="005A6796">
      <w:pPr>
        <w:shd w:val="clear" w:color="auto" w:fill="FFFFFF"/>
        <w:spacing w:after="0" w:line="240" w:lineRule="auto"/>
        <w:contextualSpacing/>
        <w:rPr>
          <w:rStyle w:val="Strong"/>
          <w:sz w:val="28"/>
          <w:szCs w:val="28"/>
        </w:rPr>
      </w:pPr>
    </w:p>
    <w:p w14:paraId="5555477C" w14:textId="11265F58"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Genesis 9:</w:t>
      </w:r>
      <w:hyperlink r:id="rId40" w:tooltip="Genesis 9:16 KJV verse detail" w:history="1">
        <w:r w:rsidR="004E58CB" w:rsidRPr="004E58CB">
          <w:rPr>
            <w:rFonts w:ascii="Times New Roman" w:eastAsia="Times New Roman" w:hAnsi="Times New Roman" w:cs="Times New Roman"/>
            <w:sz w:val="28"/>
            <w:szCs w:val="28"/>
            <w:bdr w:val="none" w:sz="0" w:space="0" w:color="auto" w:frame="1"/>
          </w:rPr>
          <w:t>16 And the bow shall be in the cloud; and I will look upon it, that I may remember the everlasting covenant between God and every living creature of all flesh that </w:t>
        </w:r>
        <w:r w:rsidR="004E58CB" w:rsidRPr="004E58CB">
          <w:rPr>
            <w:rFonts w:ascii="Times New Roman" w:eastAsia="Times New Roman" w:hAnsi="Times New Roman" w:cs="Times New Roman"/>
            <w:i/>
            <w:iCs/>
            <w:sz w:val="28"/>
            <w:szCs w:val="28"/>
            <w:bdr w:val="none" w:sz="0" w:space="0" w:color="auto" w:frame="1"/>
          </w:rPr>
          <w:t>is</w:t>
        </w:r>
        <w:r w:rsidR="004E58CB" w:rsidRPr="004E58CB">
          <w:rPr>
            <w:rFonts w:ascii="Times New Roman" w:eastAsia="Times New Roman" w:hAnsi="Times New Roman" w:cs="Times New Roman"/>
            <w:sz w:val="28"/>
            <w:szCs w:val="28"/>
            <w:bdr w:val="none" w:sz="0" w:space="0" w:color="auto" w:frame="1"/>
          </w:rPr>
          <w:t> upon the earth.</w:t>
        </w:r>
      </w:hyperlink>
    </w:p>
    <w:p w14:paraId="3CE805C3" w14:textId="77777777" w:rsidR="005F7EB9" w:rsidRDefault="005F7EB9" w:rsidP="005A6796">
      <w:pPr>
        <w:shd w:val="clear" w:color="auto" w:fill="FFFFFF"/>
        <w:spacing w:after="0" w:line="240" w:lineRule="auto"/>
        <w:contextualSpacing/>
        <w:rPr>
          <w:rStyle w:val="Strong"/>
          <w:sz w:val="28"/>
          <w:szCs w:val="28"/>
        </w:rPr>
      </w:pPr>
    </w:p>
    <w:p w14:paraId="43A447D3" w14:textId="792FE16D"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Genesis 9:</w:t>
      </w:r>
      <w:hyperlink r:id="rId41" w:tooltip="Genesis 9:17 KJV verse detail" w:history="1">
        <w:r w:rsidR="004E58CB" w:rsidRPr="004E58CB">
          <w:rPr>
            <w:rFonts w:ascii="Times New Roman" w:eastAsia="Times New Roman" w:hAnsi="Times New Roman" w:cs="Times New Roman"/>
            <w:sz w:val="28"/>
            <w:szCs w:val="28"/>
            <w:bdr w:val="none" w:sz="0" w:space="0" w:color="auto" w:frame="1"/>
          </w:rPr>
          <w:t xml:space="preserve">17 And God said unto Noah, </w:t>
        </w:r>
        <w:proofErr w:type="gramStart"/>
        <w:r w:rsidR="004E58CB" w:rsidRPr="004E58CB">
          <w:rPr>
            <w:rFonts w:ascii="Times New Roman" w:eastAsia="Times New Roman" w:hAnsi="Times New Roman" w:cs="Times New Roman"/>
            <w:sz w:val="28"/>
            <w:szCs w:val="28"/>
            <w:bdr w:val="none" w:sz="0" w:space="0" w:color="auto" w:frame="1"/>
          </w:rPr>
          <w:t>This</w:t>
        </w:r>
        <w:proofErr w:type="gramEnd"/>
        <w:r w:rsidR="004E58CB" w:rsidRPr="004E58CB">
          <w:rPr>
            <w:rFonts w:ascii="Times New Roman" w:eastAsia="Times New Roman" w:hAnsi="Times New Roman" w:cs="Times New Roman"/>
            <w:sz w:val="28"/>
            <w:szCs w:val="28"/>
            <w:bdr w:val="none" w:sz="0" w:space="0" w:color="auto" w:frame="1"/>
          </w:rPr>
          <w:t> </w:t>
        </w:r>
        <w:r w:rsidR="004E58CB" w:rsidRPr="004E58CB">
          <w:rPr>
            <w:rFonts w:ascii="Times New Roman" w:eastAsia="Times New Roman" w:hAnsi="Times New Roman" w:cs="Times New Roman"/>
            <w:i/>
            <w:iCs/>
            <w:sz w:val="28"/>
            <w:szCs w:val="28"/>
            <w:bdr w:val="none" w:sz="0" w:space="0" w:color="auto" w:frame="1"/>
          </w:rPr>
          <w:t>is</w:t>
        </w:r>
        <w:r w:rsidR="004E58CB" w:rsidRPr="004E58CB">
          <w:rPr>
            <w:rFonts w:ascii="Times New Roman" w:eastAsia="Times New Roman" w:hAnsi="Times New Roman" w:cs="Times New Roman"/>
            <w:sz w:val="28"/>
            <w:szCs w:val="28"/>
            <w:bdr w:val="none" w:sz="0" w:space="0" w:color="auto" w:frame="1"/>
          </w:rPr>
          <w:t> the token of the covenant, which I have established between me and all flesh that </w:t>
        </w:r>
        <w:r w:rsidR="004E58CB" w:rsidRPr="004E58CB">
          <w:rPr>
            <w:rFonts w:ascii="Times New Roman" w:eastAsia="Times New Roman" w:hAnsi="Times New Roman" w:cs="Times New Roman"/>
            <w:i/>
            <w:iCs/>
            <w:sz w:val="28"/>
            <w:szCs w:val="28"/>
            <w:bdr w:val="none" w:sz="0" w:space="0" w:color="auto" w:frame="1"/>
          </w:rPr>
          <w:t>is</w:t>
        </w:r>
        <w:r w:rsidR="004E58CB" w:rsidRPr="004E58CB">
          <w:rPr>
            <w:rFonts w:ascii="Times New Roman" w:eastAsia="Times New Roman" w:hAnsi="Times New Roman" w:cs="Times New Roman"/>
            <w:sz w:val="28"/>
            <w:szCs w:val="28"/>
            <w:bdr w:val="none" w:sz="0" w:space="0" w:color="auto" w:frame="1"/>
          </w:rPr>
          <w:t> upon the earth.</w:t>
        </w:r>
      </w:hyperlink>
    </w:p>
    <w:p w14:paraId="5887767D" w14:textId="77777777" w:rsidR="007A36B7" w:rsidRDefault="007A36B7" w:rsidP="005A6796">
      <w:pPr>
        <w:spacing w:line="240" w:lineRule="auto"/>
        <w:contextualSpacing/>
        <w:rPr>
          <w:rFonts w:ascii="Times New Roman" w:hAnsi="Times New Roman" w:cs="Times New Roman"/>
          <w:b/>
          <w:bCs/>
          <w:i/>
          <w:iCs/>
          <w:sz w:val="28"/>
          <w:szCs w:val="28"/>
        </w:rPr>
      </w:pPr>
    </w:p>
    <w:p w14:paraId="306C7D7D" w14:textId="51D41CC8" w:rsidR="007A36B7" w:rsidRPr="007A36B7" w:rsidRDefault="005A6796" w:rsidP="005A6796">
      <w:pPr>
        <w:spacing w:line="240" w:lineRule="auto"/>
        <w:contextualSpacing/>
        <w:rPr>
          <w:rFonts w:ascii="Times New Roman" w:hAnsi="Times New Roman" w:cs="Times New Roman"/>
          <w:b/>
          <w:bCs/>
          <w:i/>
          <w:iCs/>
          <w:sz w:val="28"/>
          <w:szCs w:val="28"/>
        </w:rPr>
      </w:pPr>
      <w:r>
        <w:rPr>
          <w:rFonts w:ascii="Times New Roman" w:hAnsi="Times New Roman" w:cs="Times New Roman"/>
          <w:b/>
          <w:bCs/>
          <w:i/>
          <w:iCs/>
          <w:sz w:val="28"/>
          <w:szCs w:val="28"/>
        </w:rPr>
        <w:t xml:space="preserve">They took the sign of a covenant with God and made into blasphemy. </w:t>
      </w:r>
      <w:r w:rsidRPr="007A36B7">
        <w:rPr>
          <w:rFonts w:ascii="Times New Roman" w:hAnsi="Times New Roman" w:cs="Times New Roman"/>
          <w:b/>
          <w:bCs/>
          <w:i/>
          <w:iCs/>
          <w:sz w:val="28"/>
          <w:szCs w:val="28"/>
        </w:rPr>
        <w:t>Let’s</w:t>
      </w:r>
      <w:r w:rsidR="007A36B7" w:rsidRPr="007A36B7">
        <w:rPr>
          <w:rFonts w:ascii="Times New Roman" w:hAnsi="Times New Roman" w:cs="Times New Roman"/>
          <w:b/>
          <w:bCs/>
          <w:i/>
          <w:iCs/>
          <w:sz w:val="28"/>
          <w:szCs w:val="28"/>
        </w:rPr>
        <w:t xml:space="preserve"> let the Bible speak for itself on this subject.</w:t>
      </w:r>
    </w:p>
    <w:p w14:paraId="2799C2C0" w14:textId="77777777" w:rsidR="00413AAE" w:rsidRDefault="00413AAE" w:rsidP="00413AAE">
      <w:pPr>
        <w:shd w:val="clear" w:color="auto" w:fill="FFFFFF"/>
        <w:spacing w:after="0" w:line="240" w:lineRule="auto"/>
        <w:contextualSpacing/>
      </w:pPr>
    </w:p>
    <w:p w14:paraId="7EC17F31" w14:textId="7A0FE544" w:rsidR="00413AAE" w:rsidRPr="00413AAE" w:rsidRDefault="00413AAE" w:rsidP="00413AAE">
      <w:pPr>
        <w:shd w:val="clear" w:color="auto" w:fill="FFFFFF"/>
        <w:spacing w:after="0" w:line="240" w:lineRule="auto"/>
        <w:contextualSpacing/>
        <w:rPr>
          <w:rFonts w:ascii="Times New Roman" w:hAnsi="Times New Roman" w:cs="Times New Roman"/>
          <w:b/>
          <w:bCs/>
          <w:i/>
          <w:iCs/>
          <w:sz w:val="28"/>
          <w:szCs w:val="28"/>
        </w:rPr>
      </w:pPr>
      <w:r w:rsidRPr="00413AAE">
        <w:rPr>
          <w:rFonts w:ascii="Times New Roman" w:hAnsi="Times New Roman" w:cs="Times New Roman"/>
          <w:b/>
          <w:bCs/>
          <w:i/>
          <w:iCs/>
          <w:sz w:val="28"/>
          <w:szCs w:val="28"/>
        </w:rPr>
        <w:t>God created Man and woman,</w:t>
      </w:r>
      <w:r>
        <w:rPr>
          <w:rFonts w:ascii="Times New Roman" w:hAnsi="Times New Roman" w:cs="Times New Roman"/>
          <w:b/>
          <w:bCs/>
          <w:i/>
          <w:iCs/>
          <w:sz w:val="28"/>
          <w:szCs w:val="28"/>
        </w:rPr>
        <w:t xml:space="preserve"> not many different sexes. He made us the way he wanted </w:t>
      </w:r>
      <w:proofErr w:type="gramStart"/>
      <w:r>
        <w:rPr>
          <w:rFonts w:ascii="Times New Roman" w:hAnsi="Times New Roman" w:cs="Times New Roman"/>
          <w:b/>
          <w:bCs/>
          <w:i/>
          <w:iCs/>
          <w:sz w:val="28"/>
          <w:szCs w:val="28"/>
        </w:rPr>
        <w:t>us,</w:t>
      </w:r>
      <w:proofErr w:type="gramEnd"/>
      <w:r>
        <w:rPr>
          <w:rFonts w:ascii="Times New Roman" w:hAnsi="Times New Roman" w:cs="Times New Roman"/>
          <w:b/>
          <w:bCs/>
          <w:i/>
          <w:iCs/>
          <w:sz w:val="28"/>
          <w:szCs w:val="28"/>
        </w:rPr>
        <w:t xml:space="preserve"> He does not make mistakes.</w:t>
      </w:r>
    </w:p>
    <w:p w14:paraId="001B3FF1" w14:textId="77777777" w:rsidR="00413AAE" w:rsidRPr="004E58CB" w:rsidRDefault="00413AAE" w:rsidP="00413AAE">
      <w:pPr>
        <w:pStyle w:val="NormalWeb"/>
        <w:shd w:val="clear" w:color="auto" w:fill="FFFFFF"/>
        <w:spacing w:before="0" w:beforeAutospacing="0" w:after="0" w:afterAutospacing="0"/>
        <w:contextualSpacing/>
        <w:rPr>
          <w:sz w:val="28"/>
          <w:szCs w:val="28"/>
        </w:rPr>
      </w:pPr>
      <w:hyperlink r:id="rId42" w:tooltip="Genesis 2:21 KJV verse detail" w:history="1">
        <w:r w:rsidRPr="004E58CB">
          <w:rPr>
            <w:sz w:val="28"/>
            <w:szCs w:val="28"/>
            <w:bdr w:val="none" w:sz="0" w:space="0" w:color="auto" w:frame="1"/>
          </w:rPr>
          <w:br/>
        </w:r>
        <w:r w:rsidRPr="004E58CB">
          <w:rPr>
            <w:rStyle w:val="Strong"/>
            <w:sz w:val="28"/>
            <w:szCs w:val="28"/>
          </w:rPr>
          <w:t>Genesis 2:</w:t>
        </w:r>
        <w:r w:rsidRPr="004E58CB">
          <w:rPr>
            <w:sz w:val="28"/>
            <w:szCs w:val="28"/>
            <w:bdr w:val="none" w:sz="0" w:space="0" w:color="auto" w:frame="1"/>
          </w:rPr>
          <w:t xml:space="preserve">21 And the LORD God caused a deep sleep to fall upon Adam, and he slept: and he took one of his ribs, and </w:t>
        </w:r>
        <w:proofErr w:type="gramStart"/>
        <w:r w:rsidRPr="004E58CB">
          <w:rPr>
            <w:sz w:val="28"/>
            <w:szCs w:val="28"/>
            <w:bdr w:val="none" w:sz="0" w:space="0" w:color="auto" w:frame="1"/>
          </w:rPr>
          <w:t>closed up</w:t>
        </w:r>
        <w:proofErr w:type="gramEnd"/>
        <w:r w:rsidRPr="004E58CB">
          <w:rPr>
            <w:sz w:val="28"/>
            <w:szCs w:val="28"/>
            <w:bdr w:val="none" w:sz="0" w:space="0" w:color="auto" w:frame="1"/>
          </w:rPr>
          <w:t xml:space="preserve"> the flesh instead thereof;</w:t>
        </w:r>
      </w:hyperlink>
    </w:p>
    <w:p w14:paraId="3070C137" w14:textId="77777777" w:rsidR="00413AAE" w:rsidRDefault="00413AAE" w:rsidP="00413AAE">
      <w:pPr>
        <w:shd w:val="clear" w:color="auto" w:fill="FFF9DA"/>
        <w:spacing w:after="0" w:line="240" w:lineRule="auto"/>
        <w:contextualSpacing/>
        <w:rPr>
          <w:rStyle w:val="Strong"/>
          <w:sz w:val="28"/>
          <w:szCs w:val="28"/>
        </w:rPr>
      </w:pPr>
    </w:p>
    <w:p w14:paraId="70B12B74" w14:textId="77777777" w:rsidR="00413AAE" w:rsidRPr="004E58CB" w:rsidRDefault="00413AAE" w:rsidP="00413AAE">
      <w:pPr>
        <w:shd w:val="clear" w:color="auto" w:fill="FFF9DA"/>
        <w:spacing w:after="0" w:line="240" w:lineRule="auto"/>
        <w:contextualSpacing/>
        <w:rPr>
          <w:rFonts w:ascii="Times New Roman" w:eastAsia="Times New Roman" w:hAnsi="Times New Roman" w:cs="Times New Roman"/>
          <w:sz w:val="28"/>
          <w:szCs w:val="28"/>
        </w:rPr>
      </w:pPr>
      <w:r w:rsidRPr="004E58CB">
        <w:rPr>
          <w:rStyle w:val="Strong"/>
          <w:sz w:val="28"/>
          <w:szCs w:val="28"/>
        </w:rPr>
        <w:t>Genesis 2:</w:t>
      </w:r>
      <w:hyperlink r:id="rId43" w:tooltip="Genesis 2:22 KJV verse detail" w:history="1">
        <w:r w:rsidRPr="004E58CB">
          <w:rPr>
            <w:rFonts w:ascii="Times New Roman" w:eastAsia="Times New Roman" w:hAnsi="Times New Roman" w:cs="Times New Roman"/>
            <w:sz w:val="28"/>
            <w:szCs w:val="28"/>
            <w:bdr w:val="none" w:sz="0" w:space="0" w:color="auto" w:frame="1"/>
            <w:shd w:val="clear" w:color="auto" w:fill="FFF9DA"/>
          </w:rPr>
          <w:t>22 And the rib, which the LORD God had taken from man, made he a woman, and brought her unto the man.</w:t>
        </w:r>
      </w:hyperlink>
    </w:p>
    <w:p w14:paraId="57DCEC83" w14:textId="77777777" w:rsidR="00413AAE" w:rsidRDefault="00413AAE" w:rsidP="00413AAE">
      <w:pPr>
        <w:shd w:val="clear" w:color="auto" w:fill="FFFFFF"/>
        <w:spacing w:after="0" w:line="240" w:lineRule="auto"/>
        <w:contextualSpacing/>
        <w:rPr>
          <w:rStyle w:val="Strong"/>
          <w:sz w:val="28"/>
          <w:szCs w:val="28"/>
        </w:rPr>
      </w:pPr>
    </w:p>
    <w:p w14:paraId="516A42AB" w14:textId="77777777" w:rsidR="00413AAE" w:rsidRPr="004E58CB" w:rsidRDefault="00413AAE" w:rsidP="00413AAE">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Genesis 2:</w:t>
      </w:r>
      <w:hyperlink r:id="rId44" w:tooltip="Genesis 2:23 KJV verse detail" w:history="1">
        <w:r w:rsidRPr="004E58CB">
          <w:rPr>
            <w:rFonts w:ascii="Times New Roman" w:eastAsia="Times New Roman" w:hAnsi="Times New Roman" w:cs="Times New Roman"/>
            <w:sz w:val="28"/>
            <w:szCs w:val="28"/>
            <w:bdr w:val="none" w:sz="0" w:space="0" w:color="auto" w:frame="1"/>
          </w:rPr>
          <w:t xml:space="preserve">23 And Adam said, </w:t>
        </w:r>
        <w:proofErr w:type="gramStart"/>
        <w:r w:rsidRPr="004E58CB">
          <w:rPr>
            <w:rFonts w:ascii="Times New Roman" w:eastAsia="Times New Roman" w:hAnsi="Times New Roman" w:cs="Times New Roman"/>
            <w:sz w:val="28"/>
            <w:szCs w:val="28"/>
            <w:bdr w:val="none" w:sz="0" w:space="0" w:color="auto" w:frame="1"/>
          </w:rPr>
          <w:t>This</w:t>
        </w:r>
        <w:proofErr w:type="gramEnd"/>
        <w:r w:rsidRPr="004E58CB">
          <w:rPr>
            <w:rFonts w:ascii="Times New Roman" w:eastAsia="Times New Roman" w:hAnsi="Times New Roman" w:cs="Times New Roman"/>
            <w:sz w:val="28"/>
            <w:szCs w:val="28"/>
            <w:bdr w:val="none" w:sz="0" w:space="0" w:color="auto" w:frame="1"/>
          </w:rPr>
          <w:t> </w:t>
        </w:r>
        <w:r w:rsidRPr="004E58CB">
          <w:rPr>
            <w:rFonts w:ascii="Times New Roman" w:eastAsia="Times New Roman" w:hAnsi="Times New Roman" w:cs="Times New Roman"/>
            <w:i/>
            <w:iCs/>
            <w:sz w:val="28"/>
            <w:szCs w:val="28"/>
            <w:bdr w:val="none" w:sz="0" w:space="0" w:color="auto" w:frame="1"/>
          </w:rPr>
          <w:t>is</w:t>
        </w:r>
        <w:r w:rsidRPr="004E58CB">
          <w:rPr>
            <w:rFonts w:ascii="Times New Roman" w:eastAsia="Times New Roman" w:hAnsi="Times New Roman" w:cs="Times New Roman"/>
            <w:sz w:val="28"/>
            <w:szCs w:val="28"/>
            <w:bdr w:val="none" w:sz="0" w:space="0" w:color="auto" w:frame="1"/>
          </w:rPr>
          <w:t> now bone of my bones, and flesh of my flesh: she shall be called Woman, because she was taken out of Man.</w:t>
        </w:r>
      </w:hyperlink>
    </w:p>
    <w:p w14:paraId="748C753B" w14:textId="77777777" w:rsidR="00413AAE" w:rsidRDefault="00413AAE" w:rsidP="00413AAE">
      <w:pPr>
        <w:shd w:val="clear" w:color="auto" w:fill="FFFFFF"/>
        <w:spacing w:after="0" w:line="240" w:lineRule="auto"/>
        <w:contextualSpacing/>
        <w:rPr>
          <w:rStyle w:val="Strong"/>
          <w:sz w:val="28"/>
          <w:szCs w:val="28"/>
        </w:rPr>
      </w:pPr>
    </w:p>
    <w:p w14:paraId="4B7A53D7" w14:textId="77777777" w:rsidR="00413AAE" w:rsidRPr="004E58CB" w:rsidRDefault="00413AAE" w:rsidP="00413AAE">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Genesis 2:</w:t>
      </w:r>
      <w:hyperlink r:id="rId45" w:tooltip="Genesis 2:24 KJV verse detail" w:history="1">
        <w:r w:rsidRPr="004E58CB">
          <w:rPr>
            <w:rFonts w:ascii="Times New Roman" w:eastAsia="Times New Roman" w:hAnsi="Times New Roman" w:cs="Times New Roman"/>
            <w:sz w:val="28"/>
            <w:szCs w:val="28"/>
            <w:bdr w:val="none" w:sz="0" w:space="0" w:color="auto" w:frame="1"/>
          </w:rPr>
          <w:t xml:space="preserve">24 Therefore shall a man leave his father and his </w:t>
        </w:r>
        <w:proofErr w:type="gramStart"/>
        <w:r w:rsidRPr="004E58CB">
          <w:rPr>
            <w:rFonts w:ascii="Times New Roman" w:eastAsia="Times New Roman" w:hAnsi="Times New Roman" w:cs="Times New Roman"/>
            <w:sz w:val="28"/>
            <w:szCs w:val="28"/>
            <w:bdr w:val="none" w:sz="0" w:space="0" w:color="auto" w:frame="1"/>
          </w:rPr>
          <w:t>mother, and</w:t>
        </w:r>
        <w:proofErr w:type="gramEnd"/>
        <w:r w:rsidRPr="004E58CB">
          <w:rPr>
            <w:rFonts w:ascii="Times New Roman" w:eastAsia="Times New Roman" w:hAnsi="Times New Roman" w:cs="Times New Roman"/>
            <w:sz w:val="28"/>
            <w:szCs w:val="28"/>
            <w:bdr w:val="none" w:sz="0" w:space="0" w:color="auto" w:frame="1"/>
          </w:rPr>
          <w:t xml:space="preserve"> shall cleave unto his wife: and they shall be one flesh.</w:t>
        </w:r>
      </w:hyperlink>
    </w:p>
    <w:p w14:paraId="219584FA" w14:textId="77777777" w:rsidR="00413AAE" w:rsidRPr="00413AAE" w:rsidRDefault="00413AAE" w:rsidP="00413AAE">
      <w:pPr>
        <w:shd w:val="clear" w:color="auto" w:fill="FFFFFF"/>
        <w:spacing w:after="0" w:line="240" w:lineRule="auto"/>
        <w:contextualSpacing/>
        <w:rPr>
          <w:rFonts w:ascii="Times New Roman" w:hAnsi="Times New Roman" w:cs="Times New Roman"/>
          <w:b/>
          <w:bCs/>
          <w:i/>
          <w:iCs/>
          <w:sz w:val="28"/>
          <w:szCs w:val="28"/>
        </w:rPr>
      </w:pPr>
    </w:p>
    <w:p w14:paraId="2C27FD6F" w14:textId="44AF825E" w:rsidR="00413AAE" w:rsidRPr="00413AAE" w:rsidRDefault="00413AAE" w:rsidP="00413AAE">
      <w:pPr>
        <w:shd w:val="clear" w:color="auto" w:fill="FFFFFF"/>
        <w:spacing w:after="0" w:line="240" w:lineRule="auto"/>
        <w:contextualSpacing/>
        <w:rPr>
          <w:rFonts w:ascii="Times New Roman" w:hAnsi="Times New Roman" w:cs="Times New Roman"/>
          <w:b/>
          <w:bCs/>
          <w:i/>
          <w:iCs/>
          <w:sz w:val="28"/>
          <w:szCs w:val="28"/>
        </w:rPr>
      </w:pPr>
      <w:r w:rsidRPr="00413AAE">
        <w:rPr>
          <w:rFonts w:ascii="Times New Roman" w:hAnsi="Times New Roman" w:cs="Times New Roman"/>
          <w:b/>
          <w:bCs/>
          <w:i/>
          <w:iCs/>
          <w:sz w:val="28"/>
          <w:szCs w:val="28"/>
        </w:rPr>
        <w:t>We t</w:t>
      </w:r>
      <w:r>
        <w:rPr>
          <w:rFonts w:ascii="Times New Roman" w:hAnsi="Times New Roman" w:cs="Times New Roman"/>
          <w:b/>
          <w:bCs/>
          <w:i/>
          <w:iCs/>
          <w:sz w:val="28"/>
          <w:szCs w:val="28"/>
        </w:rPr>
        <w:t xml:space="preserve">urn away from God and look at the way the world wants us to. </w:t>
      </w:r>
    </w:p>
    <w:p w14:paraId="36B6F7D9" w14:textId="50D10BE0" w:rsidR="00413AAE" w:rsidRPr="004E58CB" w:rsidRDefault="00413AAE" w:rsidP="00413AAE">
      <w:pPr>
        <w:shd w:val="clear" w:color="auto" w:fill="FFFFFF"/>
        <w:spacing w:after="0" w:line="240" w:lineRule="auto"/>
        <w:contextualSpacing/>
        <w:rPr>
          <w:rFonts w:ascii="Times New Roman" w:eastAsia="Times New Roman" w:hAnsi="Times New Roman" w:cs="Times New Roman"/>
          <w:sz w:val="28"/>
          <w:szCs w:val="28"/>
        </w:rPr>
      </w:pPr>
      <w:hyperlink r:id="rId46" w:tooltip="1 John 2:15 KJV verse detail" w:history="1">
        <w:r w:rsidRPr="004E58CB">
          <w:rPr>
            <w:rFonts w:ascii="Times New Roman" w:eastAsia="Times New Roman" w:hAnsi="Times New Roman" w:cs="Times New Roman"/>
            <w:sz w:val="28"/>
            <w:szCs w:val="28"/>
            <w:bdr w:val="none" w:sz="0" w:space="0" w:color="auto" w:frame="1"/>
            <w:shd w:val="clear" w:color="auto" w:fill="FFF9DA"/>
          </w:rPr>
          <w:br/>
        </w:r>
        <w:r w:rsidRPr="004E58CB">
          <w:rPr>
            <w:rStyle w:val="Strong"/>
            <w:sz w:val="28"/>
            <w:szCs w:val="28"/>
          </w:rPr>
          <w:t>1 John 2:</w:t>
        </w:r>
        <w:r w:rsidRPr="004E58CB">
          <w:rPr>
            <w:rFonts w:ascii="Times New Roman" w:eastAsia="Times New Roman" w:hAnsi="Times New Roman" w:cs="Times New Roman"/>
            <w:sz w:val="28"/>
            <w:szCs w:val="28"/>
            <w:bdr w:val="none" w:sz="0" w:space="0" w:color="auto" w:frame="1"/>
            <w:shd w:val="clear" w:color="auto" w:fill="FFF9DA"/>
          </w:rPr>
          <w:t xml:space="preserve">15 Love not the world, </w:t>
        </w:r>
        <w:proofErr w:type="gramStart"/>
        <w:r w:rsidRPr="004E58CB">
          <w:rPr>
            <w:rFonts w:ascii="Times New Roman" w:eastAsia="Times New Roman" w:hAnsi="Times New Roman" w:cs="Times New Roman"/>
            <w:sz w:val="28"/>
            <w:szCs w:val="28"/>
            <w:bdr w:val="none" w:sz="0" w:space="0" w:color="auto" w:frame="1"/>
            <w:shd w:val="clear" w:color="auto" w:fill="FFF9DA"/>
          </w:rPr>
          <w:t>neither</w:t>
        </w:r>
        <w:proofErr w:type="gramEnd"/>
        <w:r w:rsidRPr="004E58CB">
          <w:rPr>
            <w:rFonts w:ascii="Times New Roman" w:eastAsia="Times New Roman" w:hAnsi="Times New Roman" w:cs="Times New Roman"/>
            <w:sz w:val="28"/>
            <w:szCs w:val="28"/>
            <w:bdr w:val="none" w:sz="0" w:space="0" w:color="auto" w:frame="1"/>
            <w:shd w:val="clear" w:color="auto" w:fill="FFF9DA"/>
          </w:rPr>
          <w:t xml:space="preserve"> the things </w:t>
        </w:r>
        <w:r w:rsidRPr="004E58CB">
          <w:rPr>
            <w:rFonts w:ascii="Times New Roman" w:eastAsia="Times New Roman" w:hAnsi="Times New Roman" w:cs="Times New Roman"/>
            <w:i/>
            <w:iCs/>
            <w:sz w:val="28"/>
            <w:szCs w:val="28"/>
            <w:bdr w:val="none" w:sz="0" w:space="0" w:color="auto" w:frame="1"/>
            <w:shd w:val="clear" w:color="auto" w:fill="FFF9DA"/>
          </w:rPr>
          <w:t>that are</w:t>
        </w:r>
        <w:r w:rsidRPr="004E58CB">
          <w:rPr>
            <w:rFonts w:ascii="Times New Roman" w:eastAsia="Times New Roman" w:hAnsi="Times New Roman" w:cs="Times New Roman"/>
            <w:sz w:val="28"/>
            <w:szCs w:val="28"/>
            <w:bdr w:val="none" w:sz="0" w:space="0" w:color="auto" w:frame="1"/>
            <w:shd w:val="clear" w:color="auto" w:fill="FFF9DA"/>
          </w:rPr>
          <w:t xml:space="preserve"> in the world. If any man </w:t>
        </w:r>
        <w:proofErr w:type="gramStart"/>
        <w:r w:rsidRPr="004E58CB">
          <w:rPr>
            <w:rFonts w:ascii="Times New Roman" w:eastAsia="Times New Roman" w:hAnsi="Times New Roman" w:cs="Times New Roman"/>
            <w:sz w:val="28"/>
            <w:szCs w:val="28"/>
            <w:bdr w:val="none" w:sz="0" w:space="0" w:color="auto" w:frame="1"/>
            <w:shd w:val="clear" w:color="auto" w:fill="FFF9DA"/>
          </w:rPr>
          <w:t>love</w:t>
        </w:r>
        <w:proofErr w:type="gramEnd"/>
        <w:r w:rsidRPr="004E58CB">
          <w:rPr>
            <w:rFonts w:ascii="Times New Roman" w:eastAsia="Times New Roman" w:hAnsi="Times New Roman" w:cs="Times New Roman"/>
            <w:sz w:val="28"/>
            <w:szCs w:val="28"/>
            <w:bdr w:val="none" w:sz="0" w:space="0" w:color="auto" w:frame="1"/>
            <w:shd w:val="clear" w:color="auto" w:fill="FFF9DA"/>
          </w:rPr>
          <w:t xml:space="preserve"> the world, the love of the Father is not in him.</w:t>
        </w:r>
      </w:hyperlink>
    </w:p>
    <w:p w14:paraId="244EFE8D" w14:textId="77777777" w:rsidR="00413AAE" w:rsidRDefault="00413AAE" w:rsidP="00413AAE">
      <w:pPr>
        <w:shd w:val="clear" w:color="auto" w:fill="FFFFFF"/>
        <w:spacing w:after="0" w:line="240" w:lineRule="auto"/>
        <w:contextualSpacing/>
        <w:rPr>
          <w:rStyle w:val="Strong"/>
          <w:sz w:val="28"/>
          <w:szCs w:val="28"/>
        </w:rPr>
      </w:pPr>
    </w:p>
    <w:p w14:paraId="05881BFA" w14:textId="77777777" w:rsidR="00413AAE" w:rsidRPr="004E58CB" w:rsidRDefault="00413AAE" w:rsidP="00413AAE">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1 John 2:</w:t>
      </w:r>
      <w:hyperlink r:id="rId47" w:tooltip="1 John 2:16 KJV verse detail" w:history="1">
        <w:r w:rsidRPr="004E58CB">
          <w:rPr>
            <w:rFonts w:ascii="Times New Roman" w:eastAsia="Times New Roman" w:hAnsi="Times New Roman" w:cs="Times New Roman"/>
            <w:sz w:val="28"/>
            <w:szCs w:val="28"/>
            <w:bdr w:val="none" w:sz="0" w:space="0" w:color="auto" w:frame="1"/>
          </w:rPr>
          <w:t>16 For all that </w:t>
        </w:r>
        <w:r w:rsidRPr="004E58CB">
          <w:rPr>
            <w:rFonts w:ascii="Times New Roman" w:eastAsia="Times New Roman" w:hAnsi="Times New Roman" w:cs="Times New Roman"/>
            <w:i/>
            <w:iCs/>
            <w:sz w:val="28"/>
            <w:szCs w:val="28"/>
            <w:bdr w:val="none" w:sz="0" w:space="0" w:color="auto" w:frame="1"/>
          </w:rPr>
          <w:t>is</w:t>
        </w:r>
        <w:r w:rsidRPr="004E58CB">
          <w:rPr>
            <w:rFonts w:ascii="Times New Roman" w:eastAsia="Times New Roman" w:hAnsi="Times New Roman" w:cs="Times New Roman"/>
            <w:sz w:val="28"/>
            <w:szCs w:val="28"/>
            <w:bdr w:val="none" w:sz="0" w:space="0" w:color="auto" w:frame="1"/>
          </w:rPr>
          <w:t> in the world, the lust of the flesh, and the lust of the eyes, and the pride of life, is not of the Father, but is of the world.</w:t>
        </w:r>
      </w:hyperlink>
    </w:p>
    <w:p w14:paraId="51A5F480" w14:textId="77777777" w:rsidR="00413AAE" w:rsidRDefault="00413AAE" w:rsidP="00413AAE">
      <w:pPr>
        <w:shd w:val="clear" w:color="auto" w:fill="FFFFFF"/>
        <w:spacing w:after="0" w:line="240" w:lineRule="auto"/>
        <w:contextualSpacing/>
        <w:rPr>
          <w:rStyle w:val="Strong"/>
          <w:sz w:val="28"/>
          <w:szCs w:val="28"/>
        </w:rPr>
      </w:pPr>
    </w:p>
    <w:p w14:paraId="66A1B28E" w14:textId="77777777" w:rsidR="00413AAE" w:rsidRPr="004E58CB" w:rsidRDefault="00413AAE" w:rsidP="00413AAE">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1 John 2:</w:t>
      </w:r>
      <w:hyperlink r:id="rId48" w:tooltip="1 John 2:17 KJV verse detail" w:history="1">
        <w:r w:rsidRPr="004E58CB">
          <w:rPr>
            <w:rFonts w:ascii="Times New Roman" w:eastAsia="Times New Roman" w:hAnsi="Times New Roman" w:cs="Times New Roman"/>
            <w:sz w:val="28"/>
            <w:szCs w:val="28"/>
            <w:bdr w:val="none" w:sz="0" w:space="0" w:color="auto" w:frame="1"/>
          </w:rPr>
          <w:t xml:space="preserve">17 And the world </w:t>
        </w:r>
        <w:proofErr w:type="spellStart"/>
        <w:r w:rsidRPr="004E58CB">
          <w:rPr>
            <w:rFonts w:ascii="Times New Roman" w:eastAsia="Times New Roman" w:hAnsi="Times New Roman" w:cs="Times New Roman"/>
            <w:sz w:val="28"/>
            <w:szCs w:val="28"/>
            <w:bdr w:val="none" w:sz="0" w:space="0" w:color="auto" w:frame="1"/>
          </w:rPr>
          <w:t>passeth</w:t>
        </w:r>
        <w:proofErr w:type="spellEnd"/>
        <w:r w:rsidRPr="004E58CB">
          <w:rPr>
            <w:rFonts w:ascii="Times New Roman" w:eastAsia="Times New Roman" w:hAnsi="Times New Roman" w:cs="Times New Roman"/>
            <w:sz w:val="28"/>
            <w:szCs w:val="28"/>
            <w:bdr w:val="none" w:sz="0" w:space="0" w:color="auto" w:frame="1"/>
          </w:rPr>
          <w:t xml:space="preserve"> away, and the lust thereof: but he that doeth the will of God </w:t>
        </w:r>
        <w:proofErr w:type="spellStart"/>
        <w:r w:rsidRPr="004E58CB">
          <w:rPr>
            <w:rFonts w:ascii="Times New Roman" w:eastAsia="Times New Roman" w:hAnsi="Times New Roman" w:cs="Times New Roman"/>
            <w:sz w:val="28"/>
            <w:szCs w:val="28"/>
            <w:bdr w:val="none" w:sz="0" w:space="0" w:color="auto" w:frame="1"/>
          </w:rPr>
          <w:t>abideth</w:t>
        </w:r>
        <w:proofErr w:type="spellEnd"/>
        <w:r w:rsidRPr="004E58CB">
          <w:rPr>
            <w:rFonts w:ascii="Times New Roman" w:eastAsia="Times New Roman" w:hAnsi="Times New Roman" w:cs="Times New Roman"/>
            <w:sz w:val="28"/>
            <w:szCs w:val="28"/>
            <w:bdr w:val="none" w:sz="0" w:space="0" w:color="auto" w:frame="1"/>
          </w:rPr>
          <w:t xml:space="preserve"> </w:t>
        </w:r>
        <w:proofErr w:type="spellStart"/>
        <w:r w:rsidRPr="004E58CB">
          <w:rPr>
            <w:rFonts w:ascii="Times New Roman" w:eastAsia="Times New Roman" w:hAnsi="Times New Roman" w:cs="Times New Roman"/>
            <w:sz w:val="28"/>
            <w:szCs w:val="28"/>
            <w:bdr w:val="none" w:sz="0" w:space="0" w:color="auto" w:frame="1"/>
          </w:rPr>
          <w:t>for ever</w:t>
        </w:r>
        <w:proofErr w:type="spellEnd"/>
        <w:r w:rsidRPr="004E58CB">
          <w:rPr>
            <w:rFonts w:ascii="Times New Roman" w:eastAsia="Times New Roman" w:hAnsi="Times New Roman" w:cs="Times New Roman"/>
            <w:sz w:val="28"/>
            <w:szCs w:val="28"/>
            <w:bdr w:val="none" w:sz="0" w:space="0" w:color="auto" w:frame="1"/>
          </w:rPr>
          <w:t>.</w:t>
        </w:r>
      </w:hyperlink>
    </w:p>
    <w:p w14:paraId="644BEC8B" w14:textId="77777777" w:rsidR="00413AAE" w:rsidRPr="004E58CB" w:rsidRDefault="00413AAE" w:rsidP="00413AAE">
      <w:pPr>
        <w:pStyle w:val="NormalWeb"/>
        <w:contextualSpacing/>
        <w:rPr>
          <w:rStyle w:val="Strong"/>
          <w:sz w:val="28"/>
          <w:szCs w:val="28"/>
        </w:rPr>
      </w:pPr>
      <w:r w:rsidRPr="004E58CB">
        <w:rPr>
          <w:rStyle w:val="Strong"/>
          <w:b w:val="0"/>
          <w:bCs w:val="0"/>
          <w:sz w:val="28"/>
          <w:szCs w:val="28"/>
        </w:rPr>
        <w:t>1 Timothy 3</w:t>
      </w:r>
      <w:r w:rsidRPr="004E58CB">
        <w:rPr>
          <w:rStyle w:val="Strong"/>
          <w:sz w:val="28"/>
          <w:szCs w:val="28"/>
        </w:rPr>
        <w:t xml:space="preserve">: </w:t>
      </w:r>
      <w:r w:rsidRPr="004E58CB">
        <w:rPr>
          <w:rStyle w:val="versehover"/>
          <w:sz w:val="28"/>
          <w:szCs w:val="28"/>
          <w:bdr w:val="none" w:sz="0" w:space="0" w:color="auto" w:frame="1"/>
        </w:rPr>
        <w:t xml:space="preserve">6 </w:t>
      </w:r>
      <w:r w:rsidRPr="004E58CB">
        <w:rPr>
          <w:sz w:val="28"/>
          <w:szCs w:val="28"/>
          <w:shd w:val="clear" w:color="auto" w:fill="FFF9DA"/>
        </w:rPr>
        <w:t xml:space="preserve">Not a novice, lest being </w:t>
      </w:r>
      <w:proofErr w:type="gramStart"/>
      <w:r w:rsidRPr="004E58CB">
        <w:rPr>
          <w:sz w:val="28"/>
          <w:szCs w:val="28"/>
          <w:shd w:val="clear" w:color="auto" w:fill="FFF9DA"/>
        </w:rPr>
        <w:t>lifted up</w:t>
      </w:r>
      <w:proofErr w:type="gramEnd"/>
      <w:r w:rsidRPr="004E58CB">
        <w:rPr>
          <w:sz w:val="28"/>
          <w:szCs w:val="28"/>
          <w:shd w:val="clear" w:color="auto" w:fill="FFF9DA"/>
        </w:rPr>
        <w:t xml:space="preserve"> with pride he </w:t>
      </w:r>
      <w:proofErr w:type="gramStart"/>
      <w:r w:rsidRPr="004E58CB">
        <w:rPr>
          <w:sz w:val="28"/>
          <w:szCs w:val="28"/>
          <w:shd w:val="clear" w:color="auto" w:fill="FFF9DA"/>
        </w:rPr>
        <w:t>fall</w:t>
      </w:r>
      <w:proofErr w:type="gramEnd"/>
      <w:r w:rsidRPr="004E58CB">
        <w:rPr>
          <w:sz w:val="28"/>
          <w:szCs w:val="28"/>
          <w:shd w:val="clear" w:color="auto" w:fill="FFF9DA"/>
        </w:rPr>
        <w:t xml:space="preserve"> into the condemnation of the devil.</w:t>
      </w:r>
    </w:p>
    <w:p w14:paraId="4FBE6D1B" w14:textId="77777777" w:rsidR="00413AAE" w:rsidRPr="004E58CB" w:rsidRDefault="00413AAE" w:rsidP="00413AAE">
      <w:pPr>
        <w:pStyle w:val="NormalWeb"/>
        <w:contextualSpacing/>
        <w:rPr>
          <w:rStyle w:val="Strong"/>
          <w:sz w:val="28"/>
          <w:szCs w:val="28"/>
        </w:rPr>
      </w:pPr>
    </w:p>
    <w:p w14:paraId="4764A1E2" w14:textId="77777777" w:rsidR="008602F4" w:rsidRDefault="00413AAE" w:rsidP="00413AAE">
      <w:pPr>
        <w:pStyle w:val="NormalWeb"/>
        <w:shd w:val="clear" w:color="auto" w:fill="FFFFFF"/>
        <w:spacing w:before="0" w:beforeAutospacing="0" w:after="0" w:afterAutospacing="0"/>
        <w:contextualSpacing/>
        <w:rPr>
          <w:color w:val="000000"/>
          <w:sz w:val="28"/>
          <w:szCs w:val="28"/>
        </w:rPr>
      </w:pPr>
      <w:proofErr w:type="gramStart"/>
      <w:r w:rsidRPr="007A36B7">
        <w:rPr>
          <w:rStyle w:val="Strong"/>
          <w:i/>
          <w:iCs/>
          <w:sz w:val="28"/>
          <w:szCs w:val="28"/>
        </w:rPr>
        <w:t>Jesus  said</w:t>
      </w:r>
      <w:proofErr w:type="gramEnd"/>
      <w:r w:rsidRPr="007A36B7">
        <w:rPr>
          <w:rStyle w:val="Strong"/>
          <w:i/>
          <w:iCs/>
          <w:sz w:val="28"/>
          <w:szCs w:val="28"/>
        </w:rPr>
        <w:t xml:space="preserve"> in Mark</w:t>
      </w:r>
      <w:r w:rsidRPr="004E58CB">
        <w:rPr>
          <w:color w:val="000000"/>
          <w:sz w:val="28"/>
          <w:szCs w:val="28"/>
        </w:rPr>
        <w:t xml:space="preserve"> </w:t>
      </w:r>
    </w:p>
    <w:p w14:paraId="576C9221" w14:textId="66C24F2F" w:rsidR="00413AAE" w:rsidRPr="004E58CB" w:rsidRDefault="00413AAE" w:rsidP="00413AAE">
      <w:pPr>
        <w:pStyle w:val="NormalWeb"/>
        <w:shd w:val="clear" w:color="auto" w:fill="FFFFFF"/>
        <w:spacing w:before="0" w:beforeAutospacing="0" w:after="0" w:afterAutospacing="0"/>
        <w:contextualSpacing/>
        <w:rPr>
          <w:color w:val="000000"/>
          <w:sz w:val="28"/>
          <w:szCs w:val="28"/>
        </w:rPr>
      </w:pPr>
      <w:hyperlink r:id="rId49" w:tooltip="Mark 7:20 KJV verse detail" w:history="1">
        <w:r w:rsidRPr="004E58CB">
          <w:rPr>
            <w:b/>
            <w:bCs/>
            <w:color w:val="A23021"/>
            <w:sz w:val="28"/>
            <w:szCs w:val="28"/>
            <w:bdr w:val="none" w:sz="0" w:space="0" w:color="auto" w:frame="1"/>
            <w:shd w:val="clear" w:color="auto" w:fill="FFF9DA"/>
          </w:rPr>
          <w:br/>
        </w:r>
        <w:proofErr w:type="spellStart"/>
        <w:r w:rsidRPr="004E58CB">
          <w:rPr>
            <w:rStyle w:val="Strong"/>
            <w:sz w:val="28"/>
            <w:szCs w:val="28"/>
          </w:rPr>
          <w:t>Mark</w:t>
        </w:r>
        <w:proofErr w:type="spellEnd"/>
        <w:r w:rsidRPr="004E58CB">
          <w:rPr>
            <w:rStyle w:val="Strong"/>
            <w:sz w:val="28"/>
            <w:szCs w:val="28"/>
          </w:rPr>
          <w:t xml:space="preserve"> 7:</w:t>
        </w:r>
        <w:r w:rsidRPr="004E58CB">
          <w:rPr>
            <w:color w:val="000000"/>
            <w:sz w:val="28"/>
            <w:szCs w:val="28"/>
          </w:rPr>
          <w:t xml:space="preserve"> </w:t>
        </w:r>
        <w:r w:rsidRPr="004E58CB">
          <w:rPr>
            <w:b/>
            <w:bCs/>
            <w:color w:val="A23021"/>
            <w:sz w:val="28"/>
            <w:szCs w:val="28"/>
            <w:bdr w:val="none" w:sz="0" w:space="0" w:color="auto" w:frame="1"/>
            <w:shd w:val="clear" w:color="auto" w:fill="FFF9DA"/>
          </w:rPr>
          <w:t xml:space="preserve">20 </w:t>
        </w:r>
        <w:r w:rsidRPr="004E58CB">
          <w:rPr>
            <w:color w:val="A23021"/>
            <w:sz w:val="28"/>
            <w:szCs w:val="28"/>
            <w:u w:val="single"/>
            <w:bdr w:val="none" w:sz="0" w:space="0" w:color="auto" w:frame="1"/>
            <w:shd w:val="clear" w:color="auto" w:fill="FFF9DA"/>
          </w:rPr>
          <w:t xml:space="preserve">And he </w:t>
        </w:r>
        <w:proofErr w:type="gramStart"/>
        <w:r w:rsidRPr="004E58CB">
          <w:rPr>
            <w:color w:val="A23021"/>
            <w:sz w:val="28"/>
            <w:szCs w:val="28"/>
            <w:u w:val="single"/>
            <w:bdr w:val="none" w:sz="0" w:space="0" w:color="auto" w:frame="1"/>
            <w:shd w:val="clear" w:color="auto" w:fill="FFF9DA"/>
          </w:rPr>
          <w:t>said,</w:t>
        </w:r>
        <w:proofErr w:type="gramEnd"/>
        <w:r w:rsidRPr="004E58CB">
          <w:rPr>
            <w:color w:val="A23021"/>
            <w:sz w:val="28"/>
            <w:szCs w:val="28"/>
            <w:u w:val="single"/>
            <w:bdr w:val="none" w:sz="0" w:space="0" w:color="auto" w:frame="1"/>
            <w:shd w:val="clear" w:color="auto" w:fill="FFF9DA"/>
          </w:rPr>
          <w:t> </w:t>
        </w:r>
        <w:r w:rsidRPr="004E58CB">
          <w:rPr>
            <w:color w:val="BE1718"/>
            <w:sz w:val="28"/>
            <w:szCs w:val="28"/>
            <w:bdr w:val="none" w:sz="0" w:space="0" w:color="auto" w:frame="1"/>
            <w:shd w:val="clear" w:color="auto" w:fill="FFF9DA"/>
          </w:rPr>
          <w:t xml:space="preserve">That which cometh out of the man, that </w:t>
        </w:r>
        <w:proofErr w:type="spellStart"/>
        <w:r w:rsidRPr="004E58CB">
          <w:rPr>
            <w:color w:val="BE1718"/>
            <w:sz w:val="28"/>
            <w:szCs w:val="28"/>
            <w:bdr w:val="none" w:sz="0" w:space="0" w:color="auto" w:frame="1"/>
            <w:shd w:val="clear" w:color="auto" w:fill="FFF9DA"/>
          </w:rPr>
          <w:t>defileth</w:t>
        </w:r>
        <w:proofErr w:type="spellEnd"/>
        <w:r w:rsidRPr="004E58CB">
          <w:rPr>
            <w:color w:val="BE1718"/>
            <w:sz w:val="28"/>
            <w:szCs w:val="28"/>
            <w:bdr w:val="none" w:sz="0" w:space="0" w:color="auto" w:frame="1"/>
            <w:shd w:val="clear" w:color="auto" w:fill="FFF9DA"/>
          </w:rPr>
          <w:t xml:space="preserve"> the man.</w:t>
        </w:r>
      </w:hyperlink>
    </w:p>
    <w:p w14:paraId="7B2ED659" w14:textId="77777777" w:rsidR="00413AAE" w:rsidRDefault="00413AAE" w:rsidP="00413AAE">
      <w:pPr>
        <w:shd w:val="clear" w:color="auto" w:fill="FFFFFF"/>
        <w:spacing w:after="0" w:line="240" w:lineRule="auto"/>
        <w:contextualSpacing/>
        <w:rPr>
          <w:rStyle w:val="Strong"/>
          <w:sz w:val="28"/>
          <w:szCs w:val="28"/>
        </w:rPr>
      </w:pPr>
    </w:p>
    <w:p w14:paraId="4EE216C8" w14:textId="77777777" w:rsidR="00413AAE" w:rsidRPr="004E58CB" w:rsidRDefault="00413AAE" w:rsidP="00413AAE">
      <w:pPr>
        <w:shd w:val="clear" w:color="auto" w:fill="FFFFFF"/>
        <w:spacing w:after="0" w:line="240" w:lineRule="auto"/>
        <w:contextualSpacing/>
        <w:rPr>
          <w:rFonts w:ascii="Times New Roman" w:eastAsia="Times New Roman" w:hAnsi="Times New Roman" w:cs="Times New Roman"/>
          <w:color w:val="000000"/>
          <w:sz w:val="28"/>
          <w:szCs w:val="28"/>
        </w:rPr>
      </w:pPr>
      <w:r w:rsidRPr="004E58CB">
        <w:rPr>
          <w:rStyle w:val="Strong"/>
          <w:sz w:val="28"/>
          <w:szCs w:val="28"/>
        </w:rPr>
        <w:t>Mark 7:</w:t>
      </w:r>
      <w:r w:rsidRPr="004E58CB">
        <w:rPr>
          <w:color w:val="000000"/>
          <w:sz w:val="28"/>
          <w:szCs w:val="28"/>
        </w:rPr>
        <w:t xml:space="preserve"> </w:t>
      </w:r>
      <w:hyperlink r:id="rId50" w:tooltip="Mark 7:21 KJV verse detail" w:history="1">
        <w:r w:rsidRPr="004E58CB">
          <w:rPr>
            <w:rFonts w:ascii="Times New Roman" w:eastAsia="Times New Roman" w:hAnsi="Times New Roman" w:cs="Times New Roman"/>
            <w:b/>
            <w:bCs/>
            <w:color w:val="A23021"/>
            <w:sz w:val="28"/>
            <w:szCs w:val="28"/>
            <w:bdr w:val="none" w:sz="0" w:space="0" w:color="auto" w:frame="1"/>
          </w:rPr>
          <w:t xml:space="preserve">21 </w:t>
        </w:r>
        <w:r w:rsidRPr="004E58CB">
          <w:rPr>
            <w:rFonts w:ascii="Times New Roman" w:eastAsia="Times New Roman" w:hAnsi="Times New Roman" w:cs="Times New Roman"/>
            <w:color w:val="BE1718"/>
            <w:sz w:val="28"/>
            <w:szCs w:val="28"/>
            <w:bdr w:val="none" w:sz="0" w:space="0" w:color="auto" w:frame="1"/>
          </w:rPr>
          <w:t>For from within, out of the heart of men, proceed evil thoughts, adulteries, fornications, murders,</w:t>
        </w:r>
      </w:hyperlink>
    </w:p>
    <w:p w14:paraId="5290D9A3" w14:textId="77777777" w:rsidR="00413AAE" w:rsidRDefault="00413AAE" w:rsidP="00413AAE">
      <w:pPr>
        <w:shd w:val="clear" w:color="auto" w:fill="FFFFFF"/>
        <w:spacing w:after="0" w:line="240" w:lineRule="auto"/>
        <w:contextualSpacing/>
        <w:rPr>
          <w:rStyle w:val="Strong"/>
          <w:sz w:val="28"/>
          <w:szCs w:val="28"/>
        </w:rPr>
      </w:pPr>
    </w:p>
    <w:p w14:paraId="19FA1A09" w14:textId="77777777" w:rsidR="00413AAE" w:rsidRPr="004E58CB" w:rsidRDefault="00413AAE" w:rsidP="00413AAE">
      <w:pPr>
        <w:shd w:val="clear" w:color="auto" w:fill="FFFFFF"/>
        <w:spacing w:after="0" w:line="240" w:lineRule="auto"/>
        <w:contextualSpacing/>
        <w:rPr>
          <w:rFonts w:ascii="Times New Roman" w:eastAsia="Times New Roman" w:hAnsi="Times New Roman" w:cs="Times New Roman"/>
          <w:color w:val="000000"/>
          <w:sz w:val="28"/>
          <w:szCs w:val="28"/>
        </w:rPr>
      </w:pPr>
      <w:r w:rsidRPr="004E58CB">
        <w:rPr>
          <w:rStyle w:val="Strong"/>
          <w:sz w:val="28"/>
          <w:szCs w:val="28"/>
        </w:rPr>
        <w:t>Mark 7:</w:t>
      </w:r>
      <w:r w:rsidRPr="004E58CB">
        <w:rPr>
          <w:color w:val="000000"/>
          <w:sz w:val="28"/>
          <w:szCs w:val="28"/>
        </w:rPr>
        <w:t xml:space="preserve"> </w:t>
      </w:r>
      <w:hyperlink r:id="rId51" w:tooltip="Mark 7:22 KJV verse detail" w:history="1">
        <w:r w:rsidRPr="004E58CB">
          <w:rPr>
            <w:rFonts w:ascii="Times New Roman" w:eastAsia="Times New Roman" w:hAnsi="Times New Roman" w:cs="Times New Roman"/>
            <w:b/>
            <w:bCs/>
            <w:color w:val="A23021"/>
            <w:sz w:val="28"/>
            <w:szCs w:val="28"/>
            <w:bdr w:val="none" w:sz="0" w:space="0" w:color="auto" w:frame="1"/>
          </w:rPr>
          <w:t xml:space="preserve">22 </w:t>
        </w:r>
        <w:r w:rsidRPr="004E58CB">
          <w:rPr>
            <w:rFonts w:ascii="Times New Roman" w:eastAsia="Times New Roman" w:hAnsi="Times New Roman" w:cs="Times New Roman"/>
            <w:color w:val="BE1718"/>
            <w:sz w:val="28"/>
            <w:szCs w:val="28"/>
            <w:bdr w:val="none" w:sz="0" w:space="0" w:color="auto" w:frame="1"/>
          </w:rPr>
          <w:t>Thefts, covetousness, wickedness, deceit, lasciviousness, an evil eye, blasphemy, pride, foolishness:</w:t>
        </w:r>
      </w:hyperlink>
    </w:p>
    <w:p w14:paraId="2AC57A40" w14:textId="77777777" w:rsidR="00413AAE" w:rsidRDefault="00413AAE" w:rsidP="00413AAE">
      <w:pPr>
        <w:shd w:val="clear" w:color="auto" w:fill="FFFFFF"/>
        <w:spacing w:after="0" w:line="240" w:lineRule="auto"/>
        <w:contextualSpacing/>
        <w:rPr>
          <w:rStyle w:val="Strong"/>
          <w:sz w:val="28"/>
          <w:szCs w:val="28"/>
        </w:rPr>
      </w:pPr>
    </w:p>
    <w:p w14:paraId="74EFBED1" w14:textId="77777777" w:rsidR="00413AAE" w:rsidRPr="004E58CB" w:rsidRDefault="00413AAE" w:rsidP="00413AAE">
      <w:pPr>
        <w:shd w:val="clear" w:color="auto" w:fill="FFFFFF"/>
        <w:spacing w:after="0" w:line="240" w:lineRule="auto"/>
        <w:contextualSpacing/>
        <w:rPr>
          <w:rFonts w:ascii="Times New Roman" w:eastAsia="Times New Roman" w:hAnsi="Times New Roman" w:cs="Times New Roman"/>
          <w:color w:val="000000"/>
          <w:sz w:val="28"/>
          <w:szCs w:val="28"/>
        </w:rPr>
      </w:pPr>
      <w:r w:rsidRPr="004E58CB">
        <w:rPr>
          <w:rStyle w:val="Strong"/>
          <w:sz w:val="28"/>
          <w:szCs w:val="28"/>
        </w:rPr>
        <w:t>Mark 7:</w:t>
      </w:r>
      <w:r w:rsidRPr="004E58CB">
        <w:rPr>
          <w:color w:val="000000"/>
          <w:sz w:val="28"/>
          <w:szCs w:val="28"/>
        </w:rPr>
        <w:t xml:space="preserve"> </w:t>
      </w:r>
      <w:hyperlink r:id="rId52" w:tooltip="Mark 7:23 KJV verse detail" w:history="1">
        <w:r w:rsidRPr="004E58CB">
          <w:rPr>
            <w:rFonts w:ascii="Times New Roman" w:eastAsia="Times New Roman" w:hAnsi="Times New Roman" w:cs="Times New Roman"/>
            <w:b/>
            <w:bCs/>
            <w:color w:val="A23021"/>
            <w:sz w:val="28"/>
            <w:szCs w:val="28"/>
            <w:bdr w:val="none" w:sz="0" w:space="0" w:color="auto" w:frame="1"/>
          </w:rPr>
          <w:t xml:space="preserve">23 </w:t>
        </w:r>
        <w:r w:rsidRPr="004E58CB">
          <w:rPr>
            <w:rFonts w:ascii="Times New Roman" w:eastAsia="Times New Roman" w:hAnsi="Times New Roman" w:cs="Times New Roman"/>
            <w:color w:val="BE1718"/>
            <w:sz w:val="28"/>
            <w:szCs w:val="28"/>
            <w:bdr w:val="none" w:sz="0" w:space="0" w:color="auto" w:frame="1"/>
          </w:rPr>
          <w:t xml:space="preserve">All these evil things come from </w:t>
        </w:r>
        <w:proofErr w:type="gramStart"/>
        <w:r w:rsidRPr="004E58CB">
          <w:rPr>
            <w:rFonts w:ascii="Times New Roman" w:eastAsia="Times New Roman" w:hAnsi="Times New Roman" w:cs="Times New Roman"/>
            <w:color w:val="BE1718"/>
            <w:sz w:val="28"/>
            <w:szCs w:val="28"/>
            <w:bdr w:val="none" w:sz="0" w:space="0" w:color="auto" w:frame="1"/>
          </w:rPr>
          <w:t>within, and</w:t>
        </w:r>
        <w:proofErr w:type="gramEnd"/>
        <w:r w:rsidRPr="004E58CB">
          <w:rPr>
            <w:rFonts w:ascii="Times New Roman" w:eastAsia="Times New Roman" w:hAnsi="Times New Roman" w:cs="Times New Roman"/>
            <w:color w:val="BE1718"/>
            <w:sz w:val="28"/>
            <w:szCs w:val="28"/>
            <w:bdr w:val="none" w:sz="0" w:space="0" w:color="auto" w:frame="1"/>
          </w:rPr>
          <w:t xml:space="preserve"> defile the man.</w:t>
        </w:r>
      </w:hyperlink>
    </w:p>
    <w:p w14:paraId="2E2E27EB" w14:textId="7CE3028A" w:rsidR="00413AAE" w:rsidRPr="008602F4" w:rsidRDefault="008602F4" w:rsidP="00413AAE">
      <w:pPr>
        <w:pStyle w:val="NormalWeb"/>
        <w:contextualSpacing/>
        <w:rPr>
          <w:rStyle w:val="Strong"/>
          <w:i/>
          <w:iCs/>
          <w:sz w:val="28"/>
          <w:szCs w:val="28"/>
        </w:rPr>
      </w:pPr>
      <w:r>
        <w:rPr>
          <w:rStyle w:val="Strong"/>
          <w:i/>
          <w:iCs/>
          <w:sz w:val="28"/>
          <w:szCs w:val="28"/>
        </w:rPr>
        <w:t xml:space="preserve">How do we know this is what God wants? By His </w:t>
      </w:r>
      <w:r w:rsidRPr="008602F4">
        <w:rPr>
          <w:rStyle w:val="Strong"/>
          <w:i/>
          <w:iCs/>
          <w:sz w:val="28"/>
          <w:szCs w:val="28"/>
        </w:rPr>
        <w:t>God’s Law</w:t>
      </w:r>
    </w:p>
    <w:p w14:paraId="1188468C" w14:textId="77777777" w:rsidR="008602F4" w:rsidRPr="004E58CB" w:rsidRDefault="008602F4" w:rsidP="00413AAE">
      <w:pPr>
        <w:pStyle w:val="NormalWeb"/>
        <w:contextualSpacing/>
        <w:rPr>
          <w:rStyle w:val="Strong"/>
          <w:sz w:val="28"/>
          <w:szCs w:val="28"/>
        </w:rPr>
      </w:pPr>
    </w:p>
    <w:p w14:paraId="3BBE21B0" w14:textId="77777777" w:rsidR="00413AAE" w:rsidRPr="004E58CB" w:rsidRDefault="00413AAE" w:rsidP="00413AAE">
      <w:pPr>
        <w:pStyle w:val="NormalWeb"/>
        <w:contextualSpacing/>
        <w:rPr>
          <w:rStyle w:val="Strong"/>
          <w:b w:val="0"/>
          <w:bCs w:val="0"/>
          <w:sz w:val="28"/>
          <w:szCs w:val="28"/>
        </w:rPr>
      </w:pPr>
      <w:r w:rsidRPr="004E58CB">
        <w:rPr>
          <w:rStyle w:val="Strong"/>
          <w:sz w:val="28"/>
          <w:szCs w:val="28"/>
        </w:rPr>
        <w:t xml:space="preserve">Deuteronomy 22:5 </w:t>
      </w:r>
      <w:r w:rsidRPr="004E58CB">
        <w:rPr>
          <w:rStyle w:val="Strong"/>
          <w:b w:val="0"/>
          <w:bCs w:val="0"/>
          <w:sz w:val="28"/>
          <w:szCs w:val="28"/>
        </w:rPr>
        <w:t xml:space="preserve">The woman shall not wear that which </w:t>
      </w:r>
      <w:proofErr w:type="spellStart"/>
      <w:r w:rsidRPr="004E58CB">
        <w:rPr>
          <w:rStyle w:val="Strong"/>
          <w:b w:val="0"/>
          <w:bCs w:val="0"/>
          <w:sz w:val="28"/>
          <w:szCs w:val="28"/>
        </w:rPr>
        <w:t>pertaineth</w:t>
      </w:r>
      <w:proofErr w:type="spellEnd"/>
      <w:r w:rsidRPr="004E58CB">
        <w:rPr>
          <w:rStyle w:val="Strong"/>
          <w:b w:val="0"/>
          <w:bCs w:val="0"/>
          <w:sz w:val="28"/>
          <w:szCs w:val="28"/>
        </w:rPr>
        <w:t xml:space="preserve"> unto a man, neither shall a man put on a woman's garment: for all that do so </w:t>
      </w:r>
      <w:r w:rsidRPr="004E58CB">
        <w:rPr>
          <w:rStyle w:val="Strong"/>
          <w:b w:val="0"/>
          <w:bCs w:val="0"/>
          <w:i/>
          <w:iCs/>
          <w:sz w:val="28"/>
          <w:szCs w:val="28"/>
        </w:rPr>
        <w:t>are</w:t>
      </w:r>
      <w:r w:rsidRPr="004E58CB">
        <w:rPr>
          <w:rStyle w:val="Strong"/>
          <w:b w:val="0"/>
          <w:bCs w:val="0"/>
          <w:sz w:val="28"/>
          <w:szCs w:val="28"/>
        </w:rPr>
        <w:t> abomination unto the LORD thy God.</w:t>
      </w:r>
    </w:p>
    <w:p w14:paraId="081F2313" w14:textId="77777777" w:rsidR="00413AAE" w:rsidRPr="004E58CB" w:rsidRDefault="00413AAE" w:rsidP="00413AAE">
      <w:pPr>
        <w:pStyle w:val="NormalWeb"/>
        <w:contextualSpacing/>
        <w:rPr>
          <w:rStyle w:val="Strong"/>
          <w:b w:val="0"/>
          <w:bCs w:val="0"/>
          <w:sz w:val="28"/>
          <w:szCs w:val="28"/>
        </w:rPr>
      </w:pPr>
    </w:p>
    <w:p w14:paraId="2D9143FB" w14:textId="77777777" w:rsidR="00413AAE" w:rsidRPr="004E58CB" w:rsidRDefault="00413AAE" w:rsidP="00413AAE">
      <w:pPr>
        <w:pStyle w:val="NormalWeb"/>
        <w:ind w:left="720"/>
        <w:contextualSpacing/>
        <w:rPr>
          <w:rStyle w:val="Strong"/>
          <w:b w:val="0"/>
          <w:bCs w:val="0"/>
          <w:i/>
          <w:iCs/>
          <w:sz w:val="28"/>
          <w:szCs w:val="28"/>
        </w:rPr>
      </w:pPr>
      <w:r w:rsidRPr="004E58CB">
        <w:rPr>
          <w:rStyle w:val="Strong"/>
          <w:b w:val="0"/>
          <w:bCs w:val="0"/>
          <w:i/>
          <w:iCs/>
          <w:sz w:val="28"/>
          <w:szCs w:val="28"/>
        </w:rPr>
        <w:t xml:space="preserve">This is more than just wearing the clothes of the opposite sex, because they all dressed similar in those days. This is </w:t>
      </w:r>
      <w:proofErr w:type="spellStart"/>
      <w:proofErr w:type="gramStart"/>
      <w:r w:rsidRPr="004E58CB">
        <w:rPr>
          <w:rStyle w:val="Strong"/>
          <w:b w:val="0"/>
          <w:bCs w:val="0"/>
          <w:i/>
          <w:iCs/>
          <w:sz w:val="28"/>
          <w:szCs w:val="28"/>
        </w:rPr>
        <w:t>wear</w:t>
      </w:r>
      <w:proofErr w:type="spellEnd"/>
      <w:proofErr w:type="gramEnd"/>
      <w:r w:rsidRPr="004E58CB">
        <w:rPr>
          <w:rStyle w:val="Strong"/>
          <w:b w:val="0"/>
          <w:bCs w:val="0"/>
          <w:i/>
          <w:iCs/>
          <w:sz w:val="28"/>
          <w:szCs w:val="28"/>
        </w:rPr>
        <w:t xml:space="preserve"> 1961 of Strong’s; to exist, i.e. be or become, come to pass (always emphatic, and not a mere copula or auxiliary): -beacon, X altogether, be (-come, accomplished, etc.</w:t>
      </w:r>
    </w:p>
    <w:p w14:paraId="38E9B0E0" w14:textId="77777777" w:rsidR="00413AAE" w:rsidRPr="004E58CB" w:rsidRDefault="00413AAE" w:rsidP="00413AAE">
      <w:pPr>
        <w:pStyle w:val="NormalWeb"/>
        <w:contextualSpacing/>
        <w:rPr>
          <w:rStyle w:val="Strong"/>
          <w:b w:val="0"/>
          <w:bCs w:val="0"/>
          <w:i/>
          <w:iCs/>
          <w:sz w:val="28"/>
          <w:szCs w:val="28"/>
        </w:rPr>
      </w:pPr>
    </w:p>
    <w:p w14:paraId="78336028" w14:textId="441136A6" w:rsidR="00413AAE" w:rsidRPr="004E58CB" w:rsidRDefault="00413AAE" w:rsidP="00413AAE">
      <w:pPr>
        <w:pStyle w:val="NormalWeb"/>
        <w:contextualSpacing/>
        <w:rPr>
          <w:rStyle w:val="Strong"/>
          <w:i/>
          <w:iCs/>
          <w:sz w:val="28"/>
          <w:szCs w:val="28"/>
        </w:rPr>
      </w:pPr>
      <w:r w:rsidRPr="004E58CB">
        <w:rPr>
          <w:rStyle w:val="Strong"/>
          <w:i/>
          <w:iCs/>
          <w:sz w:val="28"/>
          <w:szCs w:val="28"/>
        </w:rPr>
        <w:lastRenderedPageBreak/>
        <w:t>A man will not become a woman nor a woman a man.</w:t>
      </w:r>
      <w:r w:rsidR="008D3754">
        <w:rPr>
          <w:rStyle w:val="Strong"/>
          <w:i/>
          <w:iCs/>
          <w:sz w:val="28"/>
          <w:szCs w:val="28"/>
        </w:rPr>
        <w:t xml:space="preserve"> What does God do when we turn to this activity?</w:t>
      </w:r>
      <w:r w:rsidRPr="004E58CB">
        <w:rPr>
          <w:rStyle w:val="Strong"/>
          <w:i/>
          <w:iCs/>
          <w:sz w:val="28"/>
          <w:szCs w:val="28"/>
        </w:rPr>
        <w:t xml:space="preserve"> </w:t>
      </w:r>
    </w:p>
    <w:p w14:paraId="65FCD61D" w14:textId="77777777" w:rsidR="00413AAE" w:rsidRPr="004E58CB" w:rsidRDefault="00413AAE" w:rsidP="00413AAE">
      <w:pPr>
        <w:pStyle w:val="NormalWeb"/>
        <w:contextualSpacing/>
        <w:rPr>
          <w:b/>
          <w:bCs/>
          <w:sz w:val="28"/>
          <w:szCs w:val="28"/>
        </w:rPr>
      </w:pPr>
    </w:p>
    <w:p w14:paraId="2FAF12D8" w14:textId="77777777" w:rsidR="00413AAE" w:rsidRPr="004E58CB" w:rsidRDefault="00413AAE" w:rsidP="00413AAE">
      <w:pPr>
        <w:pStyle w:val="NormalWeb"/>
        <w:contextualSpacing/>
        <w:rPr>
          <w:rStyle w:val="Strong"/>
          <w:b w:val="0"/>
          <w:bCs w:val="0"/>
          <w:sz w:val="28"/>
          <w:szCs w:val="28"/>
        </w:rPr>
      </w:pPr>
      <w:r w:rsidRPr="004E58CB">
        <w:rPr>
          <w:rStyle w:val="Strong"/>
          <w:sz w:val="28"/>
          <w:szCs w:val="28"/>
        </w:rPr>
        <w:t xml:space="preserve">Genesis 13:13 </w:t>
      </w:r>
      <w:r w:rsidRPr="004E58CB">
        <w:rPr>
          <w:rStyle w:val="Strong"/>
          <w:b w:val="0"/>
          <w:bCs w:val="0"/>
          <w:sz w:val="28"/>
          <w:szCs w:val="28"/>
        </w:rPr>
        <w:t>But the men of Sodom </w:t>
      </w:r>
      <w:r w:rsidRPr="004E58CB">
        <w:rPr>
          <w:rStyle w:val="Strong"/>
          <w:b w:val="0"/>
          <w:bCs w:val="0"/>
          <w:i/>
          <w:iCs/>
          <w:sz w:val="28"/>
          <w:szCs w:val="28"/>
        </w:rPr>
        <w:t>were</w:t>
      </w:r>
      <w:r w:rsidRPr="004E58CB">
        <w:rPr>
          <w:rStyle w:val="Strong"/>
          <w:b w:val="0"/>
          <w:bCs w:val="0"/>
          <w:sz w:val="28"/>
          <w:szCs w:val="28"/>
        </w:rPr>
        <w:t> wicked and sinners before the LORD exceedingly.</w:t>
      </w:r>
    </w:p>
    <w:p w14:paraId="6A72A90E" w14:textId="77777777" w:rsidR="00413AAE" w:rsidRPr="004E58CB" w:rsidRDefault="00413AAE" w:rsidP="00413AAE">
      <w:pPr>
        <w:pStyle w:val="NormalWeb"/>
        <w:contextualSpacing/>
        <w:rPr>
          <w:b/>
          <w:bCs/>
          <w:sz w:val="28"/>
          <w:szCs w:val="28"/>
        </w:rPr>
      </w:pPr>
    </w:p>
    <w:p w14:paraId="4BCC6DF4" w14:textId="77777777" w:rsidR="00413AAE" w:rsidRPr="004E58CB" w:rsidRDefault="00413AAE" w:rsidP="00413AAE">
      <w:pPr>
        <w:pStyle w:val="NormalWeb"/>
        <w:contextualSpacing/>
        <w:rPr>
          <w:sz w:val="28"/>
          <w:szCs w:val="28"/>
        </w:rPr>
      </w:pPr>
      <w:r w:rsidRPr="004E58CB">
        <w:rPr>
          <w:rStyle w:val="Strong"/>
          <w:sz w:val="28"/>
          <w:szCs w:val="28"/>
        </w:rPr>
        <w:t>Genesis 19:</w:t>
      </w:r>
      <w:r w:rsidRPr="004E58CB">
        <w:rPr>
          <w:rStyle w:val="Strong"/>
          <w:b w:val="0"/>
          <w:bCs w:val="0"/>
          <w:sz w:val="28"/>
          <w:szCs w:val="28"/>
        </w:rPr>
        <w:t xml:space="preserve">1 </w:t>
      </w:r>
      <w:hyperlink r:id="rId53" w:history="1">
        <w:r w:rsidRPr="004E58CB">
          <w:rPr>
            <w:rStyle w:val="Hyperlink"/>
            <w:color w:val="auto"/>
            <w:sz w:val="28"/>
            <w:szCs w:val="28"/>
            <w:u w:val="none"/>
          </w:rPr>
          <w:t>And there came two angels to Sodom at even; and Lot sat in the gate of Sodom: and Lot seeing </w:t>
        </w:r>
        <w:r w:rsidRPr="004E58CB">
          <w:rPr>
            <w:rStyle w:val="Emphasis"/>
            <w:sz w:val="28"/>
            <w:szCs w:val="28"/>
          </w:rPr>
          <w:t>them</w:t>
        </w:r>
        <w:r w:rsidRPr="004E58CB">
          <w:rPr>
            <w:rStyle w:val="Hyperlink"/>
            <w:color w:val="auto"/>
            <w:sz w:val="28"/>
            <w:szCs w:val="28"/>
            <w:u w:val="none"/>
          </w:rPr>
          <w:t> rose up to meet them; and he bowed himself with his face toward the ground;</w:t>
        </w:r>
      </w:hyperlink>
    </w:p>
    <w:p w14:paraId="7CA30ABF" w14:textId="77777777" w:rsidR="00413AAE" w:rsidRDefault="00413AAE" w:rsidP="00413AAE">
      <w:pPr>
        <w:pStyle w:val="NormalWeb"/>
        <w:contextualSpacing/>
        <w:rPr>
          <w:rStyle w:val="Strong"/>
          <w:sz w:val="28"/>
          <w:szCs w:val="28"/>
        </w:rPr>
      </w:pPr>
    </w:p>
    <w:p w14:paraId="15E02AD0" w14:textId="77777777" w:rsidR="00413AAE" w:rsidRPr="004E58CB" w:rsidRDefault="00413AAE" w:rsidP="00413AAE">
      <w:pPr>
        <w:pStyle w:val="NormalWeb"/>
        <w:contextualSpacing/>
        <w:rPr>
          <w:sz w:val="28"/>
          <w:szCs w:val="28"/>
        </w:rPr>
      </w:pPr>
      <w:r w:rsidRPr="004E58CB">
        <w:rPr>
          <w:rStyle w:val="Strong"/>
          <w:sz w:val="28"/>
          <w:szCs w:val="28"/>
        </w:rPr>
        <w:t>Genesis 19:</w:t>
      </w:r>
      <w:hyperlink r:id="rId54" w:history="1">
        <w:r w:rsidRPr="004E58CB">
          <w:rPr>
            <w:rStyle w:val="Hyperlink"/>
            <w:color w:val="auto"/>
            <w:sz w:val="28"/>
            <w:szCs w:val="28"/>
            <w:u w:val="none"/>
          </w:rPr>
          <w:t xml:space="preserve">2 And he said, </w:t>
        </w:r>
        <w:proofErr w:type="gramStart"/>
        <w:r w:rsidRPr="004E58CB">
          <w:rPr>
            <w:rStyle w:val="Hyperlink"/>
            <w:color w:val="auto"/>
            <w:sz w:val="28"/>
            <w:szCs w:val="28"/>
            <w:u w:val="none"/>
          </w:rPr>
          <w:t>Behold</w:t>
        </w:r>
        <w:proofErr w:type="gramEnd"/>
        <w:r w:rsidRPr="004E58CB">
          <w:rPr>
            <w:rStyle w:val="Hyperlink"/>
            <w:color w:val="auto"/>
            <w:sz w:val="28"/>
            <w:szCs w:val="28"/>
            <w:u w:val="none"/>
          </w:rPr>
          <w:t xml:space="preserve"> now, my lords, turn in, I pray you, into your servant's house, and </w:t>
        </w:r>
        <w:proofErr w:type="gramStart"/>
        <w:r w:rsidRPr="004E58CB">
          <w:rPr>
            <w:rStyle w:val="Hyperlink"/>
            <w:color w:val="auto"/>
            <w:sz w:val="28"/>
            <w:szCs w:val="28"/>
            <w:u w:val="none"/>
          </w:rPr>
          <w:t>tarry</w:t>
        </w:r>
        <w:proofErr w:type="gramEnd"/>
        <w:r w:rsidRPr="004E58CB">
          <w:rPr>
            <w:rStyle w:val="Hyperlink"/>
            <w:color w:val="auto"/>
            <w:sz w:val="28"/>
            <w:szCs w:val="28"/>
            <w:u w:val="none"/>
          </w:rPr>
          <w:t xml:space="preserve"> all night, and wash your feet, and ye shall </w:t>
        </w:r>
        <w:proofErr w:type="gramStart"/>
        <w:r w:rsidRPr="004E58CB">
          <w:rPr>
            <w:rStyle w:val="Hyperlink"/>
            <w:color w:val="auto"/>
            <w:sz w:val="28"/>
            <w:szCs w:val="28"/>
            <w:u w:val="none"/>
          </w:rPr>
          <w:t>rise up</w:t>
        </w:r>
        <w:proofErr w:type="gramEnd"/>
        <w:r w:rsidRPr="004E58CB">
          <w:rPr>
            <w:rStyle w:val="Hyperlink"/>
            <w:color w:val="auto"/>
            <w:sz w:val="28"/>
            <w:szCs w:val="28"/>
            <w:u w:val="none"/>
          </w:rPr>
          <w:t xml:space="preserve"> early, and go on your ways. And they said, Nay; but we will abide in the street all night.</w:t>
        </w:r>
      </w:hyperlink>
    </w:p>
    <w:p w14:paraId="53D736EB" w14:textId="77777777" w:rsidR="00413AAE" w:rsidRDefault="00413AAE" w:rsidP="00413AAE">
      <w:pPr>
        <w:pStyle w:val="NormalWeb"/>
        <w:contextualSpacing/>
        <w:rPr>
          <w:rStyle w:val="Strong"/>
          <w:sz w:val="28"/>
          <w:szCs w:val="28"/>
        </w:rPr>
      </w:pPr>
    </w:p>
    <w:p w14:paraId="0262A88C" w14:textId="77777777" w:rsidR="00413AAE" w:rsidRPr="004E58CB" w:rsidRDefault="00413AAE" w:rsidP="00413AAE">
      <w:pPr>
        <w:pStyle w:val="NormalWeb"/>
        <w:contextualSpacing/>
        <w:rPr>
          <w:sz w:val="28"/>
          <w:szCs w:val="28"/>
        </w:rPr>
      </w:pPr>
      <w:r w:rsidRPr="004E58CB">
        <w:rPr>
          <w:rStyle w:val="Strong"/>
          <w:sz w:val="28"/>
          <w:szCs w:val="28"/>
        </w:rPr>
        <w:t>Genesis 19:</w:t>
      </w:r>
      <w:hyperlink r:id="rId55" w:history="1">
        <w:r w:rsidRPr="004E58CB">
          <w:rPr>
            <w:rStyle w:val="Hyperlink"/>
            <w:color w:val="auto"/>
            <w:sz w:val="28"/>
            <w:szCs w:val="28"/>
            <w:u w:val="none"/>
          </w:rPr>
          <w:t xml:space="preserve">3 And he pressed upon them greatly; and they turned in unto </w:t>
        </w:r>
        <w:proofErr w:type="gramStart"/>
        <w:r w:rsidRPr="004E58CB">
          <w:rPr>
            <w:rStyle w:val="Hyperlink"/>
            <w:color w:val="auto"/>
            <w:sz w:val="28"/>
            <w:szCs w:val="28"/>
            <w:u w:val="none"/>
          </w:rPr>
          <w:t>him, and</w:t>
        </w:r>
        <w:proofErr w:type="gramEnd"/>
        <w:r w:rsidRPr="004E58CB">
          <w:rPr>
            <w:rStyle w:val="Hyperlink"/>
            <w:color w:val="auto"/>
            <w:sz w:val="28"/>
            <w:szCs w:val="28"/>
            <w:u w:val="none"/>
          </w:rPr>
          <w:t xml:space="preserve"> </w:t>
        </w:r>
        <w:proofErr w:type="gramStart"/>
        <w:r w:rsidRPr="004E58CB">
          <w:rPr>
            <w:rStyle w:val="Hyperlink"/>
            <w:color w:val="auto"/>
            <w:sz w:val="28"/>
            <w:szCs w:val="28"/>
            <w:u w:val="none"/>
          </w:rPr>
          <w:t>entered into</w:t>
        </w:r>
        <w:proofErr w:type="gramEnd"/>
        <w:r w:rsidRPr="004E58CB">
          <w:rPr>
            <w:rStyle w:val="Hyperlink"/>
            <w:color w:val="auto"/>
            <w:sz w:val="28"/>
            <w:szCs w:val="28"/>
            <w:u w:val="none"/>
          </w:rPr>
          <w:t xml:space="preserve"> his house; and he made them a feast, </w:t>
        </w:r>
        <w:proofErr w:type="gramStart"/>
        <w:r w:rsidRPr="004E58CB">
          <w:rPr>
            <w:rStyle w:val="Hyperlink"/>
            <w:color w:val="auto"/>
            <w:sz w:val="28"/>
            <w:szCs w:val="28"/>
            <w:u w:val="none"/>
          </w:rPr>
          <w:t>and did bake</w:t>
        </w:r>
        <w:proofErr w:type="gramEnd"/>
        <w:r w:rsidRPr="004E58CB">
          <w:rPr>
            <w:rStyle w:val="Hyperlink"/>
            <w:color w:val="auto"/>
            <w:sz w:val="28"/>
            <w:szCs w:val="28"/>
            <w:u w:val="none"/>
          </w:rPr>
          <w:t xml:space="preserve"> unleavened bread, and they did eat.</w:t>
        </w:r>
      </w:hyperlink>
    </w:p>
    <w:p w14:paraId="1DE8A7CD" w14:textId="77777777" w:rsidR="00413AAE" w:rsidRDefault="00413AAE" w:rsidP="00413AAE">
      <w:pPr>
        <w:pStyle w:val="NormalWeb"/>
        <w:contextualSpacing/>
        <w:rPr>
          <w:rStyle w:val="Strong"/>
          <w:sz w:val="28"/>
          <w:szCs w:val="28"/>
        </w:rPr>
      </w:pPr>
    </w:p>
    <w:p w14:paraId="017A2C02" w14:textId="77777777" w:rsidR="00413AAE" w:rsidRPr="004E58CB" w:rsidRDefault="00413AAE" w:rsidP="00413AAE">
      <w:pPr>
        <w:pStyle w:val="NormalWeb"/>
        <w:contextualSpacing/>
        <w:rPr>
          <w:rStyle w:val="Hyperlink"/>
          <w:color w:val="auto"/>
          <w:sz w:val="28"/>
          <w:szCs w:val="28"/>
          <w:u w:val="none"/>
        </w:rPr>
      </w:pPr>
      <w:r w:rsidRPr="004E58CB">
        <w:rPr>
          <w:rStyle w:val="Strong"/>
          <w:sz w:val="28"/>
          <w:szCs w:val="28"/>
        </w:rPr>
        <w:t>Genesis 19:</w:t>
      </w:r>
      <w:hyperlink r:id="rId56" w:history="1">
        <w:r w:rsidRPr="004E58CB">
          <w:rPr>
            <w:rStyle w:val="Hyperlink"/>
            <w:color w:val="auto"/>
            <w:sz w:val="28"/>
            <w:szCs w:val="28"/>
            <w:u w:val="none"/>
          </w:rPr>
          <w:t>4 But before they lay down, the men of the city, </w:t>
        </w:r>
        <w:r w:rsidRPr="004E58CB">
          <w:rPr>
            <w:rStyle w:val="Emphasis"/>
            <w:sz w:val="28"/>
            <w:szCs w:val="28"/>
          </w:rPr>
          <w:t>even</w:t>
        </w:r>
        <w:r w:rsidRPr="004E58CB">
          <w:rPr>
            <w:rStyle w:val="Hyperlink"/>
            <w:color w:val="auto"/>
            <w:sz w:val="28"/>
            <w:szCs w:val="28"/>
            <w:u w:val="none"/>
          </w:rPr>
          <w:t> the men of Sodom, compassed the house round, both old and young, all the people from every quarter:</w:t>
        </w:r>
      </w:hyperlink>
    </w:p>
    <w:p w14:paraId="46F70C9D" w14:textId="77777777" w:rsidR="00413AAE" w:rsidRPr="004E58CB" w:rsidRDefault="00413AAE" w:rsidP="00413AAE">
      <w:pPr>
        <w:pStyle w:val="NormalWeb"/>
        <w:contextualSpacing/>
        <w:rPr>
          <w:rStyle w:val="Hyperlink"/>
          <w:color w:val="auto"/>
          <w:sz w:val="28"/>
          <w:szCs w:val="28"/>
          <w:u w:val="none"/>
        </w:rPr>
      </w:pPr>
    </w:p>
    <w:p w14:paraId="0EABAC3F" w14:textId="77777777" w:rsidR="00413AAE" w:rsidRPr="004E58CB" w:rsidRDefault="00413AAE" w:rsidP="00413AAE">
      <w:pPr>
        <w:pStyle w:val="NormalWeb"/>
        <w:ind w:firstLine="720"/>
        <w:contextualSpacing/>
        <w:rPr>
          <w:i/>
          <w:iCs/>
          <w:sz w:val="28"/>
          <w:szCs w:val="28"/>
        </w:rPr>
      </w:pPr>
      <w:r w:rsidRPr="004E58CB">
        <w:rPr>
          <w:rStyle w:val="Hyperlink"/>
          <w:i/>
          <w:iCs/>
          <w:color w:val="auto"/>
          <w:sz w:val="28"/>
          <w:szCs w:val="28"/>
          <w:u w:val="none"/>
        </w:rPr>
        <w:t>Note these are only the ma</w:t>
      </w:r>
      <w:r w:rsidRPr="004E58CB">
        <w:rPr>
          <w:i/>
          <w:iCs/>
          <w:sz w:val="28"/>
          <w:szCs w:val="28"/>
        </w:rPr>
        <w:t>les that come looking for the two angels.</w:t>
      </w:r>
    </w:p>
    <w:p w14:paraId="6AFB9738" w14:textId="77777777" w:rsidR="00413AAE" w:rsidRPr="004E58CB" w:rsidRDefault="00413AAE" w:rsidP="00413AAE">
      <w:pPr>
        <w:pStyle w:val="NormalWeb"/>
        <w:contextualSpacing/>
        <w:rPr>
          <w:sz w:val="28"/>
          <w:szCs w:val="28"/>
        </w:rPr>
      </w:pPr>
    </w:p>
    <w:p w14:paraId="50E5313C" w14:textId="77777777" w:rsidR="00413AAE" w:rsidRPr="004E58CB" w:rsidRDefault="00413AAE" w:rsidP="00413AAE">
      <w:pPr>
        <w:pStyle w:val="NormalWeb"/>
        <w:contextualSpacing/>
        <w:rPr>
          <w:rStyle w:val="Hyperlink"/>
          <w:color w:val="auto"/>
          <w:sz w:val="28"/>
          <w:szCs w:val="28"/>
          <w:u w:val="none"/>
        </w:rPr>
      </w:pPr>
      <w:r w:rsidRPr="004E58CB">
        <w:rPr>
          <w:rStyle w:val="Strong"/>
          <w:sz w:val="28"/>
          <w:szCs w:val="28"/>
        </w:rPr>
        <w:t>Genesis 19:</w:t>
      </w:r>
      <w:hyperlink r:id="rId57" w:history="1">
        <w:r w:rsidRPr="004E58CB">
          <w:rPr>
            <w:rStyle w:val="Hyperlink"/>
            <w:color w:val="auto"/>
            <w:sz w:val="28"/>
            <w:szCs w:val="28"/>
            <w:u w:val="none"/>
          </w:rPr>
          <w:t xml:space="preserve">5 And they called unto Lot, and said unto him, </w:t>
        </w:r>
        <w:proofErr w:type="gramStart"/>
        <w:r w:rsidRPr="004E58CB">
          <w:rPr>
            <w:rStyle w:val="Hyperlink"/>
            <w:color w:val="auto"/>
            <w:sz w:val="28"/>
            <w:szCs w:val="28"/>
            <w:u w:val="none"/>
          </w:rPr>
          <w:t>Where</w:t>
        </w:r>
        <w:proofErr w:type="gramEnd"/>
        <w:r w:rsidRPr="004E58CB">
          <w:rPr>
            <w:rStyle w:val="Hyperlink"/>
            <w:color w:val="auto"/>
            <w:sz w:val="28"/>
            <w:szCs w:val="28"/>
            <w:u w:val="none"/>
          </w:rPr>
          <w:t> </w:t>
        </w:r>
        <w:r w:rsidRPr="004E58CB">
          <w:rPr>
            <w:rStyle w:val="Emphasis"/>
            <w:sz w:val="28"/>
            <w:szCs w:val="28"/>
          </w:rPr>
          <w:t>are</w:t>
        </w:r>
        <w:r w:rsidRPr="004E58CB">
          <w:rPr>
            <w:rStyle w:val="Hyperlink"/>
            <w:color w:val="auto"/>
            <w:sz w:val="28"/>
            <w:szCs w:val="28"/>
            <w:u w:val="none"/>
          </w:rPr>
          <w:t> the men which came in to thee this night? bring them out unto us, that we may know them.</w:t>
        </w:r>
      </w:hyperlink>
    </w:p>
    <w:p w14:paraId="039EA83D" w14:textId="77777777" w:rsidR="00413AAE" w:rsidRPr="004E58CB" w:rsidRDefault="00413AAE" w:rsidP="00413AAE">
      <w:pPr>
        <w:pStyle w:val="NormalWeb"/>
        <w:ind w:left="720"/>
        <w:contextualSpacing/>
        <w:rPr>
          <w:i/>
          <w:iCs/>
          <w:sz w:val="28"/>
          <w:szCs w:val="28"/>
        </w:rPr>
      </w:pPr>
    </w:p>
    <w:p w14:paraId="78A8CCAD" w14:textId="77777777" w:rsidR="00413AAE" w:rsidRPr="004E58CB" w:rsidRDefault="00413AAE" w:rsidP="00413AAE">
      <w:pPr>
        <w:pStyle w:val="NormalWeb"/>
        <w:ind w:left="720"/>
        <w:contextualSpacing/>
        <w:rPr>
          <w:i/>
          <w:iCs/>
          <w:sz w:val="28"/>
          <w:szCs w:val="28"/>
        </w:rPr>
      </w:pPr>
      <w:r w:rsidRPr="004E58CB">
        <w:rPr>
          <w:i/>
          <w:iCs/>
          <w:sz w:val="28"/>
          <w:szCs w:val="28"/>
        </w:rPr>
        <w:t>Know = 3045 yaw-</w:t>
      </w:r>
      <w:proofErr w:type="gramStart"/>
      <w:r w:rsidRPr="004E58CB">
        <w:rPr>
          <w:i/>
          <w:iCs/>
          <w:sz w:val="28"/>
          <w:szCs w:val="28"/>
        </w:rPr>
        <w:t>dah‟;</w:t>
      </w:r>
      <w:proofErr w:type="gramEnd"/>
      <w:r w:rsidRPr="004E58CB">
        <w:rPr>
          <w:i/>
          <w:iCs/>
          <w:sz w:val="28"/>
          <w:szCs w:val="28"/>
        </w:rPr>
        <w:t xml:space="preserve"> a prime root; to know (prop. To ascertain by seeing); used in a great variety of senses, fig., lit., </w:t>
      </w:r>
      <w:proofErr w:type="spellStart"/>
      <w:r w:rsidRPr="004E58CB">
        <w:rPr>
          <w:i/>
          <w:iCs/>
          <w:sz w:val="28"/>
          <w:szCs w:val="28"/>
        </w:rPr>
        <w:t>euphem</w:t>
      </w:r>
      <w:proofErr w:type="spellEnd"/>
      <w:r w:rsidRPr="004E58CB">
        <w:rPr>
          <w:i/>
          <w:iCs/>
          <w:sz w:val="28"/>
          <w:szCs w:val="28"/>
        </w:rPr>
        <w:t>. and infer. (</w:t>
      </w:r>
      <w:proofErr w:type="gramStart"/>
      <w:r w:rsidRPr="004E58CB">
        <w:rPr>
          <w:i/>
          <w:iCs/>
          <w:sz w:val="28"/>
          <w:szCs w:val="28"/>
        </w:rPr>
        <w:t>including</w:t>
      </w:r>
      <w:proofErr w:type="gramEnd"/>
      <w:r w:rsidRPr="004E58CB">
        <w:rPr>
          <w:i/>
          <w:iCs/>
          <w:sz w:val="28"/>
          <w:szCs w:val="28"/>
        </w:rPr>
        <w:t xml:space="preserve"> observation, care, recognition; and </w:t>
      </w:r>
      <w:proofErr w:type="spellStart"/>
      <w:r w:rsidRPr="004E58CB">
        <w:rPr>
          <w:i/>
          <w:iCs/>
          <w:sz w:val="28"/>
          <w:szCs w:val="28"/>
        </w:rPr>
        <w:t>causat</w:t>
      </w:r>
      <w:proofErr w:type="spellEnd"/>
      <w:r w:rsidRPr="004E58CB">
        <w:rPr>
          <w:i/>
          <w:iCs/>
          <w:sz w:val="28"/>
          <w:szCs w:val="28"/>
        </w:rPr>
        <w:t xml:space="preserve">. instruction, designation, punishment, etc.) [as follow]: - acknowledge, acquaintance (-ted with), advise, answer, appoint, assuredly, be aware, [un-] </w:t>
      </w:r>
      <w:proofErr w:type="spellStart"/>
      <w:r w:rsidRPr="004E58CB">
        <w:rPr>
          <w:i/>
          <w:iCs/>
          <w:sz w:val="28"/>
          <w:szCs w:val="28"/>
        </w:rPr>
        <w:t>awares</w:t>
      </w:r>
      <w:proofErr w:type="spellEnd"/>
      <w:r w:rsidRPr="004E58CB">
        <w:rPr>
          <w:i/>
          <w:iCs/>
          <w:sz w:val="28"/>
          <w:szCs w:val="28"/>
        </w:rPr>
        <w:t>, can [-not], certainly, for a certainty, comprehend, consider, X could they, cunning, declare, be diligent, (can, cause to) discern, discover, endued with, familiar friend, famous, feel, can have, be [</w:t>
      </w:r>
      <w:proofErr w:type="spellStart"/>
      <w:r w:rsidRPr="004E58CB">
        <w:rPr>
          <w:i/>
          <w:iCs/>
          <w:sz w:val="28"/>
          <w:szCs w:val="28"/>
        </w:rPr>
        <w:t>ig</w:t>
      </w:r>
      <w:proofErr w:type="spellEnd"/>
      <w:r w:rsidRPr="004E58CB">
        <w:rPr>
          <w:i/>
          <w:iCs/>
          <w:sz w:val="28"/>
          <w:szCs w:val="28"/>
        </w:rPr>
        <w:t xml:space="preserve">-] no-rant, instruct, kinsfolk, kinsman, (cause to, let, make) know, (come to give, have, take) knowledge, have [knowledge], (be, make, make to be, make self) known, + be learned, + lie by man, mark, perceive, privy to, X prognosticator, regard, have respect, </w:t>
      </w:r>
      <w:proofErr w:type="spellStart"/>
      <w:r w:rsidRPr="004E58CB">
        <w:rPr>
          <w:i/>
          <w:iCs/>
          <w:sz w:val="28"/>
          <w:szCs w:val="28"/>
        </w:rPr>
        <w:t>skilful</w:t>
      </w:r>
      <w:proofErr w:type="spellEnd"/>
      <w:r w:rsidRPr="004E58CB">
        <w:rPr>
          <w:i/>
          <w:iCs/>
          <w:sz w:val="28"/>
          <w:szCs w:val="28"/>
        </w:rPr>
        <w:t xml:space="preserve">, she, can (man of) skill, be sure, of a surety, teach, (can) tell, understand, have [understanding], X will be, </w:t>
      </w:r>
      <w:proofErr w:type="spellStart"/>
      <w:r w:rsidRPr="004E58CB">
        <w:rPr>
          <w:i/>
          <w:iCs/>
          <w:sz w:val="28"/>
          <w:szCs w:val="28"/>
        </w:rPr>
        <w:t>wist</w:t>
      </w:r>
      <w:proofErr w:type="spellEnd"/>
      <w:r w:rsidRPr="004E58CB">
        <w:rPr>
          <w:i/>
          <w:iCs/>
          <w:sz w:val="28"/>
          <w:szCs w:val="28"/>
        </w:rPr>
        <w:t>, wit, wot</w:t>
      </w:r>
    </w:p>
    <w:p w14:paraId="7EC1029A" w14:textId="77777777" w:rsidR="00413AAE" w:rsidRPr="004E58CB" w:rsidRDefault="00413AAE" w:rsidP="00413AAE">
      <w:pPr>
        <w:pStyle w:val="NormalWeb"/>
        <w:contextualSpacing/>
        <w:rPr>
          <w:i/>
          <w:iCs/>
          <w:sz w:val="28"/>
          <w:szCs w:val="28"/>
        </w:rPr>
      </w:pPr>
    </w:p>
    <w:p w14:paraId="4D8DD497" w14:textId="77777777" w:rsidR="00413AAE" w:rsidRPr="004E58CB" w:rsidRDefault="00413AAE" w:rsidP="00413AAE">
      <w:pPr>
        <w:pStyle w:val="NormalWeb"/>
        <w:contextualSpacing/>
        <w:rPr>
          <w:sz w:val="28"/>
          <w:szCs w:val="28"/>
        </w:rPr>
      </w:pPr>
      <w:r w:rsidRPr="004E58CB">
        <w:rPr>
          <w:rStyle w:val="Strong"/>
          <w:sz w:val="28"/>
          <w:szCs w:val="28"/>
        </w:rPr>
        <w:t>Genesis 19:</w:t>
      </w:r>
      <w:hyperlink r:id="rId58" w:history="1">
        <w:r w:rsidRPr="004E58CB">
          <w:rPr>
            <w:rStyle w:val="Hyperlink"/>
            <w:color w:val="auto"/>
            <w:sz w:val="28"/>
            <w:szCs w:val="28"/>
            <w:u w:val="none"/>
          </w:rPr>
          <w:t>6 And Lot went out at the door unto them, and shut the door after him,</w:t>
        </w:r>
      </w:hyperlink>
    </w:p>
    <w:p w14:paraId="55218E6E" w14:textId="77777777" w:rsidR="00413AAE" w:rsidRDefault="00413AAE" w:rsidP="00413AAE">
      <w:pPr>
        <w:pStyle w:val="NormalWeb"/>
        <w:contextualSpacing/>
        <w:rPr>
          <w:rStyle w:val="Strong"/>
          <w:sz w:val="28"/>
          <w:szCs w:val="28"/>
        </w:rPr>
      </w:pPr>
    </w:p>
    <w:p w14:paraId="0361E92E" w14:textId="77777777" w:rsidR="00413AAE" w:rsidRPr="004E58CB" w:rsidRDefault="00413AAE" w:rsidP="00413AAE">
      <w:pPr>
        <w:pStyle w:val="NormalWeb"/>
        <w:contextualSpacing/>
        <w:rPr>
          <w:sz w:val="28"/>
          <w:szCs w:val="28"/>
        </w:rPr>
      </w:pPr>
      <w:r w:rsidRPr="004E58CB">
        <w:rPr>
          <w:rStyle w:val="Strong"/>
          <w:sz w:val="28"/>
          <w:szCs w:val="28"/>
        </w:rPr>
        <w:t>Genesis 19:</w:t>
      </w:r>
      <w:hyperlink r:id="rId59" w:history="1">
        <w:r w:rsidRPr="004E58CB">
          <w:rPr>
            <w:rStyle w:val="Hyperlink"/>
            <w:color w:val="auto"/>
            <w:sz w:val="28"/>
            <w:szCs w:val="28"/>
            <w:u w:val="none"/>
          </w:rPr>
          <w:t>7 And said, I pray you, brethren, do not so wickedly.</w:t>
        </w:r>
      </w:hyperlink>
    </w:p>
    <w:p w14:paraId="5E3B4DAB" w14:textId="77777777" w:rsidR="00413AAE" w:rsidRDefault="00413AAE" w:rsidP="00413AAE">
      <w:pPr>
        <w:pStyle w:val="NormalWeb"/>
        <w:contextualSpacing/>
        <w:rPr>
          <w:rStyle w:val="Strong"/>
          <w:sz w:val="28"/>
          <w:szCs w:val="28"/>
        </w:rPr>
      </w:pPr>
    </w:p>
    <w:p w14:paraId="241F8FA9" w14:textId="77777777" w:rsidR="00413AAE" w:rsidRPr="004E58CB" w:rsidRDefault="00413AAE" w:rsidP="00413AAE">
      <w:pPr>
        <w:pStyle w:val="NormalWeb"/>
        <w:contextualSpacing/>
        <w:rPr>
          <w:rStyle w:val="Hyperlink"/>
          <w:color w:val="auto"/>
          <w:sz w:val="28"/>
          <w:szCs w:val="28"/>
          <w:u w:val="none"/>
        </w:rPr>
      </w:pPr>
      <w:r w:rsidRPr="004E58CB">
        <w:rPr>
          <w:rStyle w:val="Strong"/>
          <w:sz w:val="28"/>
          <w:szCs w:val="28"/>
        </w:rPr>
        <w:t>Genesis 19:</w:t>
      </w:r>
      <w:hyperlink r:id="rId60" w:history="1">
        <w:r w:rsidRPr="004E58CB">
          <w:rPr>
            <w:rStyle w:val="Hyperlink"/>
            <w:color w:val="auto"/>
            <w:sz w:val="28"/>
            <w:szCs w:val="28"/>
            <w:u w:val="none"/>
          </w:rPr>
          <w:t>8 Behold now, I have two daughters which have not known man; let me, I pray you, bring them out unto you, and do ye to them as </w:t>
        </w:r>
        <w:r w:rsidRPr="004E58CB">
          <w:rPr>
            <w:rStyle w:val="Emphasis"/>
            <w:sz w:val="28"/>
            <w:szCs w:val="28"/>
          </w:rPr>
          <w:t>is</w:t>
        </w:r>
        <w:r w:rsidRPr="004E58CB">
          <w:rPr>
            <w:rStyle w:val="Hyperlink"/>
            <w:color w:val="auto"/>
            <w:sz w:val="28"/>
            <w:szCs w:val="28"/>
            <w:u w:val="none"/>
          </w:rPr>
          <w:t> good in your eyes: only unto these men do nothing; for therefore came they under the shadow of my roof.</w:t>
        </w:r>
      </w:hyperlink>
    </w:p>
    <w:p w14:paraId="69D70781" w14:textId="77777777" w:rsidR="00413AAE" w:rsidRPr="004E58CB" w:rsidRDefault="00413AAE" w:rsidP="00413AAE">
      <w:pPr>
        <w:pStyle w:val="NormalWeb"/>
        <w:contextualSpacing/>
        <w:rPr>
          <w:sz w:val="28"/>
          <w:szCs w:val="28"/>
        </w:rPr>
      </w:pPr>
    </w:p>
    <w:p w14:paraId="7947DA25" w14:textId="77777777" w:rsidR="00413AAE" w:rsidRPr="004E58CB" w:rsidRDefault="00413AAE" w:rsidP="00413AAE">
      <w:pPr>
        <w:pStyle w:val="NormalWeb"/>
        <w:ind w:left="720"/>
        <w:contextualSpacing/>
        <w:rPr>
          <w:rStyle w:val="Strong"/>
          <w:b w:val="0"/>
          <w:bCs w:val="0"/>
          <w:i/>
          <w:iCs/>
          <w:sz w:val="28"/>
          <w:szCs w:val="28"/>
        </w:rPr>
      </w:pPr>
      <w:r w:rsidRPr="004E58CB">
        <w:rPr>
          <w:rStyle w:val="Strong"/>
          <w:b w:val="0"/>
          <w:bCs w:val="0"/>
          <w:i/>
          <w:iCs/>
          <w:sz w:val="28"/>
          <w:szCs w:val="28"/>
        </w:rPr>
        <w:t>(Lot offered his daughters to them but they wanted men, not women. Here again use of word not known a man is sexual sense.) </w:t>
      </w:r>
    </w:p>
    <w:p w14:paraId="5488A810" w14:textId="77777777" w:rsidR="00413AAE" w:rsidRPr="004E58CB" w:rsidRDefault="00413AAE" w:rsidP="00413AAE">
      <w:pPr>
        <w:pStyle w:val="NormalWeb"/>
        <w:contextualSpacing/>
        <w:rPr>
          <w:i/>
          <w:iCs/>
          <w:sz w:val="28"/>
          <w:szCs w:val="28"/>
        </w:rPr>
      </w:pPr>
    </w:p>
    <w:p w14:paraId="19A459F0" w14:textId="77777777" w:rsidR="00413AAE" w:rsidRPr="004E58CB" w:rsidRDefault="00413AAE" w:rsidP="00413AAE">
      <w:pPr>
        <w:pStyle w:val="NormalWeb"/>
        <w:contextualSpacing/>
        <w:rPr>
          <w:sz w:val="28"/>
          <w:szCs w:val="28"/>
        </w:rPr>
      </w:pPr>
      <w:r w:rsidRPr="004E58CB">
        <w:rPr>
          <w:rStyle w:val="Strong"/>
          <w:sz w:val="28"/>
          <w:szCs w:val="28"/>
        </w:rPr>
        <w:t>Genesis 19:</w:t>
      </w:r>
      <w:hyperlink r:id="rId61" w:history="1">
        <w:r w:rsidRPr="004E58CB">
          <w:rPr>
            <w:rStyle w:val="Hyperlink"/>
            <w:color w:val="auto"/>
            <w:sz w:val="28"/>
            <w:szCs w:val="28"/>
            <w:u w:val="none"/>
          </w:rPr>
          <w:t>9 And they said, Stand back. And they said </w:t>
        </w:r>
        <w:r w:rsidRPr="004E58CB">
          <w:rPr>
            <w:rStyle w:val="Emphasis"/>
            <w:sz w:val="28"/>
            <w:szCs w:val="28"/>
          </w:rPr>
          <w:t>again</w:t>
        </w:r>
        <w:r w:rsidRPr="004E58CB">
          <w:rPr>
            <w:rStyle w:val="Hyperlink"/>
            <w:color w:val="auto"/>
            <w:sz w:val="28"/>
            <w:szCs w:val="28"/>
            <w:u w:val="none"/>
          </w:rPr>
          <w:t xml:space="preserve">, </w:t>
        </w:r>
        <w:proofErr w:type="gramStart"/>
        <w:r w:rsidRPr="004E58CB">
          <w:rPr>
            <w:rStyle w:val="Hyperlink"/>
            <w:color w:val="auto"/>
            <w:sz w:val="28"/>
            <w:szCs w:val="28"/>
            <w:u w:val="none"/>
          </w:rPr>
          <w:t>This</w:t>
        </w:r>
        <w:proofErr w:type="gramEnd"/>
        <w:r w:rsidRPr="004E58CB">
          <w:rPr>
            <w:rStyle w:val="Hyperlink"/>
            <w:color w:val="auto"/>
            <w:sz w:val="28"/>
            <w:szCs w:val="28"/>
            <w:u w:val="none"/>
          </w:rPr>
          <w:t xml:space="preserve"> one </w:t>
        </w:r>
        <w:r w:rsidRPr="004E58CB">
          <w:rPr>
            <w:rStyle w:val="Emphasis"/>
            <w:sz w:val="28"/>
            <w:szCs w:val="28"/>
          </w:rPr>
          <w:t>fellow</w:t>
        </w:r>
        <w:r w:rsidRPr="004E58CB">
          <w:rPr>
            <w:rStyle w:val="Hyperlink"/>
            <w:color w:val="auto"/>
            <w:sz w:val="28"/>
            <w:szCs w:val="28"/>
            <w:u w:val="none"/>
          </w:rPr>
          <w:t xml:space="preserve"> came </w:t>
        </w:r>
        <w:proofErr w:type="gramStart"/>
        <w:r w:rsidRPr="004E58CB">
          <w:rPr>
            <w:rStyle w:val="Hyperlink"/>
            <w:color w:val="auto"/>
            <w:sz w:val="28"/>
            <w:szCs w:val="28"/>
            <w:u w:val="none"/>
          </w:rPr>
          <w:t>in to</w:t>
        </w:r>
        <w:proofErr w:type="gramEnd"/>
        <w:r w:rsidRPr="004E58CB">
          <w:rPr>
            <w:rStyle w:val="Hyperlink"/>
            <w:color w:val="auto"/>
            <w:sz w:val="28"/>
            <w:szCs w:val="28"/>
            <w:u w:val="none"/>
          </w:rPr>
          <w:t xml:space="preserve"> sojourn, and he will </w:t>
        </w:r>
        <w:proofErr w:type="gramStart"/>
        <w:r w:rsidRPr="004E58CB">
          <w:rPr>
            <w:rStyle w:val="Hyperlink"/>
            <w:color w:val="auto"/>
            <w:sz w:val="28"/>
            <w:szCs w:val="28"/>
            <w:u w:val="none"/>
          </w:rPr>
          <w:t>needs</w:t>
        </w:r>
        <w:proofErr w:type="gramEnd"/>
        <w:r w:rsidRPr="004E58CB">
          <w:rPr>
            <w:rStyle w:val="Hyperlink"/>
            <w:color w:val="auto"/>
            <w:sz w:val="28"/>
            <w:szCs w:val="28"/>
            <w:u w:val="none"/>
          </w:rPr>
          <w:t xml:space="preserve"> be a judge: now will we deal worse with </w:t>
        </w:r>
        <w:proofErr w:type="gramStart"/>
        <w:r w:rsidRPr="004E58CB">
          <w:rPr>
            <w:rStyle w:val="Hyperlink"/>
            <w:color w:val="auto"/>
            <w:sz w:val="28"/>
            <w:szCs w:val="28"/>
            <w:u w:val="none"/>
          </w:rPr>
          <w:t>thee,</w:t>
        </w:r>
        <w:proofErr w:type="gramEnd"/>
        <w:r w:rsidRPr="004E58CB">
          <w:rPr>
            <w:rStyle w:val="Hyperlink"/>
            <w:color w:val="auto"/>
            <w:sz w:val="28"/>
            <w:szCs w:val="28"/>
            <w:u w:val="none"/>
          </w:rPr>
          <w:t xml:space="preserve"> than with them. And they pressed sore upon the man, </w:t>
        </w:r>
        <w:r w:rsidRPr="004E58CB">
          <w:rPr>
            <w:rStyle w:val="Emphasis"/>
            <w:sz w:val="28"/>
            <w:szCs w:val="28"/>
          </w:rPr>
          <w:t>even</w:t>
        </w:r>
        <w:r w:rsidRPr="004E58CB">
          <w:rPr>
            <w:rStyle w:val="Hyperlink"/>
            <w:color w:val="auto"/>
            <w:sz w:val="28"/>
            <w:szCs w:val="28"/>
            <w:u w:val="none"/>
          </w:rPr>
          <w:t> Lot, and came near to break the door.</w:t>
        </w:r>
      </w:hyperlink>
    </w:p>
    <w:p w14:paraId="511B03C9" w14:textId="77777777" w:rsidR="00413AAE" w:rsidRDefault="00413AAE" w:rsidP="00413AAE">
      <w:pPr>
        <w:pStyle w:val="NormalWeb"/>
        <w:contextualSpacing/>
        <w:rPr>
          <w:rStyle w:val="Strong"/>
          <w:sz w:val="28"/>
          <w:szCs w:val="28"/>
        </w:rPr>
      </w:pPr>
    </w:p>
    <w:p w14:paraId="146D0752" w14:textId="77777777" w:rsidR="00413AAE" w:rsidRPr="004E58CB" w:rsidRDefault="00413AAE" w:rsidP="00413AAE">
      <w:pPr>
        <w:pStyle w:val="NormalWeb"/>
        <w:contextualSpacing/>
        <w:rPr>
          <w:sz w:val="28"/>
          <w:szCs w:val="28"/>
        </w:rPr>
      </w:pPr>
      <w:r w:rsidRPr="004E58CB">
        <w:rPr>
          <w:rStyle w:val="Strong"/>
          <w:sz w:val="28"/>
          <w:szCs w:val="28"/>
        </w:rPr>
        <w:t>Genesis 19:</w:t>
      </w:r>
      <w:hyperlink r:id="rId62" w:history="1">
        <w:r w:rsidRPr="004E58CB">
          <w:rPr>
            <w:rStyle w:val="Hyperlink"/>
            <w:color w:val="auto"/>
            <w:sz w:val="28"/>
            <w:szCs w:val="28"/>
            <w:u w:val="none"/>
          </w:rPr>
          <w:t>10 But the men put forth their hand, and pulled Lot into the house to them, and shut to the door.</w:t>
        </w:r>
      </w:hyperlink>
    </w:p>
    <w:p w14:paraId="35BE8B56" w14:textId="77777777" w:rsidR="00413AAE" w:rsidRDefault="00413AAE" w:rsidP="00413AAE">
      <w:pPr>
        <w:pStyle w:val="NormalWeb"/>
        <w:contextualSpacing/>
        <w:rPr>
          <w:rStyle w:val="Strong"/>
          <w:sz w:val="28"/>
          <w:szCs w:val="28"/>
        </w:rPr>
      </w:pPr>
    </w:p>
    <w:p w14:paraId="69F44512" w14:textId="77777777" w:rsidR="00413AAE" w:rsidRPr="004E58CB" w:rsidRDefault="00413AAE" w:rsidP="00413AAE">
      <w:pPr>
        <w:pStyle w:val="NormalWeb"/>
        <w:contextualSpacing/>
        <w:rPr>
          <w:sz w:val="28"/>
          <w:szCs w:val="28"/>
        </w:rPr>
      </w:pPr>
      <w:r w:rsidRPr="004E58CB">
        <w:rPr>
          <w:rStyle w:val="Strong"/>
          <w:sz w:val="28"/>
          <w:szCs w:val="28"/>
        </w:rPr>
        <w:t>Genesis 19:</w:t>
      </w:r>
      <w:hyperlink r:id="rId63" w:history="1">
        <w:r w:rsidRPr="004E58CB">
          <w:rPr>
            <w:rStyle w:val="Hyperlink"/>
            <w:color w:val="auto"/>
            <w:sz w:val="28"/>
            <w:szCs w:val="28"/>
            <w:u w:val="none"/>
          </w:rPr>
          <w:t>11 And they smote the men that </w:t>
        </w:r>
        <w:r w:rsidRPr="004E58CB">
          <w:rPr>
            <w:rStyle w:val="Emphasis"/>
            <w:sz w:val="28"/>
            <w:szCs w:val="28"/>
          </w:rPr>
          <w:t>were</w:t>
        </w:r>
        <w:r w:rsidRPr="004E58CB">
          <w:rPr>
            <w:rStyle w:val="Hyperlink"/>
            <w:color w:val="auto"/>
            <w:sz w:val="28"/>
            <w:szCs w:val="28"/>
            <w:u w:val="none"/>
          </w:rPr>
          <w:t> at the door of the house with blindness, both small and great: so that they wearied themselves to find the door.</w:t>
        </w:r>
      </w:hyperlink>
    </w:p>
    <w:p w14:paraId="5B0AB3C8" w14:textId="77777777" w:rsidR="00413AAE" w:rsidRDefault="00413AAE" w:rsidP="00413AAE">
      <w:pPr>
        <w:pStyle w:val="NormalWeb"/>
        <w:contextualSpacing/>
        <w:rPr>
          <w:rStyle w:val="Strong"/>
          <w:sz w:val="28"/>
          <w:szCs w:val="28"/>
        </w:rPr>
      </w:pPr>
    </w:p>
    <w:p w14:paraId="449FDD3E" w14:textId="77777777" w:rsidR="00413AAE" w:rsidRPr="004E58CB" w:rsidRDefault="00413AAE" w:rsidP="00413AAE">
      <w:pPr>
        <w:pStyle w:val="NormalWeb"/>
        <w:contextualSpacing/>
        <w:rPr>
          <w:sz w:val="28"/>
          <w:szCs w:val="28"/>
        </w:rPr>
      </w:pPr>
      <w:r w:rsidRPr="004E58CB">
        <w:rPr>
          <w:rStyle w:val="Strong"/>
          <w:sz w:val="28"/>
          <w:szCs w:val="28"/>
        </w:rPr>
        <w:t>Genesis 19:</w:t>
      </w:r>
      <w:hyperlink r:id="rId64" w:history="1">
        <w:r w:rsidRPr="004E58CB">
          <w:rPr>
            <w:rStyle w:val="Hyperlink"/>
            <w:color w:val="auto"/>
            <w:sz w:val="28"/>
            <w:szCs w:val="28"/>
            <w:u w:val="none"/>
          </w:rPr>
          <w:t>12 And the men said unto Lot, Hast thou here any besides? son in law, and thy sons, and thy daughters, and whatsoever thou hast in the city, bring </w:t>
        </w:r>
        <w:r w:rsidRPr="004E58CB">
          <w:rPr>
            <w:rStyle w:val="Emphasis"/>
            <w:sz w:val="28"/>
            <w:szCs w:val="28"/>
          </w:rPr>
          <w:t>them</w:t>
        </w:r>
        <w:r w:rsidRPr="004E58CB">
          <w:rPr>
            <w:rStyle w:val="Hyperlink"/>
            <w:color w:val="auto"/>
            <w:sz w:val="28"/>
            <w:szCs w:val="28"/>
            <w:u w:val="none"/>
          </w:rPr>
          <w:t> out of this place:</w:t>
        </w:r>
      </w:hyperlink>
    </w:p>
    <w:p w14:paraId="43F76858" w14:textId="77777777" w:rsidR="00413AAE" w:rsidRDefault="00413AAE" w:rsidP="00413AAE">
      <w:pPr>
        <w:pStyle w:val="NormalWeb"/>
        <w:contextualSpacing/>
        <w:rPr>
          <w:rStyle w:val="Strong"/>
          <w:sz w:val="28"/>
          <w:szCs w:val="28"/>
        </w:rPr>
      </w:pPr>
    </w:p>
    <w:p w14:paraId="056AC320" w14:textId="77777777" w:rsidR="00413AAE" w:rsidRPr="004E58CB" w:rsidRDefault="00413AAE" w:rsidP="00413AAE">
      <w:pPr>
        <w:pStyle w:val="NormalWeb"/>
        <w:contextualSpacing/>
        <w:rPr>
          <w:sz w:val="28"/>
          <w:szCs w:val="28"/>
        </w:rPr>
      </w:pPr>
      <w:r w:rsidRPr="004E58CB">
        <w:rPr>
          <w:rStyle w:val="Strong"/>
          <w:sz w:val="28"/>
          <w:szCs w:val="28"/>
        </w:rPr>
        <w:t>Genesis 19:</w:t>
      </w:r>
      <w:hyperlink r:id="rId65" w:history="1">
        <w:r w:rsidRPr="004E58CB">
          <w:rPr>
            <w:rStyle w:val="Hyperlink"/>
            <w:color w:val="auto"/>
            <w:sz w:val="28"/>
            <w:szCs w:val="28"/>
            <w:u w:val="none"/>
          </w:rPr>
          <w:t>13 For we will destroy this place, because the cry of them is waxen great before the face of the LORD; and the LORD hath sent us to destroy it.</w:t>
        </w:r>
      </w:hyperlink>
    </w:p>
    <w:p w14:paraId="36A27357" w14:textId="77777777" w:rsidR="007A36B7" w:rsidRDefault="007A36B7" w:rsidP="005A6796">
      <w:pPr>
        <w:pStyle w:val="NormalWeb"/>
        <w:shd w:val="clear" w:color="auto" w:fill="FFFFFF"/>
        <w:spacing w:before="0" w:beforeAutospacing="0" w:after="0" w:afterAutospacing="0"/>
        <w:contextualSpacing/>
        <w:rPr>
          <w:rStyle w:val="Strong"/>
          <w:sz w:val="28"/>
          <w:szCs w:val="28"/>
        </w:rPr>
      </w:pPr>
    </w:p>
    <w:p w14:paraId="01069DA7" w14:textId="76100754" w:rsidR="008D3754" w:rsidRPr="008D3754" w:rsidRDefault="008D3754" w:rsidP="005A6796">
      <w:pPr>
        <w:pStyle w:val="NormalWeb"/>
        <w:shd w:val="clear" w:color="auto" w:fill="FFFFFF"/>
        <w:spacing w:before="0" w:beforeAutospacing="0" w:after="0" w:afterAutospacing="0"/>
        <w:contextualSpacing/>
        <w:rPr>
          <w:rStyle w:val="Strong"/>
          <w:i/>
          <w:iCs/>
          <w:sz w:val="28"/>
          <w:szCs w:val="28"/>
        </w:rPr>
      </w:pPr>
      <w:r>
        <w:rPr>
          <w:rStyle w:val="Strong"/>
          <w:i/>
          <w:iCs/>
          <w:sz w:val="28"/>
          <w:szCs w:val="28"/>
        </w:rPr>
        <w:t>Who is really behind this movement?</w:t>
      </w:r>
    </w:p>
    <w:p w14:paraId="64F02EF1" w14:textId="77777777" w:rsidR="008D3754" w:rsidRDefault="008D3754" w:rsidP="005A6796">
      <w:pPr>
        <w:pStyle w:val="NormalWeb"/>
        <w:shd w:val="clear" w:color="auto" w:fill="FFFFFF"/>
        <w:spacing w:before="0" w:beforeAutospacing="0" w:after="0" w:afterAutospacing="0"/>
        <w:contextualSpacing/>
        <w:rPr>
          <w:rStyle w:val="Strong"/>
          <w:sz w:val="28"/>
          <w:szCs w:val="28"/>
        </w:rPr>
      </w:pPr>
    </w:p>
    <w:p w14:paraId="651CF1CC" w14:textId="5FD983CF" w:rsidR="004E58CB" w:rsidRPr="004E58CB" w:rsidRDefault="004E58CB" w:rsidP="005A6796">
      <w:pPr>
        <w:pStyle w:val="NormalWeb"/>
        <w:shd w:val="clear" w:color="auto" w:fill="FFFFFF"/>
        <w:spacing w:before="0" w:beforeAutospacing="0" w:after="0" w:afterAutospacing="0"/>
        <w:contextualSpacing/>
        <w:rPr>
          <w:sz w:val="28"/>
          <w:szCs w:val="28"/>
        </w:rPr>
      </w:pPr>
      <w:r w:rsidRPr="004E58CB">
        <w:rPr>
          <w:rStyle w:val="Strong"/>
          <w:sz w:val="28"/>
          <w:szCs w:val="28"/>
        </w:rPr>
        <w:t xml:space="preserve">Ezekiel 28:1 </w:t>
      </w:r>
      <w:hyperlink r:id="rId66" w:tooltip="Ezekiel 28:1 KJV verse detail" w:history="1">
        <w:r w:rsidRPr="004E58CB">
          <w:rPr>
            <w:sz w:val="28"/>
            <w:szCs w:val="28"/>
            <w:bdr w:val="none" w:sz="0" w:space="0" w:color="auto" w:frame="1"/>
          </w:rPr>
          <w:t>The word of the LORD came again unto me, saying,</w:t>
        </w:r>
      </w:hyperlink>
    </w:p>
    <w:p w14:paraId="35FB5D37" w14:textId="77777777" w:rsidR="005F7EB9" w:rsidRDefault="005F7EB9" w:rsidP="005A6796">
      <w:pPr>
        <w:shd w:val="clear" w:color="auto" w:fill="FFFFFF"/>
        <w:spacing w:after="0" w:line="240" w:lineRule="auto"/>
        <w:contextualSpacing/>
        <w:rPr>
          <w:rStyle w:val="Strong"/>
          <w:sz w:val="28"/>
          <w:szCs w:val="28"/>
        </w:rPr>
      </w:pPr>
    </w:p>
    <w:p w14:paraId="22751BDE" w14:textId="0733D55C"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67" w:tooltip="Ezekiel 28:2 KJV verse detail" w:history="1">
        <w:r w:rsidR="004E58CB" w:rsidRPr="004E58CB">
          <w:rPr>
            <w:rFonts w:ascii="Times New Roman" w:eastAsia="Times New Roman" w:hAnsi="Times New Roman" w:cs="Times New Roman"/>
            <w:sz w:val="28"/>
            <w:szCs w:val="28"/>
            <w:bdr w:val="none" w:sz="0" w:space="0" w:color="auto" w:frame="1"/>
          </w:rPr>
          <w:t>2 Son of man, say unto the prince of Tyrus, Thus saith the Lord GOD; Because thine heart </w:t>
        </w:r>
        <w:r w:rsidR="004E58CB" w:rsidRPr="004E58CB">
          <w:rPr>
            <w:rFonts w:ascii="Times New Roman" w:eastAsia="Times New Roman" w:hAnsi="Times New Roman" w:cs="Times New Roman"/>
            <w:i/>
            <w:iCs/>
            <w:sz w:val="28"/>
            <w:szCs w:val="28"/>
            <w:bdr w:val="none" w:sz="0" w:space="0" w:color="auto" w:frame="1"/>
          </w:rPr>
          <w:t>is</w:t>
        </w:r>
        <w:r w:rsidR="004E58CB" w:rsidRPr="004E58CB">
          <w:rPr>
            <w:rFonts w:ascii="Times New Roman" w:eastAsia="Times New Roman" w:hAnsi="Times New Roman" w:cs="Times New Roman"/>
            <w:sz w:val="28"/>
            <w:szCs w:val="28"/>
            <w:bdr w:val="none" w:sz="0" w:space="0" w:color="auto" w:frame="1"/>
          </w:rPr>
          <w:t> lifted up, and thou hast said, I </w:t>
        </w:r>
        <w:r w:rsidR="004E58CB" w:rsidRPr="004E58CB">
          <w:rPr>
            <w:rFonts w:ascii="Times New Roman" w:eastAsia="Times New Roman" w:hAnsi="Times New Roman" w:cs="Times New Roman"/>
            <w:i/>
            <w:iCs/>
            <w:sz w:val="28"/>
            <w:szCs w:val="28"/>
            <w:bdr w:val="none" w:sz="0" w:space="0" w:color="auto" w:frame="1"/>
          </w:rPr>
          <w:t>am</w:t>
        </w:r>
        <w:r w:rsidR="004E58CB" w:rsidRPr="004E58CB">
          <w:rPr>
            <w:rFonts w:ascii="Times New Roman" w:eastAsia="Times New Roman" w:hAnsi="Times New Roman" w:cs="Times New Roman"/>
            <w:sz w:val="28"/>
            <w:szCs w:val="28"/>
            <w:bdr w:val="none" w:sz="0" w:space="0" w:color="auto" w:frame="1"/>
          </w:rPr>
          <w:t> a God, I sit </w:t>
        </w:r>
        <w:r w:rsidR="004E58CB" w:rsidRPr="004E58CB">
          <w:rPr>
            <w:rFonts w:ascii="Times New Roman" w:eastAsia="Times New Roman" w:hAnsi="Times New Roman" w:cs="Times New Roman"/>
            <w:i/>
            <w:iCs/>
            <w:sz w:val="28"/>
            <w:szCs w:val="28"/>
            <w:bdr w:val="none" w:sz="0" w:space="0" w:color="auto" w:frame="1"/>
          </w:rPr>
          <w:t>in</w:t>
        </w:r>
        <w:r w:rsidR="004E58CB" w:rsidRPr="004E58CB">
          <w:rPr>
            <w:rFonts w:ascii="Times New Roman" w:eastAsia="Times New Roman" w:hAnsi="Times New Roman" w:cs="Times New Roman"/>
            <w:sz w:val="28"/>
            <w:szCs w:val="28"/>
            <w:bdr w:val="none" w:sz="0" w:space="0" w:color="auto" w:frame="1"/>
          </w:rPr>
          <w:t> the seat of God, in the midst of the seas; yet thou </w:t>
        </w:r>
        <w:r w:rsidR="004E58CB" w:rsidRPr="004E58CB">
          <w:rPr>
            <w:rFonts w:ascii="Times New Roman" w:eastAsia="Times New Roman" w:hAnsi="Times New Roman" w:cs="Times New Roman"/>
            <w:i/>
            <w:iCs/>
            <w:sz w:val="28"/>
            <w:szCs w:val="28"/>
            <w:bdr w:val="none" w:sz="0" w:space="0" w:color="auto" w:frame="1"/>
          </w:rPr>
          <w:t>art</w:t>
        </w:r>
        <w:r w:rsidR="004E58CB" w:rsidRPr="004E58CB">
          <w:rPr>
            <w:rFonts w:ascii="Times New Roman" w:eastAsia="Times New Roman" w:hAnsi="Times New Roman" w:cs="Times New Roman"/>
            <w:sz w:val="28"/>
            <w:szCs w:val="28"/>
            <w:bdr w:val="none" w:sz="0" w:space="0" w:color="auto" w:frame="1"/>
          </w:rPr>
          <w:t> a man, and not God, though thou set thine heart as the heart of God:</w:t>
        </w:r>
      </w:hyperlink>
    </w:p>
    <w:p w14:paraId="6EB1E62D" w14:textId="77777777" w:rsidR="005F7EB9" w:rsidRDefault="005F7EB9" w:rsidP="005A6796">
      <w:pPr>
        <w:shd w:val="clear" w:color="auto" w:fill="FFFFFF"/>
        <w:spacing w:after="0" w:line="240" w:lineRule="auto"/>
        <w:contextualSpacing/>
        <w:rPr>
          <w:rStyle w:val="Strong"/>
          <w:sz w:val="28"/>
          <w:szCs w:val="28"/>
        </w:rPr>
      </w:pPr>
    </w:p>
    <w:p w14:paraId="01BAD7B0" w14:textId="6A8CDDBF"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lastRenderedPageBreak/>
        <w:t>Ezekiel 28:</w:t>
      </w:r>
      <w:hyperlink r:id="rId68" w:tooltip="Ezekiel 28:3 KJV verse detail" w:history="1">
        <w:r w:rsidR="004E58CB" w:rsidRPr="004E58CB">
          <w:rPr>
            <w:rFonts w:ascii="Times New Roman" w:eastAsia="Times New Roman" w:hAnsi="Times New Roman" w:cs="Times New Roman"/>
            <w:sz w:val="28"/>
            <w:szCs w:val="28"/>
            <w:bdr w:val="none" w:sz="0" w:space="0" w:color="auto" w:frame="1"/>
          </w:rPr>
          <w:t>3 Behold, thou </w:t>
        </w:r>
        <w:r w:rsidR="004E58CB" w:rsidRPr="004E58CB">
          <w:rPr>
            <w:rFonts w:ascii="Times New Roman" w:eastAsia="Times New Roman" w:hAnsi="Times New Roman" w:cs="Times New Roman"/>
            <w:i/>
            <w:iCs/>
            <w:sz w:val="28"/>
            <w:szCs w:val="28"/>
            <w:bdr w:val="none" w:sz="0" w:space="0" w:color="auto" w:frame="1"/>
          </w:rPr>
          <w:t>art</w:t>
        </w:r>
        <w:r w:rsidR="004E58CB" w:rsidRPr="004E58CB">
          <w:rPr>
            <w:rFonts w:ascii="Times New Roman" w:eastAsia="Times New Roman" w:hAnsi="Times New Roman" w:cs="Times New Roman"/>
            <w:sz w:val="28"/>
            <w:szCs w:val="28"/>
            <w:bdr w:val="none" w:sz="0" w:space="0" w:color="auto" w:frame="1"/>
          </w:rPr>
          <w:t> wiser than Daniel; there is no secret that they can hide from thee:</w:t>
        </w:r>
      </w:hyperlink>
    </w:p>
    <w:p w14:paraId="7DFD9CB3" w14:textId="77777777" w:rsidR="005F7EB9" w:rsidRDefault="005F7EB9" w:rsidP="005A6796">
      <w:pPr>
        <w:shd w:val="clear" w:color="auto" w:fill="FFFFFF"/>
        <w:spacing w:after="0" w:line="240" w:lineRule="auto"/>
        <w:contextualSpacing/>
        <w:rPr>
          <w:rStyle w:val="Strong"/>
          <w:sz w:val="28"/>
          <w:szCs w:val="28"/>
        </w:rPr>
      </w:pPr>
    </w:p>
    <w:p w14:paraId="77F12BB6" w14:textId="3923D27C"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69" w:tooltip="Ezekiel 28:4 KJV verse detail" w:history="1">
        <w:r w:rsidR="004E58CB" w:rsidRPr="004E58CB">
          <w:rPr>
            <w:rFonts w:ascii="Times New Roman" w:eastAsia="Times New Roman" w:hAnsi="Times New Roman" w:cs="Times New Roman"/>
            <w:sz w:val="28"/>
            <w:szCs w:val="28"/>
            <w:bdr w:val="none" w:sz="0" w:space="0" w:color="auto" w:frame="1"/>
          </w:rPr>
          <w:t xml:space="preserve">4 With thy wisdom and with thine understanding thou hast </w:t>
        </w:r>
        <w:proofErr w:type="gramStart"/>
        <w:r w:rsidR="004E58CB" w:rsidRPr="004E58CB">
          <w:rPr>
            <w:rFonts w:ascii="Times New Roman" w:eastAsia="Times New Roman" w:hAnsi="Times New Roman" w:cs="Times New Roman"/>
            <w:sz w:val="28"/>
            <w:szCs w:val="28"/>
            <w:bdr w:val="none" w:sz="0" w:space="0" w:color="auto" w:frame="1"/>
          </w:rPr>
          <w:t>gotten thee</w:t>
        </w:r>
        <w:proofErr w:type="gramEnd"/>
        <w:r w:rsidR="004E58CB" w:rsidRPr="004E58CB">
          <w:rPr>
            <w:rFonts w:ascii="Times New Roman" w:eastAsia="Times New Roman" w:hAnsi="Times New Roman" w:cs="Times New Roman"/>
            <w:sz w:val="28"/>
            <w:szCs w:val="28"/>
            <w:bdr w:val="none" w:sz="0" w:space="0" w:color="auto" w:frame="1"/>
          </w:rPr>
          <w:t xml:space="preserve"> riches, and hast gotten gold and silver into thy treasures:</w:t>
        </w:r>
      </w:hyperlink>
    </w:p>
    <w:p w14:paraId="7C158A7F" w14:textId="77777777" w:rsidR="005F7EB9" w:rsidRDefault="005F7EB9" w:rsidP="005A6796">
      <w:pPr>
        <w:shd w:val="clear" w:color="auto" w:fill="FFFFFF"/>
        <w:spacing w:after="0" w:line="240" w:lineRule="auto"/>
        <w:contextualSpacing/>
        <w:rPr>
          <w:rStyle w:val="Strong"/>
          <w:sz w:val="28"/>
          <w:szCs w:val="28"/>
        </w:rPr>
      </w:pPr>
    </w:p>
    <w:p w14:paraId="7A26EED6" w14:textId="2E4EC0AE"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70" w:tooltip="Ezekiel 28:5 KJV verse detail" w:history="1">
        <w:r w:rsidR="004E58CB" w:rsidRPr="004E58CB">
          <w:rPr>
            <w:rFonts w:ascii="Times New Roman" w:eastAsia="Times New Roman" w:hAnsi="Times New Roman" w:cs="Times New Roman"/>
            <w:sz w:val="28"/>
            <w:szCs w:val="28"/>
            <w:bdr w:val="none" w:sz="0" w:space="0" w:color="auto" w:frame="1"/>
          </w:rPr>
          <w:t>5 By thy great wisdom </w:t>
        </w:r>
        <w:r w:rsidR="004E58CB" w:rsidRPr="004E58CB">
          <w:rPr>
            <w:rFonts w:ascii="Times New Roman" w:eastAsia="Times New Roman" w:hAnsi="Times New Roman" w:cs="Times New Roman"/>
            <w:i/>
            <w:iCs/>
            <w:sz w:val="28"/>
            <w:szCs w:val="28"/>
            <w:bdr w:val="none" w:sz="0" w:space="0" w:color="auto" w:frame="1"/>
          </w:rPr>
          <w:t>and</w:t>
        </w:r>
        <w:r w:rsidR="004E58CB" w:rsidRPr="004E58CB">
          <w:rPr>
            <w:rFonts w:ascii="Times New Roman" w:eastAsia="Times New Roman" w:hAnsi="Times New Roman" w:cs="Times New Roman"/>
            <w:sz w:val="28"/>
            <w:szCs w:val="28"/>
            <w:bdr w:val="none" w:sz="0" w:space="0" w:color="auto" w:frame="1"/>
          </w:rPr>
          <w:t xml:space="preserve"> by thy </w:t>
        </w:r>
        <w:proofErr w:type="spellStart"/>
        <w:r w:rsidR="004E58CB" w:rsidRPr="004E58CB">
          <w:rPr>
            <w:rFonts w:ascii="Times New Roman" w:eastAsia="Times New Roman" w:hAnsi="Times New Roman" w:cs="Times New Roman"/>
            <w:sz w:val="28"/>
            <w:szCs w:val="28"/>
            <w:bdr w:val="none" w:sz="0" w:space="0" w:color="auto" w:frame="1"/>
          </w:rPr>
          <w:t>traffick</w:t>
        </w:r>
        <w:proofErr w:type="spellEnd"/>
        <w:r w:rsidR="004E58CB" w:rsidRPr="004E58CB">
          <w:rPr>
            <w:rFonts w:ascii="Times New Roman" w:eastAsia="Times New Roman" w:hAnsi="Times New Roman" w:cs="Times New Roman"/>
            <w:sz w:val="28"/>
            <w:szCs w:val="28"/>
            <w:bdr w:val="none" w:sz="0" w:space="0" w:color="auto" w:frame="1"/>
          </w:rPr>
          <w:t xml:space="preserve"> hast thou increased thy riches, and thine heart is </w:t>
        </w:r>
        <w:proofErr w:type="gramStart"/>
        <w:r w:rsidR="004E58CB" w:rsidRPr="004E58CB">
          <w:rPr>
            <w:rFonts w:ascii="Times New Roman" w:eastAsia="Times New Roman" w:hAnsi="Times New Roman" w:cs="Times New Roman"/>
            <w:sz w:val="28"/>
            <w:szCs w:val="28"/>
            <w:bdr w:val="none" w:sz="0" w:space="0" w:color="auto" w:frame="1"/>
          </w:rPr>
          <w:t>lifted up</w:t>
        </w:r>
        <w:proofErr w:type="gramEnd"/>
        <w:r w:rsidR="004E58CB" w:rsidRPr="004E58CB">
          <w:rPr>
            <w:rFonts w:ascii="Times New Roman" w:eastAsia="Times New Roman" w:hAnsi="Times New Roman" w:cs="Times New Roman"/>
            <w:sz w:val="28"/>
            <w:szCs w:val="28"/>
            <w:bdr w:val="none" w:sz="0" w:space="0" w:color="auto" w:frame="1"/>
          </w:rPr>
          <w:t xml:space="preserve"> because of thy riches:</w:t>
        </w:r>
      </w:hyperlink>
    </w:p>
    <w:p w14:paraId="7018E075" w14:textId="77777777" w:rsidR="005F7EB9" w:rsidRDefault="005F7EB9" w:rsidP="005A6796">
      <w:pPr>
        <w:shd w:val="clear" w:color="auto" w:fill="FFFFFF"/>
        <w:spacing w:after="0" w:line="240" w:lineRule="auto"/>
        <w:contextualSpacing/>
        <w:rPr>
          <w:rStyle w:val="Strong"/>
          <w:sz w:val="28"/>
          <w:szCs w:val="28"/>
        </w:rPr>
      </w:pPr>
    </w:p>
    <w:p w14:paraId="42A5731D" w14:textId="7D1B52BB"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71" w:tooltip="Ezekiel 28:6 KJV verse detail" w:history="1">
        <w:r w:rsidR="004E58CB" w:rsidRPr="004E58CB">
          <w:rPr>
            <w:rFonts w:ascii="Times New Roman" w:eastAsia="Times New Roman" w:hAnsi="Times New Roman" w:cs="Times New Roman"/>
            <w:sz w:val="28"/>
            <w:szCs w:val="28"/>
            <w:bdr w:val="none" w:sz="0" w:space="0" w:color="auto" w:frame="1"/>
          </w:rPr>
          <w:t>6 Therefore thus saith the Lord GOD; Because thou hast set thine heart as the heart of God;</w:t>
        </w:r>
      </w:hyperlink>
    </w:p>
    <w:p w14:paraId="79886DB7" w14:textId="77777777" w:rsidR="005F7EB9" w:rsidRDefault="005F7EB9" w:rsidP="005A6796">
      <w:pPr>
        <w:shd w:val="clear" w:color="auto" w:fill="FFFFFF"/>
        <w:spacing w:after="0" w:line="240" w:lineRule="auto"/>
        <w:contextualSpacing/>
        <w:rPr>
          <w:rStyle w:val="Strong"/>
          <w:sz w:val="28"/>
          <w:szCs w:val="28"/>
        </w:rPr>
      </w:pPr>
    </w:p>
    <w:p w14:paraId="603E049D" w14:textId="1E42A0B0"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72" w:tooltip="Ezekiel 28:7 KJV verse detail" w:history="1">
        <w:r w:rsidR="004E58CB" w:rsidRPr="004E58CB">
          <w:rPr>
            <w:rFonts w:ascii="Times New Roman" w:eastAsia="Times New Roman" w:hAnsi="Times New Roman" w:cs="Times New Roman"/>
            <w:sz w:val="28"/>
            <w:szCs w:val="28"/>
            <w:bdr w:val="none" w:sz="0" w:space="0" w:color="auto" w:frame="1"/>
          </w:rPr>
          <w:t xml:space="preserve">7 </w:t>
        </w:r>
        <w:proofErr w:type="gramStart"/>
        <w:r w:rsidR="004E58CB" w:rsidRPr="004E58CB">
          <w:rPr>
            <w:rFonts w:ascii="Times New Roman" w:eastAsia="Times New Roman" w:hAnsi="Times New Roman" w:cs="Times New Roman"/>
            <w:sz w:val="28"/>
            <w:szCs w:val="28"/>
            <w:bdr w:val="none" w:sz="0" w:space="0" w:color="auto" w:frame="1"/>
          </w:rPr>
          <w:t>Behold,</w:t>
        </w:r>
        <w:proofErr w:type="gramEnd"/>
        <w:r w:rsidR="004E58CB" w:rsidRPr="004E58CB">
          <w:rPr>
            <w:rFonts w:ascii="Times New Roman" w:eastAsia="Times New Roman" w:hAnsi="Times New Roman" w:cs="Times New Roman"/>
            <w:sz w:val="28"/>
            <w:szCs w:val="28"/>
            <w:bdr w:val="none" w:sz="0" w:space="0" w:color="auto" w:frame="1"/>
          </w:rPr>
          <w:t xml:space="preserve"> therefore I will bring strangers upon thee, the terrible of the nations: and they shall draw their swords against the beauty of </w:t>
        </w:r>
        <w:proofErr w:type="gramStart"/>
        <w:r w:rsidR="004E58CB" w:rsidRPr="004E58CB">
          <w:rPr>
            <w:rFonts w:ascii="Times New Roman" w:eastAsia="Times New Roman" w:hAnsi="Times New Roman" w:cs="Times New Roman"/>
            <w:sz w:val="28"/>
            <w:szCs w:val="28"/>
            <w:bdr w:val="none" w:sz="0" w:space="0" w:color="auto" w:frame="1"/>
          </w:rPr>
          <w:t>thy</w:t>
        </w:r>
        <w:proofErr w:type="gramEnd"/>
        <w:r w:rsidR="004E58CB" w:rsidRPr="004E58CB">
          <w:rPr>
            <w:rFonts w:ascii="Times New Roman" w:eastAsia="Times New Roman" w:hAnsi="Times New Roman" w:cs="Times New Roman"/>
            <w:sz w:val="28"/>
            <w:szCs w:val="28"/>
            <w:bdr w:val="none" w:sz="0" w:space="0" w:color="auto" w:frame="1"/>
          </w:rPr>
          <w:t xml:space="preserve"> wisdom, and they shall defile thy brightness.</w:t>
        </w:r>
      </w:hyperlink>
    </w:p>
    <w:p w14:paraId="10ADD071" w14:textId="77777777" w:rsidR="005F7EB9" w:rsidRDefault="005F7EB9" w:rsidP="005A6796">
      <w:pPr>
        <w:shd w:val="clear" w:color="auto" w:fill="FFFFFF"/>
        <w:spacing w:after="0" w:line="240" w:lineRule="auto"/>
        <w:contextualSpacing/>
        <w:rPr>
          <w:rStyle w:val="Strong"/>
          <w:sz w:val="28"/>
          <w:szCs w:val="28"/>
        </w:rPr>
      </w:pPr>
    </w:p>
    <w:p w14:paraId="4643D626" w14:textId="1C41C520"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73" w:tooltip="Ezekiel 28:8 KJV verse detail" w:history="1">
        <w:r w:rsidR="004E58CB" w:rsidRPr="004E58CB">
          <w:rPr>
            <w:rFonts w:ascii="Times New Roman" w:eastAsia="Times New Roman" w:hAnsi="Times New Roman" w:cs="Times New Roman"/>
            <w:sz w:val="28"/>
            <w:szCs w:val="28"/>
            <w:bdr w:val="none" w:sz="0" w:space="0" w:color="auto" w:frame="1"/>
          </w:rPr>
          <w:t xml:space="preserve">8 They shall bring </w:t>
        </w:r>
        <w:proofErr w:type="gramStart"/>
        <w:r w:rsidR="004E58CB" w:rsidRPr="004E58CB">
          <w:rPr>
            <w:rFonts w:ascii="Times New Roman" w:eastAsia="Times New Roman" w:hAnsi="Times New Roman" w:cs="Times New Roman"/>
            <w:sz w:val="28"/>
            <w:szCs w:val="28"/>
            <w:bdr w:val="none" w:sz="0" w:space="0" w:color="auto" w:frame="1"/>
          </w:rPr>
          <w:t>thee</w:t>
        </w:r>
        <w:proofErr w:type="gramEnd"/>
        <w:r w:rsidR="004E58CB" w:rsidRPr="004E58CB">
          <w:rPr>
            <w:rFonts w:ascii="Times New Roman" w:eastAsia="Times New Roman" w:hAnsi="Times New Roman" w:cs="Times New Roman"/>
            <w:sz w:val="28"/>
            <w:szCs w:val="28"/>
            <w:bdr w:val="none" w:sz="0" w:space="0" w:color="auto" w:frame="1"/>
          </w:rPr>
          <w:t xml:space="preserve"> down to the pit, and thou shalt die the deaths of </w:t>
        </w:r>
        <w:r w:rsidR="004E58CB" w:rsidRPr="004E58CB">
          <w:rPr>
            <w:rFonts w:ascii="Times New Roman" w:eastAsia="Times New Roman" w:hAnsi="Times New Roman" w:cs="Times New Roman"/>
            <w:i/>
            <w:iCs/>
            <w:sz w:val="28"/>
            <w:szCs w:val="28"/>
            <w:bdr w:val="none" w:sz="0" w:space="0" w:color="auto" w:frame="1"/>
          </w:rPr>
          <w:t>them that are</w:t>
        </w:r>
        <w:r w:rsidR="004E58CB" w:rsidRPr="004E58CB">
          <w:rPr>
            <w:rFonts w:ascii="Times New Roman" w:eastAsia="Times New Roman" w:hAnsi="Times New Roman" w:cs="Times New Roman"/>
            <w:sz w:val="28"/>
            <w:szCs w:val="28"/>
            <w:bdr w:val="none" w:sz="0" w:space="0" w:color="auto" w:frame="1"/>
          </w:rPr>
          <w:t xml:space="preserve"> slain </w:t>
        </w:r>
        <w:proofErr w:type="gramStart"/>
        <w:r w:rsidR="004E58CB" w:rsidRPr="004E58CB">
          <w:rPr>
            <w:rFonts w:ascii="Times New Roman" w:eastAsia="Times New Roman" w:hAnsi="Times New Roman" w:cs="Times New Roman"/>
            <w:sz w:val="28"/>
            <w:szCs w:val="28"/>
            <w:bdr w:val="none" w:sz="0" w:space="0" w:color="auto" w:frame="1"/>
          </w:rPr>
          <w:t>in the midst of</w:t>
        </w:r>
        <w:proofErr w:type="gramEnd"/>
        <w:r w:rsidR="004E58CB" w:rsidRPr="004E58CB">
          <w:rPr>
            <w:rFonts w:ascii="Times New Roman" w:eastAsia="Times New Roman" w:hAnsi="Times New Roman" w:cs="Times New Roman"/>
            <w:sz w:val="28"/>
            <w:szCs w:val="28"/>
            <w:bdr w:val="none" w:sz="0" w:space="0" w:color="auto" w:frame="1"/>
          </w:rPr>
          <w:t xml:space="preserve"> the seas.</w:t>
        </w:r>
      </w:hyperlink>
    </w:p>
    <w:p w14:paraId="5F26810F" w14:textId="77777777" w:rsidR="005F7EB9" w:rsidRDefault="005F7EB9" w:rsidP="005A6796">
      <w:pPr>
        <w:shd w:val="clear" w:color="auto" w:fill="FFFFFF"/>
        <w:spacing w:after="0" w:line="240" w:lineRule="auto"/>
        <w:contextualSpacing/>
        <w:rPr>
          <w:rStyle w:val="Strong"/>
          <w:sz w:val="28"/>
          <w:szCs w:val="28"/>
        </w:rPr>
      </w:pPr>
    </w:p>
    <w:p w14:paraId="337B44D9" w14:textId="67FFE5F9"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 xml:space="preserve">Ezekiel 28: </w:t>
      </w:r>
      <w:hyperlink r:id="rId74" w:tooltip="Ezekiel 28:9 KJV verse detail" w:history="1">
        <w:r w:rsidR="004E58CB" w:rsidRPr="004E58CB">
          <w:rPr>
            <w:rFonts w:ascii="Times New Roman" w:eastAsia="Times New Roman" w:hAnsi="Times New Roman" w:cs="Times New Roman"/>
            <w:sz w:val="28"/>
            <w:szCs w:val="28"/>
            <w:bdr w:val="none" w:sz="0" w:space="0" w:color="auto" w:frame="1"/>
          </w:rPr>
          <w:t xml:space="preserve">9 Wilt thou yet say before him that </w:t>
        </w:r>
        <w:proofErr w:type="spellStart"/>
        <w:r w:rsidR="004E58CB" w:rsidRPr="004E58CB">
          <w:rPr>
            <w:rFonts w:ascii="Times New Roman" w:eastAsia="Times New Roman" w:hAnsi="Times New Roman" w:cs="Times New Roman"/>
            <w:sz w:val="28"/>
            <w:szCs w:val="28"/>
            <w:bdr w:val="none" w:sz="0" w:space="0" w:color="auto" w:frame="1"/>
          </w:rPr>
          <w:t>slayeth</w:t>
        </w:r>
        <w:proofErr w:type="spellEnd"/>
        <w:r w:rsidR="004E58CB" w:rsidRPr="004E58CB">
          <w:rPr>
            <w:rFonts w:ascii="Times New Roman" w:eastAsia="Times New Roman" w:hAnsi="Times New Roman" w:cs="Times New Roman"/>
            <w:sz w:val="28"/>
            <w:szCs w:val="28"/>
            <w:bdr w:val="none" w:sz="0" w:space="0" w:color="auto" w:frame="1"/>
          </w:rPr>
          <w:t xml:space="preserve"> thee, I </w:t>
        </w:r>
        <w:r w:rsidR="004E58CB" w:rsidRPr="004E58CB">
          <w:rPr>
            <w:rFonts w:ascii="Times New Roman" w:eastAsia="Times New Roman" w:hAnsi="Times New Roman" w:cs="Times New Roman"/>
            <w:i/>
            <w:iCs/>
            <w:sz w:val="28"/>
            <w:szCs w:val="28"/>
            <w:bdr w:val="none" w:sz="0" w:space="0" w:color="auto" w:frame="1"/>
          </w:rPr>
          <w:t>am</w:t>
        </w:r>
        <w:r w:rsidR="004E58CB" w:rsidRPr="004E58CB">
          <w:rPr>
            <w:rFonts w:ascii="Times New Roman" w:eastAsia="Times New Roman" w:hAnsi="Times New Roman" w:cs="Times New Roman"/>
            <w:sz w:val="28"/>
            <w:szCs w:val="28"/>
            <w:bdr w:val="none" w:sz="0" w:space="0" w:color="auto" w:frame="1"/>
          </w:rPr>
          <w:t> God? but thou </w:t>
        </w:r>
        <w:r w:rsidR="004E58CB" w:rsidRPr="004E58CB">
          <w:rPr>
            <w:rFonts w:ascii="Times New Roman" w:eastAsia="Times New Roman" w:hAnsi="Times New Roman" w:cs="Times New Roman"/>
            <w:i/>
            <w:iCs/>
            <w:sz w:val="28"/>
            <w:szCs w:val="28"/>
            <w:bdr w:val="none" w:sz="0" w:space="0" w:color="auto" w:frame="1"/>
          </w:rPr>
          <w:t>shalt be</w:t>
        </w:r>
        <w:r w:rsidR="004E58CB" w:rsidRPr="004E58CB">
          <w:rPr>
            <w:rFonts w:ascii="Times New Roman" w:eastAsia="Times New Roman" w:hAnsi="Times New Roman" w:cs="Times New Roman"/>
            <w:sz w:val="28"/>
            <w:szCs w:val="28"/>
            <w:bdr w:val="none" w:sz="0" w:space="0" w:color="auto" w:frame="1"/>
          </w:rPr>
          <w:t xml:space="preserve"> a man, and no God, in the hand of him that </w:t>
        </w:r>
        <w:proofErr w:type="spellStart"/>
        <w:r w:rsidR="004E58CB" w:rsidRPr="004E58CB">
          <w:rPr>
            <w:rFonts w:ascii="Times New Roman" w:eastAsia="Times New Roman" w:hAnsi="Times New Roman" w:cs="Times New Roman"/>
            <w:sz w:val="28"/>
            <w:szCs w:val="28"/>
            <w:bdr w:val="none" w:sz="0" w:space="0" w:color="auto" w:frame="1"/>
          </w:rPr>
          <w:t>slayeth</w:t>
        </w:r>
        <w:proofErr w:type="spellEnd"/>
        <w:r w:rsidR="004E58CB" w:rsidRPr="004E58CB">
          <w:rPr>
            <w:rFonts w:ascii="Times New Roman" w:eastAsia="Times New Roman" w:hAnsi="Times New Roman" w:cs="Times New Roman"/>
            <w:sz w:val="28"/>
            <w:szCs w:val="28"/>
            <w:bdr w:val="none" w:sz="0" w:space="0" w:color="auto" w:frame="1"/>
          </w:rPr>
          <w:t xml:space="preserve"> thee.</w:t>
        </w:r>
      </w:hyperlink>
    </w:p>
    <w:p w14:paraId="5963E2C8" w14:textId="77777777" w:rsidR="005F7EB9" w:rsidRDefault="005F7EB9" w:rsidP="005A6796">
      <w:pPr>
        <w:shd w:val="clear" w:color="auto" w:fill="FFFFFF"/>
        <w:spacing w:after="0" w:line="240" w:lineRule="auto"/>
        <w:contextualSpacing/>
        <w:rPr>
          <w:rStyle w:val="Strong"/>
          <w:sz w:val="28"/>
          <w:szCs w:val="28"/>
        </w:rPr>
      </w:pPr>
    </w:p>
    <w:p w14:paraId="1B0D18E5" w14:textId="22341366"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75" w:tooltip="Ezekiel 28:10 KJV verse detail" w:history="1">
        <w:r w:rsidR="004E58CB" w:rsidRPr="004E58CB">
          <w:rPr>
            <w:rFonts w:ascii="Times New Roman" w:eastAsia="Times New Roman" w:hAnsi="Times New Roman" w:cs="Times New Roman"/>
            <w:sz w:val="28"/>
            <w:szCs w:val="28"/>
            <w:bdr w:val="none" w:sz="0" w:space="0" w:color="auto" w:frame="1"/>
          </w:rPr>
          <w:t>10 Thou shalt die the deaths of the uncircumcised by the hand of strangers: for I have spoken </w:t>
        </w:r>
        <w:r w:rsidR="004E58CB" w:rsidRPr="004E58CB">
          <w:rPr>
            <w:rFonts w:ascii="Times New Roman" w:eastAsia="Times New Roman" w:hAnsi="Times New Roman" w:cs="Times New Roman"/>
            <w:i/>
            <w:iCs/>
            <w:sz w:val="28"/>
            <w:szCs w:val="28"/>
            <w:bdr w:val="none" w:sz="0" w:space="0" w:color="auto" w:frame="1"/>
          </w:rPr>
          <w:t>it</w:t>
        </w:r>
        <w:r w:rsidR="004E58CB" w:rsidRPr="004E58CB">
          <w:rPr>
            <w:rFonts w:ascii="Times New Roman" w:eastAsia="Times New Roman" w:hAnsi="Times New Roman" w:cs="Times New Roman"/>
            <w:sz w:val="28"/>
            <w:szCs w:val="28"/>
            <w:bdr w:val="none" w:sz="0" w:space="0" w:color="auto" w:frame="1"/>
          </w:rPr>
          <w:t>, saith the Lord GOD.</w:t>
        </w:r>
      </w:hyperlink>
    </w:p>
    <w:p w14:paraId="5DF30E0F" w14:textId="77777777" w:rsidR="005F7EB9" w:rsidRDefault="005F7EB9" w:rsidP="005A6796">
      <w:pPr>
        <w:shd w:val="clear" w:color="auto" w:fill="FFFFFF"/>
        <w:spacing w:after="0" w:line="240" w:lineRule="auto"/>
        <w:contextualSpacing/>
        <w:rPr>
          <w:rStyle w:val="Strong"/>
          <w:sz w:val="28"/>
          <w:szCs w:val="28"/>
        </w:rPr>
      </w:pPr>
    </w:p>
    <w:p w14:paraId="6080B76C" w14:textId="42D9016D"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76" w:tooltip="Ezekiel 28:11 KJV verse detail" w:history="1">
        <w:r w:rsidR="004E58CB" w:rsidRPr="004E58CB">
          <w:rPr>
            <w:rFonts w:ascii="Times New Roman" w:eastAsia="Times New Roman" w:hAnsi="Times New Roman" w:cs="Times New Roman"/>
            <w:sz w:val="28"/>
            <w:szCs w:val="28"/>
            <w:bdr w:val="none" w:sz="0" w:space="0" w:color="auto" w:frame="1"/>
          </w:rPr>
          <w:t>11 Moreover the word of the LORD came unto me, saying,</w:t>
        </w:r>
      </w:hyperlink>
    </w:p>
    <w:p w14:paraId="40A174F5" w14:textId="77777777" w:rsidR="005F7EB9" w:rsidRDefault="005F7EB9" w:rsidP="005A6796">
      <w:pPr>
        <w:shd w:val="clear" w:color="auto" w:fill="FFFFFF"/>
        <w:spacing w:after="0" w:line="240" w:lineRule="auto"/>
        <w:contextualSpacing/>
        <w:rPr>
          <w:rStyle w:val="Strong"/>
          <w:sz w:val="28"/>
          <w:szCs w:val="28"/>
        </w:rPr>
      </w:pPr>
    </w:p>
    <w:p w14:paraId="450986D9" w14:textId="0D10C196"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77" w:tooltip="Ezekiel 28:12 KJV verse detail" w:history="1">
        <w:r w:rsidR="004E58CB" w:rsidRPr="004E58CB">
          <w:rPr>
            <w:rFonts w:ascii="Times New Roman" w:eastAsia="Times New Roman" w:hAnsi="Times New Roman" w:cs="Times New Roman"/>
            <w:sz w:val="28"/>
            <w:szCs w:val="28"/>
            <w:bdr w:val="none" w:sz="0" w:space="0" w:color="auto" w:frame="1"/>
          </w:rPr>
          <w:t xml:space="preserve">12 Son of man, take up a lamentation upon the king of Tyrus, and say unto him, </w:t>
        </w:r>
        <w:proofErr w:type="gramStart"/>
        <w:r w:rsidR="004E58CB" w:rsidRPr="004E58CB">
          <w:rPr>
            <w:rFonts w:ascii="Times New Roman" w:eastAsia="Times New Roman" w:hAnsi="Times New Roman" w:cs="Times New Roman"/>
            <w:sz w:val="28"/>
            <w:szCs w:val="28"/>
            <w:bdr w:val="none" w:sz="0" w:space="0" w:color="auto" w:frame="1"/>
          </w:rPr>
          <w:t>Thus</w:t>
        </w:r>
        <w:proofErr w:type="gramEnd"/>
        <w:r w:rsidR="004E58CB" w:rsidRPr="004E58CB">
          <w:rPr>
            <w:rFonts w:ascii="Times New Roman" w:eastAsia="Times New Roman" w:hAnsi="Times New Roman" w:cs="Times New Roman"/>
            <w:sz w:val="28"/>
            <w:szCs w:val="28"/>
            <w:bdr w:val="none" w:sz="0" w:space="0" w:color="auto" w:frame="1"/>
          </w:rPr>
          <w:t xml:space="preserve"> saith the Lord GOD; Thou </w:t>
        </w:r>
        <w:proofErr w:type="spellStart"/>
        <w:r w:rsidR="004E58CB" w:rsidRPr="004E58CB">
          <w:rPr>
            <w:rFonts w:ascii="Times New Roman" w:eastAsia="Times New Roman" w:hAnsi="Times New Roman" w:cs="Times New Roman"/>
            <w:sz w:val="28"/>
            <w:szCs w:val="28"/>
            <w:bdr w:val="none" w:sz="0" w:space="0" w:color="auto" w:frame="1"/>
          </w:rPr>
          <w:t>sealest</w:t>
        </w:r>
        <w:proofErr w:type="spellEnd"/>
        <w:r w:rsidR="004E58CB" w:rsidRPr="004E58CB">
          <w:rPr>
            <w:rFonts w:ascii="Times New Roman" w:eastAsia="Times New Roman" w:hAnsi="Times New Roman" w:cs="Times New Roman"/>
            <w:sz w:val="28"/>
            <w:szCs w:val="28"/>
            <w:bdr w:val="none" w:sz="0" w:space="0" w:color="auto" w:frame="1"/>
          </w:rPr>
          <w:t xml:space="preserve"> up the sum, full of wisdom, and perfect in beauty.</w:t>
        </w:r>
      </w:hyperlink>
    </w:p>
    <w:p w14:paraId="6DF2BDB1" w14:textId="77777777" w:rsidR="005F7EB9" w:rsidRDefault="005F7EB9" w:rsidP="005A6796">
      <w:pPr>
        <w:shd w:val="clear" w:color="auto" w:fill="FFFFFF"/>
        <w:spacing w:after="0" w:line="240" w:lineRule="auto"/>
        <w:contextualSpacing/>
        <w:rPr>
          <w:rStyle w:val="Strong"/>
          <w:sz w:val="28"/>
          <w:szCs w:val="28"/>
        </w:rPr>
      </w:pPr>
    </w:p>
    <w:p w14:paraId="1986F9CB" w14:textId="1A18967B"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78" w:tooltip="Ezekiel 28:13 KJV verse detail" w:history="1">
        <w:r w:rsidR="004E58CB" w:rsidRPr="004E58CB">
          <w:rPr>
            <w:rFonts w:ascii="Times New Roman" w:eastAsia="Times New Roman" w:hAnsi="Times New Roman" w:cs="Times New Roman"/>
            <w:sz w:val="28"/>
            <w:szCs w:val="28"/>
            <w:bdr w:val="none" w:sz="0" w:space="0" w:color="auto" w:frame="1"/>
          </w:rPr>
          <w:t>13 Thou hast been in Eden the garden of God; every precious stone </w:t>
        </w:r>
        <w:r w:rsidR="004E58CB" w:rsidRPr="004E58CB">
          <w:rPr>
            <w:rFonts w:ascii="Times New Roman" w:eastAsia="Times New Roman" w:hAnsi="Times New Roman" w:cs="Times New Roman"/>
            <w:i/>
            <w:iCs/>
            <w:sz w:val="28"/>
            <w:szCs w:val="28"/>
            <w:bdr w:val="none" w:sz="0" w:space="0" w:color="auto" w:frame="1"/>
          </w:rPr>
          <w:t>was</w:t>
        </w:r>
        <w:r w:rsidR="004E58CB" w:rsidRPr="004E58CB">
          <w:rPr>
            <w:rFonts w:ascii="Times New Roman" w:eastAsia="Times New Roman" w:hAnsi="Times New Roman" w:cs="Times New Roman"/>
            <w:sz w:val="28"/>
            <w:szCs w:val="28"/>
            <w:bdr w:val="none" w:sz="0" w:space="0" w:color="auto" w:frame="1"/>
          </w:rPr>
          <w:t xml:space="preserve"> thy covering, the sardius, topaz, and the diamond, the beryl, the onyx, and the jasper, the sapphire, the emerald, and the carbuncle, and gold: the workmanship of thy tabrets and of thy pipes was prepared in thee in the day that thou </w:t>
        </w:r>
        <w:proofErr w:type="spellStart"/>
        <w:r w:rsidR="004E58CB" w:rsidRPr="004E58CB">
          <w:rPr>
            <w:rFonts w:ascii="Times New Roman" w:eastAsia="Times New Roman" w:hAnsi="Times New Roman" w:cs="Times New Roman"/>
            <w:sz w:val="28"/>
            <w:szCs w:val="28"/>
            <w:bdr w:val="none" w:sz="0" w:space="0" w:color="auto" w:frame="1"/>
          </w:rPr>
          <w:t>wast</w:t>
        </w:r>
        <w:proofErr w:type="spellEnd"/>
        <w:r w:rsidR="004E58CB" w:rsidRPr="004E58CB">
          <w:rPr>
            <w:rFonts w:ascii="Times New Roman" w:eastAsia="Times New Roman" w:hAnsi="Times New Roman" w:cs="Times New Roman"/>
            <w:sz w:val="28"/>
            <w:szCs w:val="28"/>
            <w:bdr w:val="none" w:sz="0" w:space="0" w:color="auto" w:frame="1"/>
          </w:rPr>
          <w:t xml:space="preserve"> created.</w:t>
        </w:r>
      </w:hyperlink>
    </w:p>
    <w:p w14:paraId="7A3894DB" w14:textId="77777777" w:rsidR="005F7EB9" w:rsidRDefault="005F7EB9" w:rsidP="005A6796">
      <w:pPr>
        <w:shd w:val="clear" w:color="auto" w:fill="FFFFFF"/>
        <w:spacing w:after="0" w:line="240" w:lineRule="auto"/>
        <w:contextualSpacing/>
        <w:rPr>
          <w:rStyle w:val="Strong"/>
          <w:sz w:val="28"/>
          <w:szCs w:val="28"/>
        </w:rPr>
      </w:pPr>
    </w:p>
    <w:p w14:paraId="6A2994BE" w14:textId="56DF3E27"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lastRenderedPageBreak/>
        <w:t>Ezekiel 28:</w:t>
      </w:r>
      <w:hyperlink r:id="rId79" w:tooltip="Ezekiel 28:14 KJV verse detail" w:history="1">
        <w:r w:rsidR="004E58CB" w:rsidRPr="004E58CB">
          <w:rPr>
            <w:rFonts w:ascii="Times New Roman" w:eastAsia="Times New Roman" w:hAnsi="Times New Roman" w:cs="Times New Roman"/>
            <w:sz w:val="28"/>
            <w:szCs w:val="28"/>
            <w:bdr w:val="none" w:sz="0" w:space="0" w:color="auto" w:frame="1"/>
          </w:rPr>
          <w:t>14 Thou </w:t>
        </w:r>
        <w:r w:rsidR="004E58CB" w:rsidRPr="004E58CB">
          <w:rPr>
            <w:rFonts w:ascii="Times New Roman" w:eastAsia="Times New Roman" w:hAnsi="Times New Roman" w:cs="Times New Roman"/>
            <w:i/>
            <w:iCs/>
            <w:sz w:val="28"/>
            <w:szCs w:val="28"/>
            <w:bdr w:val="none" w:sz="0" w:space="0" w:color="auto" w:frame="1"/>
          </w:rPr>
          <w:t>art</w:t>
        </w:r>
        <w:r w:rsidR="004E58CB" w:rsidRPr="004E58CB">
          <w:rPr>
            <w:rFonts w:ascii="Times New Roman" w:eastAsia="Times New Roman" w:hAnsi="Times New Roman" w:cs="Times New Roman"/>
            <w:sz w:val="28"/>
            <w:szCs w:val="28"/>
            <w:bdr w:val="none" w:sz="0" w:space="0" w:color="auto" w:frame="1"/>
          </w:rPr>
          <w:t xml:space="preserve"> the anointed cherub that </w:t>
        </w:r>
        <w:proofErr w:type="spellStart"/>
        <w:r w:rsidR="004E58CB" w:rsidRPr="004E58CB">
          <w:rPr>
            <w:rFonts w:ascii="Times New Roman" w:eastAsia="Times New Roman" w:hAnsi="Times New Roman" w:cs="Times New Roman"/>
            <w:sz w:val="28"/>
            <w:szCs w:val="28"/>
            <w:bdr w:val="none" w:sz="0" w:space="0" w:color="auto" w:frame="1"/>
          </w:rPr>
          <w:t>covereth</w:t>
        </w:r>
        <w:proofErr w:type="spellEnd"/>
        <w:r w:rsidR="004E58CB" w:rsidRPr="004E58CB">
          <w:rPr>
            <w:rFonts w:ascii="Times New Roman" w:eastAsia="Times New Roman" w:hAnsi="Times New Roman" w:cs="Times New Roman"/>
            <w:sz w:val="28"/>
            <w:szCs w:val="28"/>
            <w:bdr w:val="none" w:sz="0" w:space="0" w:color="auto" w:frame="1"/>
          </w:rPr>
          <w:t>; and I have set thee </w:t>
        </w:r>
        <w:r w:rsidR="004E58CB" w:rsidRPr="004E58CB">
          <w:rPr>
            <w:rFonts w:ascii="Times New Roman" w:eastAsia="Times New Roman" w:hAnsi="Times New Roman" w:cs="Times New Roman"/>
            <w:i/>
            <w:iCs/>
            <w:sz w:val="28"/>
            <w:szCs w:val="28"/>
            <w:bdr w:val="none" w:sz="0" w:space="0" w:color="auto" w:frame="1"/>
          </w:rPr>
          <w:t>so</w:t>
        </w:r>
        <w:r w:rsidR="004E58CB" w:rsidRPr="004E58CB">
          <w:rPr>
            <w:rFonts w:ascii="Times New Roman" w:eastAsia="Times New Roman" w:hAnsi="Times New Roman" w:cs="Times New Roman"/>
            <w:sz w:val="28"/>
            <w:szCs w:val="28"/>
            <w:bdr w:val="none" w:sz="0" w:space="0" w:color="auto" w:frame="1"/>
          </w:rPr>
          <w:t xml:space="preserve">: thou </w:t>
        </w:r>
        <w:proofErr w:type="spellStart"/>
        <w:r w:rsidR="004E58CB" w:rsidRPr="004E58CB">
          <w:rPr>
            <w:rFonts w:ascii="Times New Roman" w:eastAsia="Times New Roman" w:hAnsi="Times New Roman" w:cs="Times New Roman"/>
            <w:sz w:val="28"/>
            <w:szCs w:val="28"/>
            <w:bdr w:val="none" w:sz="0" w:space="0" w:color="auto" w:frame="1"/>
          </w:rPr>
          <w:t>wast</w:t>
        </w:r>
        <w:proofErr w:type="spellEnd"/>
        <w:r w:rsidR="004E58CB" w:rsidRPr="004E58CB">
          <w:rPr>
            <w:rFonts w:ascii="Times New Roman" w:eastAsia="Times New Roman" w:hAnsi="Times New Roman" w:cs="Times New Roman"/>
            <w:sz w:val="28"/>
            <w:szCs w:val="28"/>
            <w:bdr w:val="none" w:sz="0" w:space="0" w:color="auto" w:frame="1"/>
          </w:rPr>
          <w:t xml:space="preserve"> upon the holy mountain of God; thou hast walked up and down </w:t>
        </w:r>
        <w:proofErr w:type="gramStart"/>
        <w:r w:rsidR="004E58CB" w:rsidRPr="004E58CB">
          <w:rPr>
            <w:rFonts w:ascii="Times New Roman" w:eastAsia="Times New Roman" w:hAnsi="Times New Roman" w:cs="Times New Roman"/>
            <w:sz w:val="28"/>
            <w:szCs w:val="28"/>
            <w:bdr w:val="none" w:sz="0" w:space="0" w:color="auto" w:frame="1"/>
          </w:rPr>
          <w:t>in the midst of</w:t>
        </w:r>
        <w:proofErr w:type="gramEnd"/>
        <w:r w:rsidR="004E58CB" w:rsidRPr="004E58CB">
          <w:rPr>
            <w:rFonts w:ascii="Times New Roman" w:eastAsia="Times New Roman" w:hAnsi="Times New Roman" w:cs="Times New Roman"/>
            <w:sz w:val="28"/>
            <w:szCs w:val="28"/>
            <w:bdr w:val="none" w:sz="0" w:space="0" w:color="auto" w:frame="1"/>
          </w:rPr>
          <w:t xml:space="preserve"> the stones of fire.</w:t>
        </w:r>
      </w:hyperlink>
    </w:p>
    <w:p w14:paraId="73ADD292" w14:textId="77777777" w:rsidR="005F7EB9" w:rsidRDefault="005F7EB9" w:rsidP="005A6796">
      <w:pPr>
        <w:shd w:val="clear" w:color="auto" w:fill="FFFFFF"/>
        <w:spacing w:after="0" w:line="240" w:lineRule="auto"/>
        <w:contextualSpacing/>
        <w:rPr>
          <w:rStyle w:val="Strong"/>
          <w:sz w:val="28"/>
          <w:szCs w:val="28"/>
        </w:rPr>
      </w:pPr>
    </w:p>
    <w:p w14:paraId="583C3F79" w14:textId="4D6053E1"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80" w:tooltip="Ezekiel 28:15 KJV verse detail" w:history="1">
        <w:r w:rsidR="004E58CB" w:rsidRPr="004E58CB">
          <w:rPr>
            <w:rFonts w:ascii="Times New Roman" w:eastAsia="Times New Roman" w:hAnsi="Times New Roman" w:cs="Times New Roman"/>
            <w:sz w:val="28"/>
            <w:szCs w:val="28"/>
            <w:bdr w:val="none" w:sz="0" w:space="0" w:color="auto" w:frame="1"/>
          </w:rPr>
          <w:t>15 Thou </w:t>
        </w:r>
        <w:proofErr w:type="spellStart"/>
        <w:r w:rsidR="004E58CB" w:rsidRPr="004E58CB">
          <w:rPr>
            <w:rFonts w:ascii="Times New Roman" w:eastAsia="Times New Roman" w:hAnsi="Times New Roman" w:cs="Times New Roman"/>
            <w:i/>
            <w:iCs/>
            <w:sz w:val="28"/>
            <w:szCs w:val="28"/>
            <w:bdr w:val="none" w:sz="0" w:space="0" w:color="auto" w:frame="1"/>
          </w:rPr>
          <w:t>wast</w:t>
        </w:r>
        <w:proofErr w:type="spellEnd"/>
        <w:r w:rsidR="004E58CB" w:rsidRPr="004E58CB">
          <w:rPr>
            <w:rFonts w:ascii="Times New Roman" w:eastAsia="Times New Roman" w:hAnsi="Times New Roman" w:cs="Times New Roman"/>
            <w:sz w:val="28"/>
            <w:szCs w:val="28"/>
            <w:bdr w:val="none" w:sz="0" w:space="0" w:color="auto" w:frame="1"/>
          </w:rPr>
          <w:t xml:space="preserve"> perfect in thy ways from the day that thou </w:t>
        </w:r>
        <w:proofErr w:type="spellStart"/>
        <w:r w:rsidR="004E58CB" w:rsidRPr="004E58CB">
          <w:rPr>
            <w:rFonts w:ascii="Times New Roman" w:eastAsia="Times New Roman" w:hAnsi="Times New Roman" w:cs="Times New Roman"/>
            <w:sz w:val="28"/>
            <w:szCs w:val="28"/>
            <w:bdr w:val="none" w:sz="0" w:space="0" w:color="auto" w:frame="1"/>
          </w:rPr>
          <w:t>wast</w:t>
        </w:r>
        <w:proofErr w:type="spellEnd"/>
        <w:r w:rsidR="004E58CB" w:rsidRPr="004E58CB">
          <w:rPr>
            <w:rFonts w:ascii="Times New Roman" w:eastAsia="Times New Roman" w:hAnsi="Times New Roman" w:cs="Times New Roman"/>
            <w:sz w:val="28"/>
            <w:szCs w:val="28"/>
            <w:bdr w:val="none" w:sz="0" w:space="0" w:color="auto" w:frame="1"/>
          </w:rPr>
          <w:t xml:space="preserve"> created, till iniquity was found in thee.</w:t>
        </w:r>
      </w:hyperlink>
    </w:p>
    <w:p w14:paraId="7EE0B75B" w14:textId="77777777" w:rsidR="005F7EB9" w:rsidRDefault="005F7EB9" w:rsidP="005A6796">
      <w:pPr>
        <w:shd w:val="clear" w:color="auto" w:fill="FFFFFF"/>
        <w:spacing w:after="0" w:line="240" w:lineRule="auto"/>
        <w:ind w:left="720"/>
        <w:contextualSpacing/>
        <w:rPr>
          <w:rFonts w:ascii="Times New Roman" w:eastAsia="Times New Roman" w:hAnsi="Times New Roman" w:cs="Times New Roman"/>
          <w:i/>
          <w:iCs/>
          <w:sz w:val="28"/>
          <w:szCs w:val="28"/>
        </w:rPr>
      </w:pPr>
    </w:p>
    <w:p w14:paraId="1A5BE7DD" w14:textId="18653CF8" w:rsidR="004E58CB" w:rsidRPr="004E58CB" w:rsidRDefault="004E58CB" w:rsidP="005A6796">
      <w:pPr>
        <w:shd w:val="clear" w:color="auto" w:fill="FFFFFF"/>
        <w:spacing w:after="0" w:line="240" w:lineRule="auto"/>
        <w:ind w:left="720"/>
        <w:contextualSpacing/>
        <w:rPr>
          <w:rFonts w:ascii="Times New Roman" w:eastAsia="Times New Roman" w:hAnsi="Times New Roman" w:cs="Times New Roman"/>
          <w:i/>
          <w:iCs/>
          <w:sz w:val="28"/>
          <w:szCs w:val="28"/>
        </w:rPr>
      </w:pPr>
      <w:r w:rsidRPr="004E58CB">
        <w:rPr>
          <w:rFonts w:ascii="Times New Roman" w:eastAsia="Times New Roman" w:hAnsi="Times New Roman" w:cs="Times New Roman"/>
          <w:i/>
          <w:iCs/>
          <w:sz w:val="28"/>
          <w:szCs w:val="28"/>
        </w:rPr>
        <w:t>Iniquity 5766 of Strong’s Concordance: evil: -iniquity, perverseness, unjust, (-</w:t>
      </w:r>
      <w:proofErr w:type="spellStart"/>
      <w:r w:rsidRPr="004E58CB">
        <w:rPr>
          <w:rFonts w:ascii="Times New Roman" w:eastAsia="Times New Roman" w:hAnsi="Times New Roman" w:cs="Times New Roman"/>
          <w:i/>
          <w:iCs/>
          <w:sz w:val="28"/>
          <w:szCs w:val="28"/>
        </w:rPr>
        <w:t>ly</w:t>
      </w:r>
      <w:proofErr w:type="spellEnd"/>
      <w:r w:rsidRPr="004E58CB">
        <w:rPr>
          <w:rFonts w:ascii="Times New Roman" w:eastAsia="Times New Roman" w:hAnsi="Times New Roman" w:cs="Times New Roman"/>
          <w:i/>
          <w:iCs/>
          <w:sz w:val="28"/>
          <w:szCs w:val="28"/>
        </w:rPr>
        <w:t>), unrighteous, wicked.</w:t>
      </w:r>
    </w:p>
    <w:p w14:paraId="52DADA22" w14:textId="77777777" w:rsidR="004E58CB" w:rsidRPr="004E58CB" w:rsidRDefault="004E58CB" w:rsidP="005A6796">
      <w:pPr>
        <w:shd w:val="clear" w:color="auto" w:fill="FFFFFF"/>
        <w:spacing w:after="0" w:line="240" w:lineRule="auto"/>
        <w:contextualSpacing/>
        <w:rPr>
          <w:rFonts w:ascii="Times New Roman" w:eastAsia="Times New Roman" w:hAnsi="Times New Roman" w:cs="Times New Roman"/>
          <w:sz w:val="28"/>
          <w:szCs w:val="28"/>
        </w:rPr>
      </w:pPr>
    </w:p>
    <w:p w14:paraId="30EF23D1" w14:textId="037EC64B"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81" w:tooltip="Ezekiel 28:16 KJV verse detail" w:history="1">
        <w:r w:rsidR="004E58CB" w:rsidRPr="004E58CB">
          <w:rPr>
            <w:rFonts w:ascii="Times New Roman" w:eastAsia="Times New Roman" w:hAnsi="Times New Roman" w:cs="Times New Roman"/>
            <w:sz w:val="28"/>
            <w:szCs w:val="28"/>
            <w:bdr w:val="none" w:sz="0" w:space="0" w:color="auto" w:frame="1"/>
            <w:shd w:val="clear" w:color="auto" w:fill="FFF9DA"/>
          </w:rPr>
          <w:t xml:space="preserve">16 By the multitude of thy merchandise they have filled the midst of thee with violence, and thou hast sinned: </w:t>
        </w:r>
        <w:proofErr w:type="gramStart"/>
        <w:r w:rsidR="004E58CB" w:rsidRPr="004E58CB">
          <w:rPr>
            <w:rFonts w:ascii="Times New Roman" w:eastAsia="Times New Roman" w:hAnsi="Times New Roman" w:cs="Times New Roman"/>
            <w:sz w:val="28"/>
            <w:szCs w:val="28"/>
            <w:bdr w:val="none" w:sz="0" w:space="0" w:color="auto" w:frame="1"/>
            <w:shd w:val="clear" w:color="auto" w:fill="FFF9DA"/>
          </w:rPr>
          <w:t>therefore</w:t>
        </w:r>
        <w:proofErr w:type="gramEnd"/>
        <w:r w:rsidR="004E58CB" w:rsidRPr="004E58CB">
          <w:rPr>
            <w:rFonts w:ascii="Times New Roman" w:eastAsia="Times New Roman" w:hAnsi="Times New Roman" w:cs="Times New Roman"/>
            <w:sz w:val="28"/>
            <w:szCs w:val="28"/>
            <w:bdr w:val="none" w:sz="0" w:space="0" w:color="auto" w:frame="1"/>
            <w:shd w:val="clear" w:color="auto" w:fill="FFF9DA"/>
          </w:rPr>
          <w:t xml:space="preserve"> I will cast thee as profane out of the mountain of God: and I will destroy thee, O covering cherub, from the midst of the stones of fire.</w:t>
        </w:r>
      </w:hyperlink>
    </w:p>
    <w:p w14:paraId="014A3F26" w14:textId="77777777" w:rsidR="005F7EB9" w:rsidRDefault="005F7EB9" w:rsidP="005A6796">
      <w:pPr>
        <w:shd w:val="clear" w:color="auto" w:fill="FFFFFF"/>
        <w:spacing w:after="0" w:line="240" w:lineRule="auto"/>
        <w:contextualSpacing/>
        <w:rPr>
          <w:rStyle w:val="Strong"/>
          <w:sz w:val="28"/>
          <w:szCs w:val="28"/>
        </w:rPr>
      </w:pPr>
    </w:p>
    <w:p w14:paraId="613DDE1E" w14:textId="3189DFC6"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82" w:tooltip="Ezekiel 28:17 KJV verse detail" w:history="1">
        <w:r w:rsidR="004E58CB" w:rsidRPr="004E58CB">
          <w:rPr>
            <w:rFonts w:ascii="Times New Roman" w:eastAsia="Times New Roman" w:hAnsi="Times New Roman" w:cs="Times New Roman"/>
            <w:sz w:val="28"/>
            <w:szCs w:val="28"/>
            <w:bdr w:val="none" w:sz="0" w:space="0" w:color="auto" w:frame="1"/>
          </w:rPr>
          <w:t xml:space="preserve">17 Thine heart was </w:t>
        </w:r>
        <w:proofErr w:type="gramStart"/>
        <w:r w:rsidR="004E58CB" w:rsidRPr="004E58CB">
          <w:rPr>
            <w:rFonts w:ascii="Times New Roman" w:eastAsia="Times New Roman" w:hAnsi="Times New Roman" w:cs="Times New Roman"/>
            <w:sz w:val="28"/>
            <w:szCs w:val="28"/>
            <w:bdr w:val="none" w:sz="0" w:space="0" w:color="auto" w:frame="1"/>
          </w:rPr>
          <w:t>lifted up</w:t>
        </w:r>
        <w:proofErr w:type="gramEnd"/>
        <w:r w:rsidR="004E58CB" w:rsidRPr="004E58CB">
          <w:rPr>
            <w:rFonts w:ascii="Times New Roman" w:eastAsia="Times New Roman" w:hAnsi="Times New Roman" w:cs="Times New Roman"/>
            <w:sz w:val="28"/>
            <w:szCs w:val="28"/>
            <w:bdr w:val="none" w:sz="0" w:space="0" w:color="auto" w:frame="1"/>
          </w:rPr>
          <w:t xml:space="preserve"> because of thy beauty, thou hast corrupted thy wisdom by reason of thy brightness: I will cast thee to the ground, I will lay thee before kings, that they may behold thee.</w:t>
        </w:r>
      </w:hyperlink>
    </w:p>
    <w:p w14:paraId="2A891476" w14:textId="77777777" w:rsidR="005F7EB9" w:rsidRDefault="005F7EB9" w:rsidP="005A6796">
      <w:pPr>
        <w:shd w:val="clear" w:color="auto" w:fill="FFFFFF"/>
        <w:spacing w:after="0" w:line="240" w:lineRule="auto"/>
        <w:contextualSpacing/>
        <w:rPr>
          <w:rStyle w:val="Strong"/>
          <w:sz w:val="28"/>
          <w:szCs w:val="28"/>
        </w:rPr>
      </w:pPr>
    </w:p>
    <w:p w14:paraId="1D7F12E5" w14:textId="115A6F12"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83" w:tooltip="Ezekiel 28:18 KJV verse detail" w:history="1">
        <w:r w:rsidR="004E58CB" w:rsidRPr="004E58CB">
          <w:rPr>
            <w:rFonts w:ascii="Times New Roman" w:eastAsia="Times New Roman" w:hAnsi="Times New Roman" w:cs="Times New Roman"/>
            <w:sz w:val="28"/>
            <w:szCs w:val="28"/>
            <w:bdr w:val="none" w:sz="0" w:space="0" w:color="auto" w:frame="1"/>
          </w:rPr>
          <w:t xml:space="preserve">18 Thou hast defiled thy sanctuaries by the multitude of thine iniquities, by the iniquity of thy </w:t>
        </w:r>
        <w:proofErr w:type="spellStart"/>
        <w:r w:rsidR="004E58CB" w:rsidRPr="004E58CB">
          <w:rPr>
            <w:rFonts w:ascii="Times New Roman" w:eastAsia="Times New Roman" w:hAnsi="Times New Roman" w:cs="Times New Roman"/>
            <w:sz w:val="28"/>
            <w:szCs w:val="28"/>
            <w:bdr w:val="none" w:sz="0" w:space="0" w:color="auto" w:frame="1"/>
          </w:rPr>
          <w:t>traffick</w:t>
        </w:r>
        <w:proofErr w:type="spellEnd"/>
        <w:r w:rsidR="004E58CB" w:rsidRPr="004E58CB">
          <w:rPr>
            <w:rFonts w:ascii="Times New Roman" w:eastAsia="Times New Roman" w:hAnsi="Times New Roman" w:cs="Times New Roman"/>
            <w:sz w:val="28"/>
            <w:szCs w:val="28"/>
            <w:bdr w:val="none" w:sz="0" w:space="0" w:color="auto" w:frame="1"/>
          </w:rPr>
          <w:t>; therefore will I bring forth a fire from the midst of thee, it shall devour thee, and I will bring thee to ashes upon the earth in the sight of all them that behold thee.</w:t>
        </w:r>
      </w:hyperlink>
    </w:p>
    <w:p w14:paraId="2F04A78B" w14:textId="77777777" w:rsidR="004E58CB" w:rsidRPr="004E58CB" w:rsidRDefault="004E58CB" w:rsidP="005A6796">
      <w:pPr>
        <w:shd w:val="clear" w:color="auto" w:fill="FFFFFF"/>
        <w:spacing w:after="0" w:line="240" w:lineRule="auto"/>
        <w:contextualSpacing/>
        <w:rPr>
          <w:rFonts w:ascii="Times New Roman" w:eastAsia="Times New Roman" w:hAnsi="Times New Roman" w:cs="Times New Roman"/>
          <w:sz w:val="28"/>
          <w:szCs w:val="28"/>
        </w:rPr>
      </w:pPr>
    </w:p>
    <w:p w14:paraId="609C5CDB" w14:textId="77777777" w:rsidR="004E58CB" w:rsidRPr="004E58CB" w:rsidRDefault="004E58CB" w:rsidP="005A6796">
      <w:pPr>
        <w:shd w:val="clear" w:color="auto" w:fill="FFFFFF"/>
        <w:spacing w:after="0" w:line="240" w:lineRule="auto"/>
        <w:ind w:left="720"/>
        <w:contextualSpacing/>
        <w:rPr>
          <w:rFonts w:ascii="Times New Roman" w:eastAsia="Times New Roman" w:hAnsi="Times New Roman" w:cs="Times New Roman"/>
          <w:i/>
          <w:iCs/>
          <w:sz w:val="28"/>
          <w:szCs w:val="28"/>
        </w:rPr>
      </w:pPr>
      <w:r w:rsidRPr="004E58CB">
        <w:rPr>
          <w:rFonts w:ascii="Times New Roman" w:eastAsia="Times New Roman" w:hAnsi="Times New Roman" w:cs="Times New Roman"/>
          <w:i/>
          <w:iCs/>
          <w:sz w:val="28"/>
          <w:szCs w:val="28"/>
        </w:rPr>
        <w:t xml:space="preserve">Iniquities 5771 of Strongs Concordance perversity; </w:t>
      </w:r>
      <w:proofErr w:type="spellStart"/>
      <w:r w:rsidRPr="004E58CB">
        <w:rPr>
          <w:rFonts w:ascii="Times New Roman" w:eastAsia="Times New Roman" w:hAnsi="Times New Roman" w:cs="Times New Roman"/>
          <w:i/>
          <w:iCs/>
          <w:sz w:val="28"/>
          <w:szCs w:val="28"/>
        </w:rPr>
        <w:t>i.e</w:t>
      </w:r>
      <w:proofErr w:type="spellEnd"/>
      <w:r w:rsidRPr="004E58CB">
        <w:rPr>
          <w:rFonts w:ascii="Times New Roman" w:eastAsia="Times New Roman" w:hAnsi="Times New Roman" w:cs="Times New Roman"/>
          <w:i/>
          <w:iCs/>
          <w:sz w:val="28"/>
          <w:szCs w:val="28"/>
        </w:rPr>
        <w:t xml:space="preserve"> (moral) evil: -fault, iniquity, mischief punishment (of iniquity), sin.</w:t>
      </w:r>
    </w:p>
    <w:p w14:paraId="69A323D5" w14:textId="77777777" w:rsidR="004E58CB" w:rsidRPr="004E58CB" w:rsidRDefault="004E58CB" w:rsidP="005A6796">
      <w:pPr>
        <w:shd w:val="clear" w:color="auto" w:fill="FFFFFF"/>
        <w:spacing w:after="0" w:line="240" w:lineRule="auto"/>
        <w:contextualSpacing/>
        <w:rPr>
          <w:rFonts w:ascii="Times New Roman" w:eastAsia="Times New Roman" w:hAnsi="Times New Roman" w:cs="Times New Roman"/>
          <w:sz w:val="28"/>
          <w:szCs w:val="28"/>
        </w:rPr>
      </w:pPr>
    </w:p>
    <w:p w14:paraId="32A2A042" w14:textId="5563CB99" w:rsidR="004E58CB" w:rsidRPr="004E58CB" w:rsidRDefault="005F7EB9"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28:</w:t>
      </w:r>
      <w:hyperlink r:id="rId84" w:tooltip="Ezekiel 28:19 KJV verse detail" w:history="1">
        <w:r w:rsidR="004E58CB" w:rsidRPr="004E58CB">
          <w:rPr>
            <w:rFonts w:ascii="Times New Roman" w:eastAsia="Times New Roman" w:hAnsi="Times New Roman" w:cs="Times New Roman"/>
            <w:sz w:val="28"/>
            <w:szCs w:val="28"/>
            <w:bdr w:val="none" w:sz="0" w:space="0" w:color="auto" w:frame="1"/>
          </w:rPr>
          <w:t>19 All they that know thee among the people shall be astonished at thee: thou shalt be a terror, and never </w:t>
        </w:r>
        <w:r w:rsidR="004E58CB" w:rsidRPr="004E58CB">
          <w:rPr>
            <w:rFonts w:ascii="Times New Roman" w:eastAsia="Times New Roman" w:hAnsi="Times New Roman" w:cs="Times New Roman"/>
            <w:i/>
            <w:iCs/>
            <w:sz w:val="28"/>
            <w:szCs w:val="28"/>
            <w:bdr w:val="none" w:sz="0" w:space="0" w:color="auto" w:frame="1"/>
          </w:rPr>
          <w:t>shalt</w:t>
        </w:r>
        <w:r w:rsidR="004E58CB" w:rsidRPr="004E58CB">
          <w:rPr>
            <w:rFonts w:ascii="Times New Roman" w:eastAsia="Times New Roman" w:hAnsi="Times New Roman" w:cs="Times New Roman"/>
            <w:sz w:val="28"/>
            <w:szCs w:val="28"/>
            <w:bdr w:val="none" w:sz="0" w:space="0" w:color="auto" w:frame="1"/>
          </w:rPr>
          <w:t> thou </w:t>
        </w:r>
        <w:r w:rsidR="004E58CB" w:rsidRPr="004E58CB">
          <w:rPr>
            <w:rFonts w:ascii="Times New Roman" w:eastAsia="Times New Roman" w:hAnsi="Times New Roman" w:cs="Times New Roman"/>
            <w:i/>
            <w:iCs/>
            <w:sz w:val="28"/>
            <w:szCs w:val="28"/>
            <w:bdr w:val="none" w:sz="0" w:space="0" w:color="auto" w:frame="1"/>
          </w:rPr>
          <w:t>be</w:t>
        </w:r>
        <w:r w:rsidR="004E58CB" w:rsidRPr="004E58CB">
          <w:rPr>
            <w:rFonts w:ascii="Times New Roman" w:eastAsia="Times New Roman" w:hAnsi="Times New Roman" w:cs="Times New Roman"/>
            <w:sz w:val="28"/>
            <w:szCs w:val="28"/>
            <w:bdr w:val="none" w:sz="0" w:space="0" w:color="auto" w:frame="1"/>
          </w:rPr>
          <w:t> any more.</w:t>
        </w:r>
      </w:hyperlink>
    </w:p>
    <w:p w14:paraId="7795BEF0" w14:textId="77777777" w:rsidR="004E58CB" w:rsidRPr="00963E5D" w:rsidRDefault="004E58CB" w:rsidP="005A6796">
      <w:pPr>
        <w:pStyle w:val="NormalWeb"/>
        <w:shd w:val="clear" w:color="auto" w:fill="FFFFFF"/>
        <w:spacing w:before="0" w:beforeAutospacing="0" w:after="0" w:afterAutospacing="0"/>
        <w:contextualSpacing/>
        <w:rPr>
          <w:rStyle w:val="Strong"/>
          <w:sz w:val="28"/>
          <w:szCs w:val="28"/>
        </w:rPr>
      </w:pPr>
    </w:p>
    <w:p w14:paraId="4086AF42" w14:textId="071DC849" w:rsidR="00963E5D" w:rsidRPr="00963E5D" w:rsidRDefault="00963E5D" w:rsidP="005A6796">
      <w:pPr>
        <w:pStyle w:val="NormalWeb"/>
        <w:shd w:val="clear" w:color="auto" w:fill="FFFFFF"/>
        <w:spacing w:before="0" w:beforeAutospacing="0" w:after="0" w:afterAutospacing="0"/>
        <w:contextualSpacing/>
        <w:rPr>
          <w:b/>
          <w:bCs/>
          <w:i/>
          <w:iCs/>
          <w:sz w:val="28"/>
          <w:szCs w:val="28"/>
        </w:rPr>
      </w:pPr>
      <w:r w:rsidRPr="00963E5D">
        <w:rPr>
          <w:b/>
          <w:bCs/>
          <w:i/>
          <w:iCs/>
          <w:sz w:val="28"/>
          <w:szCs w:val="28"/>
        </w:rPr>
        <w:t xml:space="preserve">What about </w:t>
      </w:r>
      <w:r>
        <w:rPr>
          <w:b/>
          <w:bCs/>
          <w:i/>
          <w:iCs/>
          <w:sz w:val="28"/>
          <w:szCs w:val="28"/>
        </w:rPr>
        <w:t>pride?</w:t>
      </w:r>
    </w:p>
    <w:p w14:paraId="46CAE783" w14:textId="2B719C52" w:rsidR="004E58CB" w:rsidRPr="004E58CB" w:rsidRDefault="004E58CB" w:rsidP="005A6796">
      <w:pPr>
        <w:pStyle w:val="NormalWeb"/>
        <w:shd w:val="clear" w:color="auto" w:fill="FFFFFF"/>
        <w:spacing w:before="0" w:beforeAutospacing="0" w:after="0" w:afterAutospacing="0"/>
        <w:contextualSpacing/>
        <w:rPr>
          <w:sz w:val="28"/>
          <w:szCs w:val="28"/>
        </w:rPr>
      </w:pPr>
      <w:hyperlink r:id="rId85" w:tooltip="Obadiah 1:2 KJV verse detail" w:history="1">
        <w:r w:rsidRPr="004E58CB">
          <w:rPr>
            <w:sz w:val="28"/>
            <w:szCs w:val="28"/>
            <w:bdr w:val="none" w:sz="0" w:space="0" w:color="auto" w:frame="1"/>
          </w:rPr>
          <w:br/>
        </w:r>
        <w:r w:rsidR="00F83740" w:rsidRPr="004E58CB">
          <w:rPr>
            <w:rStyle w:val="Strong"/>
            <w:sz w:val="28"/>
            <w:szCs w:val="28"/>
          </w:rPr>
          <w:t>Obadiah 1:</w:t>
        </w:r>
        <w:r w:rsidRPr="004E58CB">
          <w:rPr>
            <w:sz w:val="28"/>
            <w:szCs w:val="28"/>
            <w:bdr w:val="none" w:sz="0" w:space="0" w:color="auto" w:frame="1"/>
          </w:rPr>
          <w:t xml:space="preserve">2 Behold, I have made </w:t>
        </w:r>
        <w:proofErr w:type="spellStart"/>
        <w:r w:rsidRPr="004E58CB">
          <w:rPr>
            <w:sz w:val="28"/>
            <w:szCs w:val="28"/>
            <w:bdr w:val="none" w:sz="0" w:space="0" w:color="auto" w:frame="1"/>
          </w:rPr>
          <w:t>thee</w:t>
        </w:r>
        <w:proofErr w:type="spellEnd"/>
        <w:r w:rsidRPr="004E58CB">
          <w:rPr>
            <w:sz w:val="28"/>
            <w:szCs w:val="28"/>
            <w:bdr w:val="none" w:sz="0" w:space="0" w:color="auto" w:frame="1"/>
          </w:rPr>
          <w:t xml:space="preserve"> small among the heathen: thou art greatly despised.</w:t>
        </w:r>
      </w:hyperlink>
    </w:p>
    <w:p w14:paraId="34D536E5" w14:textId="77777777" w:rsidR="00F83740" w:rsidRDefault="00F83740" w:rsidP="005A6796">
      <w:pPr>
        <w:shd w:val="clear" w:color="auto" w:fill="FFFFFF"/>
        <w:spacing w:after="0" w:line="240" w:lineRule="auto"/>
        <w:contextualSpacing/>
        <w:rPr>
          <w:rStyle w:val="Strong"/>
          <w:sz w:val="28"/>
          <w:szCs w:val="28"/>
        </w:rPr>
      </w:pPr>
    </w:p>
    <w:p w14:paraId="71205CD6" w14:textId="1F9F1429" w:rsidR="004E58CB" w:rsidRPr="004E58CB" w:rsidRDefault="00F83740"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Obadiah 1:</w:t>
      </w:r>
      <w:hyperlink r:id="rId86" w:tooltip="Obadiah 1:3 KJV verse detail" w:history="1">
        <w:r w:rsidR="004E58CB" w:rsidRPr="004E58CB">
          <w:rPr>
            <w:rFonts w:ascii="Times New Roman" w:eastAsia="Times New Roman" w:hAnsi="Times New Roman" w:cs="Times New Roman"/>
            <w:sz w:val="28"/>
            <w:szCs w:val="28"/>
            <w:bdr w:val="none" w:sz="0" w:space="0" w:color="auto" w:frame="1"/>
            <w:shd w:val="clear" w:color="auto" w:fill="FFF9DA"/>
          </w:rPr>
          <w:t>3 The pride of thine heart hath deceived thee, thou that dwellest in the clefts of the rock, whose habitation </w:t>
        </w:r>
        <w:r w:rsidR="004E58CB" w:rsidRPr="004E58CB">
          <w:rPr>
            <w:rFonts w:ascii="Times New Roman" w:eastAsia="Times New Roman" w:hAnsi="Times New Roman" w:cs="Times New Roman"/>
            <w:i/>
            <w:iCs/>
            <w:sz w:val="28"/>
            <w:szCs w:val="28"/>
            <w:bdr w:val="none" w:sz="0" w:space="0" w:color="auto" w:frame="1"/>
            <w:shd w:val="clear" w:color="auto" w:fill="FFF9DA"/>
          </w:rPr>
          <w:t>is</w:t>
        </w:r>
        <w:r w:rsidR="004E58CB" w:rsidRPr="004E58CB">
          <w:rPr>
            <w:rFonts w:ascii="Times New Roman" w:eastAsia="Times New Roman" w:hAnsi="Times New Roman" w:cs="Times New Roman"/>
            <w:sz w:val="28"/>
            <w:szCs w:val="28"/>
            <w:bdr w:val="none" w:sz="0" w:space="0" w:color="auto" w:frame="1"/>
            <w:shd w:val="clear" w:color="auto" w:fill="FFF9DA"/>
          </w:rPr>
          <w:t xml:space="preserve"> high; that saith in his heart, </w:t>
        </w:r>
        <w:proofErr w:type="gramStart"/>
        <w:r w:rsidR="004E58CB" w:rsidRPr="004E58CB">
          <w:rPr>
            <w:rFonts w:ascii="Times New Roman" w:eastAsia="Times New Roman" w:hAnsi="Times New Roman" w:cs="Times New Roman"/>
            <w:sz w:val="28"/>
            <w:szCs w:val="28"/>
            <w:bdr w:val="none" w:sz="0" w:space="0" w:color="auto" w:frame="1"/>
            <w:shd w:val="clear" w:color="auto" w:fill="FFF9DA"/>
          </w:rPr>
          <w:t>Who</w:t>
        </w:r>
        <w:proofErr w:type="gramEnd"/>
        <w:r w:rsidR="004E58CB" w:rsidRPr="004E58CB">
          <w:rPr>
            <w:rFonts w:ascii="Times New Roman" w:eastAsia="Times New Roman" w:hAnsi="Times New Roman" w:cs="Times New Roman"/>
            <w:sz w:val="28"/>
            <w:szCs w:val="28"/>
            <w:bdr w:val="none" w:sz="0" w:space="0" w:color="auto" w:frame="1"/>
            <w:shd w:val="clear" w:color="auto" w:fill="FFF9DA"/>
          </w:rPr>
          <w:t xml:space="preserve"> shall bring me down to the ground?</w:t>
        </w:r>
      </w:hyperlink>
    </w:p>
    <w:p w14:paraId="2A5963C3" w14:textId="77777777" w:rsidR="00F83740" w:rsidRDefault="00F83740" w:rsidP="005A6796">
      <w:pPr>
        <w:shd w:val="clear" w:color="auto" w:fill="FFFFFF"/>
        <w:spacing w:after="0" w:line="240" w:lineRule="auto"/>
        <w:contextualSpacing/>
        <w:rPr>
          <w:rStyle w:val="Strong"/>
          <w:sz w:val="28"/>
          <w:szCs w:val="28"/>
        </w:rPr>
      </w:pPr>
    </w:p>
    <w:p w14:paraId="01966C31" w14:textId="72A7CC66" w:rsidR="004E58CB" w:rsidRPr="004E58CB" w:rsidRDefault="00F83740"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lastRenderedPageBreak/>
        <w:t>Obadiah 1:</w:t>
      </w:r>
      <w:hyperlink r:id="rId87" w:tooltip="Obadiah 1:4 KJV verse detail" w:history="1">
        <w:r w:rsidR="004E58CB" w:rsidRPr="004E58CB">
          <w:rPr>
            <w:rFonts w:ascii="Times New Roman" w:eastAsia="Times New Roman" w:hAnsi="Times New Roman" w:cs="Times New Roman"/>
            <w:sz w:val="28"/>
            <w:szCs w:val="28"/>
            <w:bdr w:val="none" w:sz="0" w:space="0" w:color="auto" w:frame="1"/>
          </w:rPr>
          <w:t>4 Though thou exalt </w:t>
        </w:r>
        <w:r w:rsidR="004E58CB" w:rsidRPr="004E58CB">
          <w:rPr>
            <w:rFonts w:ascii="Times New Roman" w:eastAsia="Times New Roman" w:hAnsi="Times New Roman" w:cs="Times New Roman"/>
            <w:i/>
            <w:iCs/>
            <w:sz w:val="28"/>
            <w:szCs w:val="28"/>
            <w:bdr w:val="none" w:sz="0" w:space="0" w:color="auto" w:frame="1"/>
          </w:rPr>
          <w:t>thyself</w:t>
        </w:r>
        <w:r w:rsidR="004E58CB" w:rsidRPr="004E58CB">
          <w:rPr>
            <w:rFonts w:ascii="Times New Roman" w:eastAsia="Times New Roman" w:hAnsi="Times New Roman" w:cs="Times New Roman"/>
            <w:sz w:val="28"/>
            <w:szCs w:val="28"/>
            <w:bdr w:val="none" w:sz="0" w:space="0" w:color="auto" w:frame="1"/>
          </w:rPr>
          <w:t> as the eagle, and though thou set thy nest among the stars, thence will I bring thee down, saith the LORD.</w:t>
        </w:r>
      </w:hyperlink>
    </w:p>
    <w:p w14:paraId="02C13D64" w14:textId="77777777" w:rsidR="004E58CB" w:rsidRPr="004E58CB" w:rsidRDefault="004E58CB" w:rsidP="005A6796">
      <w:pPr>
        <w:pStyle w:val="NormalWeb"/>
        <w:contextualSpacing/>
        <w:rPr>
          <w:rStyle w:val="Strong"/>
          <w:sz w:val="28"/>
          <w:szCs w:val="28"/>
        </w:rPr>
      </w:pPr>
      <w:r w:rsidRPr="004E58CB">
        <w:rPr>
          <w:rStyle w:val="Strong"/>
          <w:sz w:val="28"/>
          <w:szCs w:val="28"/>
        </w:rPr>
        <w:t xml:space="preserve">Proverbs 11: </w:t>
      </w:r>
      <w:r w:rsidRPr="004E58CB">
        <w:rPr>
          <w:rStyle w:val="versehover"/>
          <w:sz w:val="28"/>
          <w:szCs w:val="28"/>
          <w:bdr w:val="none" w:sz="0" w:space="0" w:color="auto" w:frame="1"/>
        </w:rPr>
        <w:t xml:space="preserve">2 </w:t>
      </w:r>
      <w:r w:rsidRPr="004E58CB">
        <w:rPr>
          <w:rStyle w:val="Emphasis"/>
          <w:sz w:val="28"/>
          <w:szCs w:val="28"/>
          <w:bdr w:val="none" w:sz="0" w:space="0" w:color="auto" w:frame="1"/>
        </w:rPr>
        <w:t>When</w:t>
      </w:r>
      <w:r w:rsidRPr="004E58CB">
        <w:rPr>
          <w:sz w:val="28"/>
          <w:szCs w:val="28"/>
          <w:shd w:val="clear" w:color="auto" w:fill="FFF9DA"/>
        </w:rPr>
        <w:t xml:space="preserve"> pride </w:t>
      </w:r>
      <w:proofErr w:type="gramStart"/>
      <w:r w:rsidRPr="004E58CB">
        <w:rPr>
          <w:sz w:val="28"/>
          <w:szCs w:val="28"/>
          <w:shd w:val="clear" w:color="auto" w:fill="FFF9DA"/>
        </w:rPr>
        <w:t>cometh</w:t>
      </w:r>
      <w:proofErr w:type="gramEnd"/>
      <w:r w:rsidRPr="004E58CB">
        <w:rPr>
          <w:sz w:val="28"/>
          <w:szCs w:val="28"/>
          <w:shd w:val="clear" w:color="auto" w:fill="FFF9DA"/>
        </w:rPr>
        <w:t>, then cometh shame: but with the lowly </w:t>
      </w:r>
      <w:r w:rsidRPr="004E58CB">
        <w:rPr>
          <w:rStyle w:val="Emphasis"/>
          <w:sz w:val="28"/>
          <w:szCs w:val="28"/>
          <w:bdr w:val="none" w:sz="0" w:space="0" w:color="auto" w:frame="1"/>
        </w:rPr>
        <w:t>is</w:t>
      </w:r>
      <w:r w:rsidRPr="004E58CB">
        <w:rPr>
          <w:sz w:val="28"/>
          <w:szCs w:val="28"/>
          <w:shd w:val="clear" w:color="auto" w:fill="FFF9DA"/>
        </w:rPr>
        <w:t> wisdom.</w:t>
      </w:r>
    </w:p>
    <w:p w14:paraId="4A5CD189" w14:textId="77777777" w:rsidR="004E58CB" w:rsidRPr="004E58CB" w:rsidRDefault="004E58CB" w:rsidP="005A6796">
      <w:pPr>
        <w:pStyle w:val="NormalWeb"/>
        <w:contextualSpacing/>
        <w:rPr>
          <w:rStyle w:val="Strong"/>
          <w:b w:val="0"/>
          <w:bCs w:val="0"/>
          <w:sz w:val="28"/>
          <w:szCs w:val="28"/>
        </w:rPr>
      </w:pPr>
    </w:p>
    <w:p w14:paraId="65DF608D" w14:textId="77777777" w:rsidR="004E58CB" w:rsidRPr="004E58CB" w:rsidRDefault="004E58CB" w:rsidP="005A6796">
      <w:pPr>
        <w:pStyle w:val="NormalWeb"/>
        <w:contextualSpacing/>
        <w:rPr>
          <w:rStyle w:val="Strong"/>
          <w:b w:val="0"/>
          <w:bCs w:val="0"/>
          <w:sz w:val="28"/>
          <w:szCs w:val="28"/>
        </w:rPr>
      </w:pPr>
      <w:r w:rsidRPr="004E58CB">
        <w:rPr>
          <w:rStyle w:val="Strong"/>
          <w:sz w:val="28"/>
          <w:szCs w:val="28"/>
        </w:rPr>
        <w:t>Proverbs 16</w:t>
      </w:r>
      <w:r w:rsidRPr="004E58CB">
        <w:rPr>
          <w:rStyle w:val="Strong"/>
          <w:b w:val="0"/>
          <w:bCs w:val="0"/>
          <w:sz w:val="28"/>
          <w:szCs w:val="28"/>
        </w:rPr>
        <w:t xml:space="preserve">: </w:t>
      </w:r>
      <w:r w:rsidRPr="004E58CB">
        <w:rPr>
          <w:rStyle w:val="versehover"/>
          <w:sz w:val="28"/>
          <w:szCs w:val="28"/>
          <w:bdr w:val="none" w:sz="0" w:space="0" w:color="auto" w:frame="1"/>
        </w:rPr>
        <w:t xml:space="preserve">18 </w:t>
      </w:r>
      <w:r w:rsidRPr="004E58CB">
        <w:rPr>
          <w:sz w:val="28"/>
          <w:szCs w:val="28"/>
          <w:shd w:val="clear" w:color="auto" w:fill="FFF9DA"/>
        </w:rPr>
        <w:t>Pride </w:t>
      </w:r>
      <w:proofErr w:type="spellStart"/>
      <w:r w:rsidRPr="004E58CB">
        <w:rPr>
          <w:rStyle w:val="Emphasis"/>
          <w:sz w:val="28"/>
          <w:szCs w:val="28"/>
          <w:bdr w:val="none" w:sz="0" w:space="0" w:color="auto" w:frame="1"/>
        </w:rPr>
        <w:t>goeth</w:t>
      </w:r>
      <w:proofErr w:type="spellEnd"/>
      <w:r w:rsidRPr="004E58CB">
        <w:rPr>
          <w:sz w:val="28"/>
          <w:szCs w:val="28"/>
          <w:shd w:val="clear" w:color="auto" w:fill="FFF9DA"/>
        </w:rPr>
        <w:t xml:space="preserve"> before destruction, and </w:t>
      </w:r>
      <w:proofErr w:type="gramStart"/>
      <w:r w:rsidRPr="004E58CB">
        <w:rPr>
          <w:sz w:val="28"/>
          <w:szCs w:val="28"/>
          <w:shd w:val="clear" w:color="auto" w:fill="FFF9DA"/>
        </w:rPr>
        <w:t>an</w:t>
      </w:r>
      <w:proofErr w:type="gramEnd"/>
      <w:r w:rsidRPr="004E58CB">
        <w:rPr>
          <w:sz w:val="28"/>
          <w:szCs w:val="28"/>
          <w:shd w:val="clear" w:color="auto" w:fill="FFF9DA"/>
        </w:rPr>
        <w:t xml:space="preserve"> haughty spirit before a fall.</w:t>
      </w:r>
    </w:p>
    <w:p w14:paraId="090579D0" w14:textId="7DDFA9A9" w:rsidR="004E58CB" w:rsidRPr="004E58CB" w:rsidRDefault="004E58CB" w:rsidP="005A6796">
      <w:pPr>
        <w:pStyle w:val="NormalWeb"/>
        <w:shd w:val="clear" w:color="auto" w:fill="FFFFFF"/>
        <w:spacing w:before="0" w:beforeAutospacing="0" w:after="0" w:afterAutospacing="0"/>
        <w:contextualSpacing/>
        <w:rPr>
          <w:sz w:val="28"/>
          <w:szCs w:val="28"/>
        </w:rPr>
      </w:pPr>
      <w:hyperlink r:id="rId88" w:tooltip="Psalms 10:2 KJV verse detail" w:history="1">
        <w:r w:rsidRPr="004E58CB">
          <w:rPr>
            <w:sz w:val="28"/>
            <w:szCs w:val="28"/>
            <w:bdr w:val="none" w:sz="0" w:space="0" w:color="auto" w:frame="1"/>
            <w:shd w:val="clear" w:color="auto" w:fill="FFF9DA"/>
          </w:rPr>
          <w:br/>
        </w:r>
        <w:r w:rsidR="007A36B7" w:rsidRPr="004E58CB">
          <w:rPr>
            <w:rStyle w:val="Strong"/>
            <w:sz w:val="28"/>
            <w:szCs w:val="28"/>
          </w:rPr>
          <w:t>Psalms 10:</w:t>
        </w:r>
        <w:r w:rsidRPr="004E58CB">
          <w:rPr>
            <w:sz w:val="28"/>
            <w:szCs w:val="28"/>
            <w:bdr w:val="none" w:sz="0" w:space="0" w:color="auto" w:frame="1"/>
            <w:shd w:val="clear" w:color="auto" w:fill="FFF9DA"/>
          </w:rPr>
          <w:t>2 The wicked in </w:t>
        </w:r>
        <w:r w:rsidRPr="004E58CB">
          <w:rPr>
            <w:i/>
            <w:iCs/>
            <w:sz w:val="28"/>
            <w:szCs w:val="28"/>
            <w:bdr w:val="none" w:sz="0" w:space="0" w:color="auto" w:frame="1"/>
            <w:shd w:val="clear" w:color="auto" w:fill="FFF9DA"/>
          </w:rPr>
          <w:t>his</w:t>
        </w:r>
        <w:r w:rsidRPr="004E58CB">
          <w:rPr>
            <w:sz w:val="28"/>
            <w:szCs w:val="28"/>
            <w:bdr w:val="none" w:sz="0" w:space="0" w:color="auto" w:frame="1"/>
            <w:shd w:val="clear" w:color="auto" w:fill="FFF9DA"/>
          </w:rPr>
          <w:t> pride doth persecute the poor: let them be taken in the devices that they have imagined.</w:t>
        </w:r>
      </w:hyperlink>
    </w:p>
    <w:p w14:paraId="30391FFE" w14:textId="77777777" w:rsidR="007A36B7" w:rsidRDefault="007A36B7" w:rsidP="005A6796">
      <w:pPr>
        <w:shd w:val="clear" w:color="auto" w:fill="FFFFFF"/>
        <w:spacing w:after="0" w:line="240" w:lineRule="auto"/>
        <w:contextualSpacing/>
        <w:rPr>
          <w:rStyle w:val="Strong"/>
          <w:sz w:val="28"/>
          <w:szCs w:val="28"/>
        </w:rPr>
      </w:pPr>
    </w:p>
    <w:p w14:paraId="321EE5B9" w14:textId="087CA100" w:rsidR="004E58CB" w:rsidRPr="004E58CB" w:rsidRDefault="007A36B7"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Psalms 10:</w:t>
      </w:r>
      <w:hyperlink r:id="rId89" w:tooltip="Psalms 10:3 KJV verse detail" w:history="1">
        <w:r w:rsidR="004E58CB" w:rsidRPr="004E58CB">
          <w:rPr>
            <w:rFonts w:ascii="Times New Roman" w:eastAsia="Times New Roman" w:hAnsi="Times New Roman" w:cs="Times New Roman"/>
            <w:sz w:val="28"/>
            <w:szCs w:val="28"/>
            <w:bdr w:val="none" w:sz="0" w:space="0" w:color="auto" w:frame="1"/>
          </w:rPr>
          <w:t xml:space="preserve">3 For the wicked </w:t>
        </w:r>
        <w:proofErr w:type="spellStart"/>
        <w:r w:rsidR="004E58CB" w:rsidRPr="004E58CB">
          <w:rPr>
            <w:rFonts w:ascii="Times New Roman" w:eastAsia="Times New Roman" w:hAnsi="Times New Roman" w:cs="Times New Roman"/>
            <w:sz w:val="28"/>
            <w:szCs w:val="28"/>
            <w:bdr w:val="none" w:sz="0" w:space="0" w:color="auto" w:frame="1"/>
          </w:rPr>
          <w:t>boasteth</w:t>
        </w:r>
        <w:proofErr w:type="spellEnd"/>
        <w:r w:rsidR="004E58CB" w:rsidRPr="004E58CB">
          <w:rPr>
            <w:rFonts w:ascii="Times New Roman" w:eastAsia="Times New Roman" w:hAnsi="Times New Roman" w:cs="Times New Roman"/>
            <w:sz w:val="28"/>
            <w:szCs w:val="28"/>
            <w:bdr w:val="none" w:sz="0" w:space="0" w:color="auto" w:frame="1"/>
          </w:rPr>
          <w:t xml:space="preserve"> of his heart's desire, and </w:t>
        </w:r>
        <w:proofErr w:type="spellStart"/>
        <w:r w:rsidR="004E58CB" w:rsidRPr="004E58CB">
          <w:rPr>
            <w:rFonts w:ascii="Times New Roman" w:eastAsia="Times New Roman" w:hAnsi="Times New Roman" w:cs="Times New Roman"/>
            <w:sz w:val="28"/>
            <w:szCs w:val="28"/>
            <w:bdr w:val="none" w:sz="0" w:space="0" w:color="auto" w:frame="1"/>
          </w:rPr>
          <w:t>blesseth</w:t>
        </w:r>
        <w:proofErr w:type="spellEnd"/>
        <w:r w:rsidR="004E58CB" w:rsidRPr="004E58CB">
          <w:rPr>
            <w:rFonts w:ascii="Times New Roman" w:eastAsia="Times New Roman" w:hAnsi="Times New Roman" w:cs="Times New Roman"/>
            <w:sz w:val="28"/>
            <w:szCs w:val="28"/>
            <w:bdr w:val="none" w:sz="0" w:space="0" w:color="auto" w:frame="1"/>
          </w:rPr>
          <w:t xml:space="preserve"> the covetous, </w:t>
        </w:r>
        <w:r w:rsidR="004E58CB" w:rsidRPr="004E58CB">
          <w:rPr>
            <w:rFonts w:ascii="Times New Roman" w:eastAsia="Times New Roman" w:hAnsi="Times New Roman" w:cs="Times New Roman"/>
            <w:i/>
            <w:iCs/>
            <w:sz w:val="28"/>
            <w:szCs w:val="28"/>
            <w:bdr w:val="none" w:sz="0" w:space="0" w:color="auto" w:frame="1"/>
          </w:rPr>
          <w:t>whom</w:t>
        </w:r>
        <w:r w:rsidR="004E58CB" w:rsidRPr="004E58CB">
          <w:rPr>
            <w:rFonts w:ascii="Times New Roman" w:eastAsia="Times New Roman" w:hAnsi="Times New Roman" w:cs="Times New Roman"/>
            <w:sz w:val="28"/>
            <w:szCs w:val="28"/>
            <w:bdr w:val="none" w:sz="0" w:space="0" w:color="auto" w:frame="1"/>
          </w:rPr>
          <w:t xml:space="preserve"> the LORD </w:t>
        </w:r>
        <w:proofErr w:type="spellStart"/>
        <w:r w:rsidR="004E58CB" w:rsidRPr="004E58CB">
          <w:rPr>
            <w:rFonts w:ascii="Times New Roman" w:eastAsia="Times New Roman" w:hAnsi="Times New Roman" w:cs="Times New Roman"/>
            <w:sz w:val="28"/>
            <w:szCs w:val="28"/>
            <w:bdr w:val="none" w:sz="0" w:space="0" w:color="auto" w:frame="1"/>
          </w:rPr>
          <w:t>abhorreth</w:t>
        </w:r>
        <w:proofErr w:type="spellEnd"/>
        <w:r w:rsidR="004E58CB" w:rsidRPr="004E58CB">
          <w:rPr>
            <w:rFonts w:ascii="Times New Roman" w:eastAsia="Times New Roman" w:hAnsi="Times New Roman" w:cs="Times New Roman"/>
            <w:sz w:val="28"/>
            <w:szCs w:val="28"/>
            <w:bdr w:val="none" w:sz="0" w:space="0" w:color="auto" w:frame="1"/>
          </w:rPr>
          <w:t>.</w:t>
        </w:r>
      </w:hyperlink>
    </w:p>
    <w:p w14:paraId="3408AEB8" w14:textId="77777777" w:rsidR="007A36B7" w:rsidRDefault="007A36B7" w:rsidP="005A6796">
      <w:pPr>
        <w:shd w:val="clear" w:color="auto" w:fill="FFFFFF"/>
        <w:spacing w:after="0" w:line="240" w:lineRule="auto"/>
        <w:contextualSpacing/>
        <w:rPr>
          <w:rStyle w:val="Strong"/>
          <w:sz w:val="28"/>
          <w:szCs w:val="28"/>
        </w:rPr>
      </w:pPr>
    </w:p>
    <w:p w14:paraId="665FB6C8" w14:textId="1A8D2672" w:rsidR="004E58CB" w:rsidRPr="004E58CB" w:rsidRDefault="007A36B7"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Psalms 10:</w:t>
      </w:r>
      <w:hyperlink r:id="rId90" w:tooltip="Psalms 10:4 KJV verse detail" w:history="1">
        <w:r w:rsidR="004E58CB" w:rsidRPr="004E58CB">
          <w:rPr>
            <w:rFonts w:ascii="Times New Roman" w:eastAsia="Times New Roman" w:hAnsi="Times New Roman" w:cs="Times New Roman"/>
            <w:sz w:val="28"/>
            <w:szCs w:val="28"/>
            <w:bdr w:val="none" w:sz="0" w:space="0" w:color="auto" w:frame="1"/>
          </w:rPr>
          <w:t>4 The wicked, through the pride of his countenance, will not seek </w:t>
        </w:r>
        <w:r w:rsidR="004E58CB" w:rsidRPr="004E58CB">
          <w:rPr>
            <w:rFonts w:ascii="Times New Roman" w:eastAsia="Times New Roman" w:hAnsi="Times New Roman" w:cs="Times New Roman"/>
            <w:i/>
            <w:iCs/>
            <w:sz w:val="28"/>
            <w:szCs w:val="28"/>
            <w:bdr w:val="none" w:sz="0" w:space="0" w:color="auto" w:frame="1"/>
          </w:rPr>
          <w:t>after God</w:t>
        </w:r>
        <w:r w:rsidR="004E58CB" w:rsidRPr="004E58CB">
          <w:rPr>
            <w:rFonts w:ascii="Times New Roman" w:eastAsia="Times New Roman" w:hAnsi="Times New Roman" w:cs="Times New Roman"/>
            <w:sz w:val="28"/>
            <w:szCs w:val="28"/>
            <w:bdr w:val="none" w:sz="0" w:space="0" w:color="auto" w:frame="1"/>
          </w:rPr>
          <w:t>: God </w:t>
        </w:r>
        <w:r w:rsidR="004E58CB" w:rsidRPr="004E58CB">
          <w:rPr>
            <w:rFonts w:ascii="Times New Roman" w:eastAsia="Times New Roman" w:hAnsi="Times New Roman" w:cs="Times New Roman"/>
            <w:i/>
            <w:iCs/>
            <w:sz w:val="28"/>
            <w:szCs w:val="28"/>
            <w:bdr w:val="none" w:sz="0" w:space="0" w:color="auto" w:frame="1"/>
          </w:rPr>
          <w:t>is</w:t>
        </w:r>
        <w:r w:rsidR="004E58CB" w:rsidRPr="004E58CB">
          <w:rPr>
            <w:rFonts w:ascii="Times New Roman" w:eastAsia="Times New Roman" w:hAnsi="Times New Roman" w:cs="Times New Roman"/>
            <w:sz w:val="28"/>
            <w:szCs w:val="28"/>
            <w:bdr w:val="none" w:sz="0" w:space="0" w:color="auto" w:frame="1"/>
          </w:rPr>
          <w:t> not in all his thoughts.</w:t>
        </w:r>
      </w:hyperlink>
    </w:p>
    <w:p w14:paraId="0555FBF3" w14:textId="208F0A2E" w:rsidR="004E58CB" w:rsidRPr="004E58CB" w:rsidRDefault="004E58CB" w:rsidP="005A6796">
      <w:pPr>
        <w:shd w:val="clear" w:color="auto" w:fill="FFFFFF"/>
        <w:spacing w:after="0" w:line="240" w:lineRule="auto"/>
        <w:contextualSpacing/>
        <w:rPr>
          <w:rFonts w:ascii="Times New Roman" w:eastAsia="Times New Roman" w:hAnsi="Times New Roman" w:cs="Times New Roman"/>
          <w:sz w:val="28"/>
          <w:szCs w:val="28"/>
        </w:rPr>
      </w:pPr>
      <w:hyperlink r:id="rId91" w:tooltip="Ezekiel 16:48 KJV verse detail" w:history="1">
        <w:r w:rsidRPr="004E58CB">
          <w:rPr>
            <w:rFonts w:ascii="Times New Roman" w:eastAsia="Times New Roman" w:hAnsi="Times New Roman" w:cs="Times New Roman"/>
            <w:sz w:val="28"/>
            <w:szCs w:val="28"/>
            <w:bdr w:val="none" w:sz="0" w:space="0" w:color="auto" w:frame="1"/>
          </w:rPr>
          <w:br/>
        </w:r>
        <w:r w:rsidR="007A36B7" w:rsidRPr="004E58CB">
          <w:rPr>
            <w:rStyle w:val="Strong"/>
            <w:sz w:val="28"/>
            <w:szCs w:val="28"/>
          </w:rPr>
          <w:t>Ezekiel 16:</w:t>
        </w:r>
        <w:r w:rsidRPr="004E58CB">
          <w:rPr>
            <w:rFonts w:ascii="Times New Roman" w:eastAsia="Times New Roman" w:hAnsi="Times New Roman" w:cs="Times New Roman"/>
            <w:sz w:val="28"/>
            <w:szCs w:val="28"/>
            <w:bdr w:val="none" w:sz="0" w:space="0" w:color="auto" w:frame="1"/>
          </w:rPr>
          <w:t xml:space="preserve">48 </w:t>
        </w:r>
        <w:r w:rsidRPr="004E58CB">
          <w:rPr>
            <w:rFonts w:ascii="Times New Roman" w:eastAsia="Times New Roman" w:hAnsi="Times New Roman" w:cs="Times New Roman"/>
            <w:i/>
            <w:iCs/>
            <w:sz w:val="28"/>
            <w:szCs w:val="28"/>
            <w:bdr w:val="none" w:sz="0" w:space="0" w:color="auto" w:frame="1"/>
          </w:rPr>
          <w:t>As</w:t>
        </w:r>
        <w:r w:rsidRPr="004E58CB">
          <w:rPr>
            <w:rFonts w:ascii="Times New Roman" w:eastAsia="Times New Roman" w:hAnsi="Times New Roman" w:cs="Times New Roman"/>
            <w:sz w:val="28"/>
            <w:szCs w:val="28"/>
            <w:bdr w:val="none" w:sz="0" w:space="0" w:color="auto" w:frame="1"/>
          </w:rPr>
          <w:t> I live, saith the Lord GOD, Sodom thy sister hath not done, she nor her daughters, as thou hast done, thou and thy daughters.</w:t>
        </w:r>
      </w:hyperlink>
    </w:p>
    <w:p w14:paraId="574AA340" w14:textId="77777777" w:rsidR="007A36B7" w:rsidRDefault="007A36B7" w:rsidP="005A6796">
      <w:pPr>
        <w:shd w:val="clear" w:color="auto" w:fill="FFFFFF"/>
        <w:spacing w:after="0" w:line="240" w:lineRule="auto"/>
        <w:contextualSpacing/>
        <w:rPr>
          <w:rStyle w:val="Strong"/>
          <w:sz w:val="28"/>
          <w:szCs w:val="28"/>
        </w:rPr>
      </w:pPr>
    </w:p>
    <w:p w14:paraId="4EAF53AF" w14:textId="7A95938E" w:rsidR="004E58CB" w:rsidRPr="004E58CB" w:rsidRDefault="007A36B7"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16:</w:t>
      </w:r>
      <w:hyperlink r:id="rId92" w:tooltip="Ezekiel 16:49 KJV verse detail" w:history="1">
        <w:r w:rsidR="004E58CB" w:rsidRPr="004E58CB">
          <w:rPr>
            <w:rFonts w:ascii="Times New Roman" w:eastAsia="Times New Roman" w:hAnsi="Times New Roman" w:cs="Times New Roman"/>
            <w:sz w:val="28"/>
            <w:szCs w:val="28"/>
            <w:bdr w:val="none" w:sz="0" w:space="0" w:color="auto" w:frame="1"/>
            <w:shd w:val="clear" w:color="auto" w:fill="FFF9DA"/>
          </w:rPr>
          <w:t>49 Behold, this was the iniquity of thy sister Sodom, pride, fulness of bread, and abundance of idleness was in her and in her daughters, neither did she strengthen the hand of the poor and needy.</w:t>
        </w:r>
      </w:hyperlink>
    </w:p>
    <w:p w14:paraId="5E0CA035" w14:textId="77777777" w:rsidR="007A36B7" w:rsidRDefault="007A36B7" w:rsidP="005A6796">
      <w:pPr>
        <w:shd w:val="clear" w:color="auto" w:fill="FFFFFF"/>
        <w:spacing w:after="0" w:line="240" w:lineRule="auto"/>
        <w:contextualSpacing/>
        <w:rPr>
          <w:rStyle w:val="Strong"/>
          <w:sz w:val="28"/>
          <w:szCs w:val="28"/>
        </w:rPr>
      </w:pPr>
    </w:p>
    <w:p w14:paraId="372A3DD3" w14:textId="06E01830" w:rsidR="004E58CB" w:rsidRPr="004E58CB" w:rsidRDefault="007A36B7" w:rsidP="005A6796">
      <w:pPr>
        <w:shd w:val="clear" w:color="auto" w:fill="FFFFFF"/>
        <w:spacing w:after="0" w:line="240" w:lineRule="auto"/>
        <w:contextualSpacing/>
        <w:rPr>
          <w:rFonts w:ascii="Times New Roman" w:eastAsia="Times New Roman" w:hAnsi="Times New Roman" w:cs="Times New Roman"/>
          <w:sz w:val="28"/>
          <w:szCs w:val="28"/>
        </w:rPr>
      </w:pPr>
      <w:r w:rsidRPr="004E58CB">
        <w:rPr>
          <w:rStyle w:val="Strong"/>
          <w:sz w:val="28"/>
          <w:szCs w:val="28"/>
        </w:rPr>
        <w:t>Ezekiel 16:</w:t>
      </w:r>
      <w:hyperlink r:id="rId93" w:tooltip="Ezekiel 16:50 KJV verse detail" w:history="1">
        <w:r w:rsidR="004E58CB" w:rsidRPr="004E58CB">
          <w:rPr>
            <w:rFonts w:ascii="Times New Roman" w:eastAsia="Times New Roman" w:hAnsi="Times New Roman" w:cs="Times New Roman"/>
            <w:sz w:val="28"/>
            <w:szCs w:val="28"/>
            <w:bdr w:val="none" w:sz="0" w:space="0" w:color="auto" w:frame="1"/>
          </w:rPr>
          <w:t xml:space="preserve">50 And they were haughty, and committed abomination before me: </w:t>
        </w:r>
        <w:proofErr w:type="gramStart"/>
        <w:r w:rsidR="004E58CB" w:rsidRPr="004E58CB">
          <w:rPr>
            <w:rFonts w:ascii="Times New Roman" w:eastAsia="Times New Roman" w:hAnsi="Times New Roman" w:cs="Times New Roman"/>
            <w:sz w:val="28"/>
            <w:szCs w:val="28"/>
            <w:bdr w:val="none" w:sz="0" w:space="0" w:color="auto" w:frame="1"/>
          </w:rPr>
          <w:t>therefore</w:t>
        </w:r>
        <w:proofErr w:type="gramEnd"/>
        <w:r w:rsidR="004E58CB" w:rsidRPr="004E58CB">
          <w:rPr>
            <w:rFonts w:ascii="Times New Roman" w:eastAsia="Times New Roman" w:hAnsi="Times New Roman" w:cs="Times New Roman"/>
            <w:sz w:val="28"/>
            <w:szCs w:val="28"/>
            <w:bdr w:val="none" w:sz="0" w:space="0" w:color="auto" w:frame="1"/>
          </w:rPr>
          <w:t xml:space="preserve"> I took them away as I saw </w:t>
        </w:r>
        <w:r w:rsidR="004E58CB" w:rsidRPr="004E58CB">
          <w:rPr>
            <w:rFonts w:ascii="Times New Roman" w:eastAsia="Times New Roman" w:hAnsi="Times New Roman" w:cs="Times New Roman"/>
            <w:i/>
            <w:iCs/>
            <w:sz w:val="28"/>
            <w:szCs w:val="28"/>
            <w:bdr w:val="none" w:sz="0" w:space="0" w:color="auto" w:frame="1"/>
          </w:rPr>
          <w:t>good</w:t>
        </w:r>
        <w:r w:rsidR="004E58CB" w:rsidRPr="004E58CB">
          <w:rPr>
            <w:rFonts w:ascii="Times New Roman" w:eastAsia="Times New Roman" w:hAnsi="Times New Roman" w:cs="Times New Roman"/>
            <w:sz w:val="28"/>
            <w:szCs w:val="28"/>
            <w:bdr w:val="none" w:sz="0" w:space="0" w:color="auto" w:frame="1"/>
          </w:rPr>
          <w:t>.</w:t>
        </w:r>
      </w:hyperlink>
    </w:p>
    <w:p w14:paraId="26330074" w14:textId="77777777" w:rsidR="004E58CB" w:rsidRPr="004E58CB" w:rsidRDefault="004E58CB" w:rsidP="005A6796">
      <w:pPr>
        <w:spacing w:line="240" w:lineRule="auto"/>
        <w:contextualSpacing/>
        <w:rPr>
          <w:rFonts w:ascii="Times New Roman" w:hAnsi="Times New Roman" w:cs="Times New Roman"/>
          <w:sz w:val="28"/>
          <w:szCs w:val="28"/>
        </w:rPr>
      </w:pPr>
    </w:p>
    <w:p w14:paraId="66D65951" w14:textId="77777777" w:rsidR="004E58CB" w:rsidRPr="004E58CB" w:rsidRDefault="004E58CB" w:rsidP="005A6796">
      <w:pPr>
        <w:spacing w:line="240" w:lineRule="auto"/>
        <w:contextualSpacing/>
        <w:rPr>
          <w:rFonts w:ascii="Times New Roman" w:hAnsi="Times New Roman" w:cs="Times New Roman"/>
          <w:sz w:val="28"/>
          <w:szCs w:val="28"/>
        </w:rPr>
      </w:pPr>
    </w:p>
    <w:sectPr w:rsidR="004E58CB" w:rsidRPr="004E58CB">
      <w:headerReference w:type="even" r:id="rId94"/>
      <w:headerReference w:type="default" r:id="rId95"/>
      <w:footerReference w:type="even" r:id="rId96"/>
      <w:footerReference w:type="default" r:id="rId97"/>
      <w:headerReference w:type="first" r:id="rId98"/>
      <w:footerReference w:type="first" r:id="rId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D9B1" w14:textId="77777777" w:rsidR="00844FE4" w:rsidRDefault="00844FE4" w:rsidP="00A464C1">
      <w:pPr>
        <w:spacing w:after="0" w:line="240" w:lineRule="auto"/>
      </w:pPr>
      <w:r>
        <w:separator/>
      </w:r>
    </w:p>
  </w:endnote>
  <w:endnote w:type="continuationSeparator" w:id="0">
    <w:p w14:paraId="0C2E9D0E" w14:textId="77777777" w:rsidR="00844FE4" w:rsidRDefault="00844FE4" w:rsidP="00A46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5BC9" w14:textId="77777777" w:rsidR="00A464C1" w:rsidRDefault="00A46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124839"/>
      <w:docPartObj>
        <w:docPartGallery w:val="Page Numbers (Bottom of Page)"/>
        <w:docPartUnique/>
      </w:docPartObj>
    </w:sdtPr>
    <w:sdtEndPr>
      <w:rPr>
        <w:noProof/>
      </w:rPr>
    </w:sdtEndPr>
    <w:sdtContent>
      <w:p w14:paraId="06D94126" w14:textId="6DDFD226" w:rsidR="00A464C1" w:rsidRDefault="00A464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8DA6C2" w14:textId="77777777" w:rsidR="00A464C1" w:rsidRDefault="00A46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ACF7" w14:textId="77777777" w:rsidR="00A464C1" w:rsidRDefault="00A46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E774" w14:textId="77777777" w:rsidR="00844FE4" w:rsidRDefault="00844FE4" w:rsidP="00A464C1">
      <w:pPr>
        <w:spacing w:after="0" w:line="240" w:lineRule="auto"/>
      </w:pPr>
      <w:r>
        <w:separator/>
      </w:r>
    </w:p>
  </w:footnote>
  <w:footnote w:type="continuationSeparator" w:id="0">
    <w:p w14:paraId="1664F970" w14:textId="77777777" w:rsidR="00844FE4" w:rsidRDefault="00844FE4" w:rsidP="00A46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922B" w14:textId="77777777" w:rsidR="00A464C1" w:rsidRDefault="00A46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7439" w14:textId="77777777" w:rsidR="00A464C1" w:rsidRDefault="00A46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E0E4" w14:textId="77777777" w:rsidR="00A464C1" w:rsidRDefault="00A464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CB"/>
    <w:rsid w:val="000247F8"/>
    <w:rsid w:val="0006611A"/>
    <w:rsid w:val="001D3062"/>
    <w:rsid w:val="00227315"/>
    <w:rsid w:val="00256D06"/>
    <w:rsid w:val="002F19CF"/>
    <w:rsid w:val="00413AAE"/>
    <w:rsid w:val="00454E41"/>
    <w:rsid w:val="004E58CB"/>
    <w:rsid w:val="005A6796"/>
    <w:rsid w:val="005F7EB9"/>
    <w:rsid w:val="00620505"/>
    <w:rsid w:val="0072369E"/>
    <w:rsid w:val="00766D0E"/>
    <w:rsid w:val="007A36B7"/>
    <w:rsid w:val="007F7955"/>
    <w:rsid w:val="00844FE4"/>
    <w:rsid w:val="008602F4"/>
    <w:rsid w:val="00894614"/>
    <w:rsid w:val="008C1B89"/>
    <w:rsid w:val="008D3754"/>
    <w:rsid w:val="009076BE"/>
    <w:rsid w:val="00963995"/>
    <w:rsid w:val="00963E5D"/>
    <w:rsid w:val="00995486"/>
    <w:rsid w:val="00A464C1"/>
    <w:rsid w:val="00B906B1"/>
    <w:rsid w:val="00CA4667"/>
    <w:rsid w:val="00CE6CE8"/>
    <w:rsid w:val="00D44606"/>
    <w:rsid w:val="00D76FA8"/>
    <w:rsid w:val="00EE6C84"/>
    <w:rsid w:val="00F83740"/>
    <w:rsid w:val="00FA3AD6"/>
    <w:rsid w:val="00FF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3B88"/>
  <w15:chartTrackingRefBased/>
  <w15:docId w15:val="{7444EB35-7E43-4641-ABEC-9BC1C12B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8CB"/>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58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58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58C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58C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E58C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E58C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E58C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E58C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E58C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8CB"/>
    <w:rPr>
      <w:rFonts w:eastAsiaTheme="majorEastAsia" w:cstheme="majorBidi"/>
      <w:color w:val="272727" w:themeColor="text1" w:themeTint="D8"/>
    </w:rPr>
  </w:style>
  <w:style w:type="paragraph" w:styleId="Title">
    <w:name w:val="Title"/>
    <w:basedOn w:val="Normal"/>
    <w:next w:val="Normal"/>
    <w:link w:val="TitleChar"/>
    <w:uiPriority w:val="10"/>
    <w:qFormat/>
    <w:rsid w:val="004E58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5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8C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5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8C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E58CB"/>
    <w:rPr>
      <w:i/>
      <w:iCs/>
      <w:color w:val="404040" w:themeColor="text1" w:themeTint="BF"/>
    </w:rPr>
  </w:style>
  <w:style w:type="paragraph" w:styleId="ListParagraph">
    <w:name w:val="List Paragraph"/>
    <w:basedOn w:val="Normal"/>
    <w:uiPriority w:val="34"/>
    <w:qFormat/>
    <w:rsid w:val="004E58C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E58CB"/>
    <w:rPr>
      <w:i/>
      <w:iCs/>
      <w:color w:val="0F4761" w:themeColor="accent1" w:themeShade="BF"/>
    </w:rPr>
  </w:style>
  <w:style w:type="paragraph" w:styleId="IntenseQuote">
    <w:name w:val="Intense Quote"/>
    <w:basedOn w:val="Normal"/>
    <w:next w:val="Normal"/>
    <w:link w:val="IntenseQuoteChar"/>
    <w:uiPriority w:val="30"/>
    <w:qFormat/>
    <w:rsid w:val="004E58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E58CB"/>
    <w:rPr>
      <w:i/>
      <w:iCs/>
      <w:color w:val="0F4761" w:themeColor="accent1" w:themeShade="BF"/>
    </w:rPr>
  </w:style>
  <w:style w:type="character" w:styleId="IntenseReference">
    <w:name w:val="Intense Reference"/>
    <w:basedOn w:val="DefaultParagraphFont"/>
    <w:uiPriority w:val="32"/>
    <w:qFormat/>
    <w:rsid w:val="004E58CB"/>
    <w:rPr>
      <w:b/>
      <w:bCs/>
      <w:smallCaps/>
      <w:color w:val="0F4761" w:themeColor="accent1" w:themeShade="BF"/>
      <w:spacing w:val="5"/>
    </w:rPr>
  </w:style>
  <w:style w:type="paragraph" w:styleId="NormalWeb">
    <w:name w:val="Normal (Web)"/>
    <w:basedOn w:val="Normal"/>
    <w:uiPriority w:val="99"/>
    <w:unhideWhenUsed/>
    <w:rsid w:val="004E58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58CB"/>
    <w:rPr>
      <w:b/>
      <w:bCs/>
    </w:rPr>
  </w:style>
  <w:style w:type="character" w:styleId="Emphasis">
    <w:name w:val="Emphasis"/>
    <w:basedOn w:val="DefaultParagraphFont"/>
    <w:uiPriority w:val="20"/>
    <w:qFormat/>
    <w:rsid w:val="004E58CB"/>
    <w:rPr>
      <w:i/>
      <w:iCs/>
    </w:rPr>
  </w:style>
  <w:style w:type="character" w:styleId="Hyperlink">
    <w:name w:val="Hyperlink"/>
    <w:basedOn w:val="DefaultParagraphFont"/>
    <w:uiPriority w:val="99"/>
    <w:semiHidden/>
    <w:unhideWhenUsed/>
    <w:rsid w:val="004E58CB"/>
    <w:rPr>
      <w:color w:val="0000FF"/>
      <w:u w:val="single"/>
    </w:rPr>
  </w:style>
  <w:style w:type="character" w:customStyle="1" w:styleId="versehover">
    <w:name w:val="versehover"/>
    <w:basedOn w:val="DefaultParagraphFont"/>
    <w:rsid w:val="004E58CB"/>
  </w:style>
  <w:style w:type="paragraph" w:styleId="Header">
    <w:name w:val="header"/>
    <w:basedOn w:val="Normal"/>
    <w:link w:val="HeaderChar"/>
    <w:uiPriority w:val="99"/>
    <w:unhideWhenUsed/>
    <w:rsid w:val="00A46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C1"/>
    <w:rPr>
      <w:kern w:val="0"/>
      <w:sz w:val="22"/>
      <w:szCs w:val="22"/>
      <w14:ligatures w14:val="none"/>
    </w:rPr>
  </w:style>
  <w:style w:type="paragraph" w:styleId="Footer">
    <w:name w:val="footer"/>
    <w:basedOn w:val="Normal"/>
    <w:link w:val="FooterChar"/>
    <w:uiPriority w:val="99"/>
    <w:unhideWhenUsed/>
    <w:rsid w:val="00A46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C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Hubris" TargetMode="External"/><Relationship Id="rId21" Type="http://schemas.openxmlformats.org/officeDocument/2006/relationships/hyperlink" Target="https://en.wikipedia.org/wiki/Black_pride" TargetMode="External"/><Relationship Id="rId42" Type="http://schemas.openxmlformats.org/officeDocument/2006/relationships/hyperlink" Target="https://www.kingjamesbibleonline.org/Genesis-2-21/" TargetMode="External"/><Relationship Id="rId47" Type="http://schemas.openxmlformats.org/officeDocument/2006/relationships/hyperlink" Target="https://www.kingjamesbibleonline.org/1-John-2-16/" TargetMode="External"/><Relationship Id="rId63" Type="http://schemas.openxmlformats.org/officeDocument/2006/relationships/hyperlink" Target="https://www.kingjamesbibleonline.org/Genesis-19-11/" TargetMode="External"/><Relationship Id="rId68" Type="http://schemas.openxmlformats.org/officeDocument/2006/relationships/hyperlink" Target="https://www.kingjamesbibleonline.org/Ezekiel-28-3/" TargetMode="External"/><Relationship Id="rId84" Type="http://schemas.openxmlformats.org/officeDocument/2006/relationships/hyperlink" Target="https://www.kingjamesbibleonline.org/Ezekiel-28-19/" TargetMode="External"/><Relationship Id="rId89" Type="http://schemas.openxmlformats.org/officeDocument/2006/relationships/hyperlink" Target="https://www.kingjamesbibleonline.org/Psalms-10-3/" TargetMode="External"/><Relationship Id="rId16" Type="http://schemas.openxmlformats.org/officeDocument/2006/relationships/hyperlink" Target="https://en.wikipedia.org/wiki/Patriotism" TargetMode="External"/><Relationship Id="rId11" Type="http://schemas.openxmlformats.org/officeDocument/2006/relationships/hyperlink" Target="https://en.wikipedia.org/wiki/Virtue" TargetMode="External"/><Relationship Id="rId32" Type="http://schemas.openxmlformats.org/officeDocument/2006/relationships/hyperlink" Target="https://en.wikipedia.org/wiki/Idolatry" TargetMode="External"/><Relationship Id="rId37" Type="http://schemas.openxmlformats.org/officeDocument/2006/relationships/hyperlink" Target="https://www.kingjamesbibleonline.org/Genesis-9-13/" TargetMode="External"/><Relationship Id="rId53" Type="http://schemas.openxmlformats.org/officeDocument/2006/relationships/hyperlink" Target="https://www.kingjamesbibleonline.org/Genesis-19-1/" TargetMode="External"/><Relationship Id="rId58" Type="http://schemas.openxmlformats.org/officeDocument/2006/relationships/hyperlink" Target="https://www.kingjamesbibleonline.org/Genesis-19-6/" TargetMode="External"/><Relationship Id="rId74" Type="http://schemas.openxmlformats.org/officeDocument/2006/relationships/hyperlink" Target="https://www.kingjamesbibleonline.org/Ezekiel-28-9/" TargetMode="External"/><Relationship Id="rId79" Type="http://schemas.openxmlformats.org/officeDocument/2006/relationships/hyperlink" Target="https://www.kingjamesbibleonline.org/Ezekiel-28-14/" TargetMode="External"/><Relationship Id="rId5" Type="http://schemas.openxmlformats.org/officeDocument/2006/relationships/endnotes" Target="endnotes.xml"/><Relationship Id="rId90" Type="http://schemas.openxmlformats.org/officeDocument/2006/relationships/hyperlink" Target="https://www.kingjamesbibleonline.org/Psalms-10-4/" TargetMode="External"/><Relationship Id="rId95" Type="http://schemas.openxmlformats.org/officeDocument/2006/relationships/header" Target="header2.xml"/><Relationship Id="rId22" Type="http://schemas.openxmlformats.org/officeDocument/2006/relationships/hyperlink" Target="https://en.wikipedia.org/wiki/Mad_pride" TargetMode="External"/><Relationship Id="rId27" Type="http://schemas.openxmlformats.org/officeDocument/2006/relationships/hyperlink" Target="https://en.wikipedia.org/wiki/Vanity" TargetMode="External"/><Relationship Id="rId43" Type="http://schemas.openxmlformats.org/officeDocument/2006/relationships/hyperlink" Target="https://www.kingjamesbibleonline.org/Genesis-2-22/" TargetMode="External"/><Relationship Id="rId48" Type="http://schemas.openxmlformats.org/officeDocument/2006/relationships/hyperlink" Target="https://www.kingjamesbibleonline.org/1-John-2-17/" TargetMode="External"/><Relationship Id="rId64" Type="http://schemas.openxmlformats.org/officeDocument/2006/relationships/hyperlink" Target="https://www.kingjamesbibleonline.org/Genesis-19-12/" TargetMode="External"/><Relationship Id="rId69" Type="http://schemas.openxmlformats.org/officeDocument/2006/relationships/hyperlink" Target="https://www.kingjamesbibleonline.org/Ezekiel-28-4/" TargetMode="External"/><Relationship Id="rId80" Type="http://schemas.openxmlformats.org/officeDocument/2006/relationships/hyperlink" Target="https://www.kingjamesbibleonline.org/Ezekiel-28-15/" TargetMode="External"/><Relationship Id="rId85" Type="http://schemas.openxmlformats.org/officeDocument/2006/relationships/hyperlink" Target="https://www.kingjamesbibleonline.org/Obadiah-1-2/" TargetMode="External"/><Relationship Id="rId12" Type="http://schemas.openxmlformats.org/officeDocument/2006/relationships/hyperlink" Target="https://en.wikipedia.org/wiki/Vice" TargetMode="External"/><Relationship Id="rId17" Type="http://schemas.openxmlformats.org/officeDocument/2006/relationships/hyperlink" Target="https://en.wikipedia.org/wiki/Nation" TargetMode="External"/><Relationship Id="rId25" Type="http://schemas.openxmlformats.org/officeDocument/2006/relationships/hyperlink" Target="https://en.wikipedia.org/wiki/Social_status" TargetMode="External"/><Relationship Id="rId33" Type="http://schemas.openxmlformats.org/officeDocument/2006/relationships/hyperlink" Target="https://en.wikipedia.org/wiki/Vanity" TargetMode="External"/><Relationship Id="rId38" Type="http://schemas.openxmlformats.org/officeDocument/2006/relationships/hyperlink" Target="https://www.kingjamesbibleonline.org/Genesis-9-14/" TargetMode="External"/><Relationship Id="rId46" Type="http://schemas.openxmlformats.org/officeDocument/2006/relationships/hyperlink" Target="https://www.kingjamesbibleonline.org/1-John-2-15/" TargetMode="External"/><Relationship Id="rId59" Type="http://schemas.openxmlformats.org/officeDocument/2006/relationships/hyperlink" Target="https://www.kingjamesbibleonline.org/Genesis-19-7/" TargetMode="External"/><Relationship Id="rId67" Type="http://schemas.openxmlformats.org/officeDocument/2006/relationships/hyperlink" Target="https://www.kingjamesbibleonline.org/Ezekiel-28-2/" TargetMode="External"/><Relationship Id="rId20" Type="http://schemas.openxmlformats.org/officeDocument/2006/relationships/hyperlink" Target="https://en.wikipedia.org/wiki/Marginalized_groups" TargetMode="External"/><Relationship Id="rId41" Type="http://schemas.openxmlformats.org/officeDocument/2006/relationships/hyperlink" Target="https://www.kingjamesbibleonline.org/Genesis-9-17/" TargetMode="External"/><Relationship Id="rId54" Type="http://schemas.openxmlformats.org/officeDocument/2006/relationships/hyperlink" Target="https://www.kingjamesbibleonline.org/Genesis-19-2/" TargetMode="External"/><Relationship Id="rId62" Type="http://schemas.openxmlformats.org/officeDocument/2006/relationships/hyperlink" Target="https://www.kingjamesbibleonline.org/Genesis-19-10/" TargetMode="External"/><Relationship Id="rId70" Type="http://schemas.openxmlformats.org/officeDocument/2006/relationships/hyperlink" Target="https://www.kingjamesbibleonline.org/Ezekiel-28-5/" TargetMode="External"/><Relationship Id="rId75" Type="http://schemas.openxmlformats.org/officeDocument/2006/relationships/hyperlink" Target="https://www.kingjamesbibleonline.org/Ezekiel-28-10/" TargetMode="External"/><Relationship Id="rId83" Type="http://schemas.openxmlformats.org/officeDocument/2006/relationships/hyperlink" Target="https://www.kingjamesbibleonline.org/Ezekiel-28-18/" TargetMode="External"/><Relationship Id="rId88" Type="http://schemas.openxmlformats.org/officeDocument/2006/relationships/hyperlink" Target="https://www.kingjamesbibleonline.org/Psalms-10-2/" TargetMode="External"/><Relationship Id="rId91" Type="http://schemas.openxmlformats.org/officeDocument/2006/relationships/hyperlink" Target="https://www.kingjamesbibleonline.org/Ezekiel-16-48/" TargetMode="External"/><Relationship Id="rId9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loc.gov/lgbt-pride-month/about/" TargetMode="External"/><Relationship Id="rId15" Type="http://schemas.openxmlformats.org/officeDocument/2006/relationships/hyperlink" Target="https://en.wikipedia.org/wiki/Belongingness" TargetMode="External"/><Relationship Id="rId23" Type="http://schemas.openxmlformats.org/officeDocument/2006/relationships/hyperlink" Target="https://en.wikipedia.org/wiki/LGBTQ_Pride" TargetMode="External"/><Relationship Id="rId28" Type="http://schemas.openxmlformats.org/officeDocument/2006/relationships/hyperlink" Target="https://en.wikipedia.org/wiki/Pride" TargetMode="External"/><Relationship Id="rId36" Type="http://schemas.openxmlformats.org/officeDocument/2006/relationships/hyperlink" Target="https://www.kingjamesbibleonline.org/Genesis-9-12/" TargetMode="External"/><Relationship Id="rId49" Type="http://schemas.openxmlformats.org/officeDocument/2006/relationships/hyperlink" Target="https://www.kingjamesbibleonline.org/Mark-7-20/" TargetMode="External"/><Relationship Id="rId57" Type="http://schemas.openxmlformats.org/officeDocument/2006/relationships/hyperlink" Target="https://www.kingjamesbibleonline.org/Genesis-19-5/" TargetMode="External"/><Relationship Id="rId10" Type="http://schemas.openxmlformats.org/officeDocument/2006/relationships/hyperlink" Target="https://en.wikipedia.org/wiki/Pride" TargetMode="External"/><Relationship Id="rId31" Type="http://schemas.openxmlformats.org/officeDocument/2006/relationships/hyperlink" Target="https://en.wikipedia.org/wiki/Magnanimity" TargetMode="External"/><Relationship Id="rId44" Type="http://schemas.openxmlformats.org/officeDocument/2006/relationships/hyperlink" Target="https://www.kingjamesbibleonline.org/Genesis-2-23/" TargetMode="External"/><Relationship Id="rId52" Type="http://schemas.openxmlformats.org/officeDocument/2006/relationships/hyperlink" Target="https://www.kingjamesbibleonline.org/Mark-7-23/" TargetMode="External"/><Relationship Id="rId60" Type="http://schemas.openxmlformats.org/officeDocument/2006/relationships/hyperlink" Target="https://www.kingjamesbibleonline.org/Genesis-19-8/" TargetMode="External"/><Relationship Id="rId65" Type="http://schemas.openxmlformats.org/officeDocument/2006/relationships/hyperlink" Target="https://www.kingjamesbibleonline.org/Genesis-19-13/" TargetMode="External"/><Relationship Id="rId73" Type="http://schemas.openxmlformats.org/officeDocument/2006/relationships/hyperlink" Target="https://www.kingjamesbibleonline.org/Ezekiel-28-8/" TargetMode="External"/><Relationship Id="rId78" Type="http://schemas.openxmlformats.org/officeDocument/2006/relationships/hyperlink" Target="https://www.kingjamesbibleonline.org/Ezekiel-28-13/" TargetMode="External"/><Relationship Id="rId81" Type="http://schemas.openxmlformats.org/officeDocument/2006/relationships/hyperlink" Target="https://www.kingjamesbibleonline.org/Ezekiel-28-16/" TargetMode="External"/><Relationship Id="rId86" Type="http://schemas.openxmlformats.org/officeDocument/2006/relationships/hyperlink" Target="https://www.kingjamesbibleonline.org/Obadiah-1-3/"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n.wikipedia.org/wiki/Shame" TargetMode="External"/><Relationship Id="rId13" Type="http://schemas.openxmlformats.org/officeDocument/2006/relationships/hyperlink" Target="https://en.wikipedia.org/wiki/Praise" TargetMode="External"/><Relationship Id="rId18" Type="http://schemas.openxmlformats.org/officeDocument/2006/relationships/hyperlink" Target="https://en.wikipedia.org/wiki/Region" TargetMode="External"/><Relationship Id="rId39" Type="http://schemas.openxmlformats.org/officeDocument/2006/relationships/hyperlink" Target="https://www.kingjamesbibleonline.org/Genesis-9-15/" TargetMode="External"/><Relationship Id="rId34" Type="http://schemas.openxmlformats.org/officeDocument/2006/relationships/hyperlink" Target="https://en.wikipedia.org/wiki/Pride" TargetMode="External"/><Relationship Id="rId50" Type="http://schemas.openxmlformats.org/officeDocument/2006/relationships/hyperlink" Target="https://www.kingjamesbibleonline.org/Mark-7-21/" TargetMode="External"/><Relationship Id="rId55" Type="http://schemas.openxmlformats.org/officeDocument/2006/relationships/hyperlink" Target="https://www.kingjamesbibleonline.org/Genesis-19-3/" TargetMode="External"/><Relationship Id="rId76" Type="http://schemas.openxmlformats.org/officeDocument/2006/relationships/hyperlink" Target="https://www.kingjamesbibleonline.org/Ezekiel-28-11/" TargetMode="External"/><Relationship Id="rId97" Type="http://schemas.openxmlformats.org/officeDocument/2006/relationships/footer" Target="footer2.xml"/><Relationship Id="rId7" Type="http://schemas.openxmlformats.org/officeDocument/2006/relationships/hyperlink" Target="https://en.wikipedia.org/wiki/Emotion" TargetMode="External"/><Relationship Id="rId71" Type="http://schemas.openxmlformats.org/officeDocument/2006/relationships/hyperlink" Target="https://www.kingjamesbibleonline.org/Ezekiel-28-6/" TargetMode="External"/><Relationship Id="rId92" Type="http://schemas.openxmlformats.org/officeDocument/2006/relationships/hyperlink" Target="https://www.kingjamesbibleonline.org/Ezekiel-16-49/" TargetMode="External"/><Relationship Id="rId2" Type="http://schemas.openxmlformats.org/officeDocument/2006/relationships/settings" Target="settings.xml"/><Relationship Id="rId29" Type="http://schemas.openxmlformats.org/officeDocument/2006/relationships/hyperlink" Target="https://en.wikipedia.org/wiki/Seven_deadly_sins" TargetMode="External"/><Relationship Id="rId24" Type="http://schemas.openxmlformats.org/officeDocument/2006/relationships/hyperlink" Target="https://en.wikipedia.org/wiki/Pride" TargetMode="External"/><Relationship Id="rId40" Type="http://schemas.openxmlformats.org/officeDocument/2006/relationships/hyperlink" Target="https://www.kingjamesbibleonline.org/Genesis-9-16/" TargetMode="External"/><Relationship Id="rId45" Type="http://schemas.openxmlformats.org/officeDocument/2006/relationships/hyperlink" Target="https://www.kingjamesbibleonline.org/Genesis-2-24/" TargetMode="External"/><Relationship Id="rId66" Type="http://schemas.openxmlformats.org/officeDocument/2006/relationships/hyperlink" Target="https://www.kingjamesbibleonline.org/Ezekiel-28-1/" TargetMode="External"/><Relationship Id="rId87" Type="http://schemas.openxmlformats.org/officeDocument/2006/relationships/hyperlink" Target="https://www.kingjamesbibleonline.org/Obadiah-1-4/" TargetMode="External"/><Relationship Id="rId61" Type="http://schemas.openxmlformats.org/officeDocument/2006/relationships/hyperlink" Target="https://www.kingjamesbibleonline.org/Genesis-19-9/" TargetMode="External"/><Relationship Id="rId82" Type="http://schemas.openxmlformats.org/officeDocument/2006/relationships/hyperlink" Target="https://www.kingjamesbibleonline.org/Ezekiel-28-17/" TargetMode="External"/><Relationship Id="rId19" Type="http://schemas.openxmlformats.org/officeDocument/2006/relationships/hyperlink" Target="https://en.wikipedia.org/wiki/Alumni" TargetMode="External"/><Relationship Id="rId14" Type="http://schemas.openxmlformats.org/officeDocument/2006/relationships/hyperlink" Target="https://en.wikipedia.org/wiki/Self-reflection" TargetMode="External"/><Relationship Id="rId30" Type="http://schemas.openxmlformats.org/officeDocument/2006/relationships/hyperlink" Target="https://en.wikipedia.org/wiki/Soul" TargetMode="External"/><Relationship Id="rId35" Type="http://schemas.openxmlformats.org/officeDocument/2006/relationships/hyperlink" Target="https://en.wikipedia.org/wiki/Pride" TargetMode="External"/><Relationship Id="rId56" Type="http://schemas.openxmlformats.org/officeDocument/2006/relationships/hyperlink" Target="https://www.kingjamesbibleonline.org/Genesis-19-4/" TargetMode="External"/><Relationship Id="rId77" Type="http://schemas.openxmlformats.org/officeDocument/2006/relationships/hyperlink" Target="https://www.kingjamesbibleonline.org/Ezekiel-28-12/" TargetMode="External"/><Relationship Id="rId100" Type="http://schemas.openxmlformats.org/officeDocument/2006/relationships/fontTable" Target="fontTable.xml"/><Relationship Id="rId8" Type="http://schemas.openxmlformats.org/officeDocument/2006/relationships/hyperlink" Target="https://en.wikipedia.org/wiki/Identity_(philosophy)" TargetMode="External"/><Relationship Id="rId51" Type="http://schemas.openxmlformats.org/officeDocument/2006/relationships/hyperlink" Target="https://www.kingjamesbibleonline.org/Mark-7-22/" TargetMode="External"/><Relationship Id="rId72" Type="http://schemas.openxmlformats.org/officeDocument/2006/relationships/hyperlink" Target="https://www.kingjamesbibleonline.org/Ezekiel-28-7/" TargetMode="External"/><Relationship Id="rId93" Type="http://schemas.openxmlformats.org/officeDocument/2006/relationships/hyperlink" Target="https://www.kingjamesbibleonline.org/Ezekiel-16-50/" TargetMode="External"/><Relationship Id="rId98" Type="http://schemas.openxmlformats.org/officeDocument/2006/relationships/header" Target="header3.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3972</Words>
  <Characters>17321</Characters>
  <Application>Microsoft Office Word</Application>
  <DocSecurity>0</DocSecurity>
  <Lines>481</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21</cp:revision>
  <cp:lastPrinted>2026-06-11T16:33:00Z</cp:lastPrinted>
  <dcterms:created xsi:type="dcterms:W3CDTF">2026-06-09T19:32:00Z</dcterms:created>
  <dcterms:modified xsi:type="dcterms:W3CDTF">2026-06-11T16:34:00Z</dcterms:modified>
</cp:coreProperties>
</file>