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BE21" w14:textId="2D5DE865" w:rsidR="00C628C5" w:rsidRPr="00CF53A8" w:rsidRDefault="00C628C5" w:rsidP="00D43335">
      <w:pPr>
        <w:spacing w:line="240" w:lineRule="auto"/>
        <w:contextualSpacing/>
        <w:jc w:val="left"/>
        <w:rPr>
          <w:rFonts w:ascii="Times New Roman" w:hAnsi="Times New Roman" w:cs="Times New Roman"/>
          <w:b/>
          <w:bCs/>
          <w:sz w:val="28"/>
          <w:szCs w:val="28"/>
        </w:rPr>
      </w:pPr>
      <w:r w:rsidRPr="00CF53A8">
        <w:rPr>
          <w:rFonts w:ascii="Times New Roman" w:hAnsi="Times New Roman" w:cs="Times New Roman"/>
          <w:b/>
          <w:bCs/>
          <w:sz w:val="28"/>
          <w:szCs w:val="28"/>
        </w:rPr>
        <w:t>Sabath Message</w:t>
      </w:r>
    </w:p>
    <w:p w14:paraId="22AC15A3" w14:textId="49C70F02" w:rsidR="00C628C5" w:rsidRPr="00CF53A8" w:rsidRDefault="00C628C5" w:rsidP="00D43335">
      <w:pPr>
        <w:spacing w:line="240" w:lineRule="auto"/>
        <w:contextualSpacing/>
        <w:jc w:val="left"/>
        <w:rPr>
          <w:rFonts w:ascii="Times New Roman" w:hAnsi="Times New Roman" w:cs="Times New Roman"/>
          <w:b/>
          <w:bCs/>
          <w:sz w:val="28"/>
          <w:szCs w:val="28"/>
        </w:rPr>
      </w:pPr>
      <w:r w:rsidRPr="00CF53A8">
        <w:rPr>
          <w:rFonts w:ascii="Times New Roman" w:hAnsi="Times New Roman" w:cs="Times New Roman"/>
          <w:b/>
          <w:bCs/>
          <w:sz w:val="28"/>
          <w:szCs w:val="28"/>
        </w:rPr>
        <w:t>April 18, 2026</w:t>
      </w:r>
    </w:p>
    <w:p w14:paraId="6816DE90" w14:textId="2F26946C" w:rsidR="00C628C5" w:rsidRDefault="00C628C5" w:rsidP="00D43335">
      <w:pPr>
        <w:spacing w:line="240" w:lineRule="auto"/>
        <w:contextualSpacing/>
        <w:jc w:val="left"/>
        <w:rPr>
          <w:rFonts w:ascii="Times New Roman" w:hAnsi="Times New Roman" w:cs="Times New Roman"/>
          <w:sz w:val="28"/>
          <w:szCs w:val="28"/>
        </w:rPr>
      </w:pPr>
      <w:r w:rsidRPr="00930E16">
        <w:rPr>
          <w:rFonts w:ascii="Times New Roman" w:hAnsi="Times New Roman" w:cs="Times New Roman"/>
          <w:b/>
          <w:bCs/>
          <w:sz w:val="28"/>
          <w:szCs w:val="28"/>
        </w:rPr>
        <w:t>Welcome &amp; Prayer</w:t>
      </w:r>
      <w:r w:rsidRPr="00CF53A8">
        <w:rPr>
          <w:rFonts w:ascii="Times New Roman" w:hAnsi="Times New Roman" w:cs="Times New Roman"/>
          <w:sz w:val="28"/>
          <w:szCs w:val="28"/>
        </w:rPr>
        <w:br/>
      </w:r>
      <w:r w:rsidR="00A36280">
        <w:rPr>
          <w:rFonts w:ascii="Times New Roman" w:hAnsi="Times New Roman" w:cs="Times New Roman"/>
          <w:i/>
          <w:iCs/>
          <w:sz w:val="28"/>
          <w:szCs w:val="28"/>
        </w:rPr>
        <w:t>We are going on a multi part journey to see if</w:t>
      </w:r>
      <w:r w:rsidR="006B6912">
        <w:rPr>
          <w:rFonts w:ascii="Times New Roman" w:hAnsi="Times New Roman" w:cs="Times New Roman"/>
          <w:i/>
          <w:iCs/>
          <w:sz w:val="28"/>
          <w:szCs w:val="28"/>
        </w:rPr>
        <w:t xml:space="preserve"> a war in heaven correspond with a war on earth</w:t>
      </w:r>
      <w:r w:rsidR="00893FAA">
        <w:rPr>
          <w:rFonts w:ascii="Times New Roman" w:hAnsi="Times New Roman" w:cs="Times New Roman"/>
          <w:i/>
          <w:iCs/>
          <w:sz w:val="28"/>
          <w:szCs w:val="28"/>
        </w:rPr>
        <w:t>, as in Ezekiel 38-39</w:t>
      </w:r>
      <w:r w:rsidR="006B6912">
        <w:rPr>
          <w:rFonts w:ascii="Times New Roman" w:hAnsi="Times New Roman" w:cs="Times New Roman"/>
          <w:i/>
          <w:iCs/>
          <w:sz w:val="28"/>
          <w:szCs w:val="28"/>
        </w:rPr>
        <w:t>?</w:t>
      </w:r>
      <w:r w:rsidR="00A36280">
        <w:rPr>
          <w:rFonts w:ascii="Times New Roman" w:hAnsi="Times New Roman" w:cs="Times New Roman"/>
          <w:i/>
          <w:iCs/>
          <w:sz w:val="28"/>
          <w:szCs w:val="28"/>
        </w:rPr>
        <w:t xml:space="preserve"> </w:t>
      </w:r>
      <w:r w:rsidR="008158E8" w:rsidRPr="008158E8">
        <w:rPr>
          <w:rFonts w:ascii="Times New Roman" w:hAnsi="Times New Roman" w:cs="Times New Roman"/>
          <w:i/>
          <w:iCs/>
          <w:sz w:val="28"/>
          <w:szCs w:val="28"/>
        </w:rPr>
        <w:t>A coming war in heaven is revealed in</w:t>
      </w:r>
      <w:r w:rsidR="008158E8">
        <w:rPr>
          <w:rFonts w:ascii="Times New Roman" w:hAnsi="Times New Roman" w:cs="Times New Roman"/>
          <w:sz w:val="28"/>
          <w:szCs w:val="28"/>
        </w:rPr>
        <w:t xml:space="preserve"> </w:t>
      </w:r>
      <w:r w:rsidRPr="00CF53A8">
        <w:rPr>
          <w:rFonts w:ascii="Times New Roman" w:hAnsi="Times New Roman" w:cs="Times New Roman"/>
          <w:sz w:val="28"/>
          <w:szCs w:val="28"/>
        </w:rPr>
        <w:t>Revelation 12: 7 And there was war in heaven: Michael and his angels fought against the dragon; and the dragon fought and his angels,</w:t>
      </w:r>
    </w:p>
    <w:p w14:paraId="54FB9D81" w14:textId="77777777" w:rsidR="00011A24" w:rsidRDefault="00011A24" w:rsidP="00D43335">
      <w:pPr>
        <w:spacing w:line="240" w:lineRule="auto"/>
        <w:contextualSpacing/>
        <w:jc w:val="left"/>
        <w:rPr>
          <w:rFonts w:ascii="Times New Roman" w:hAnsi="Times New Roman" w:cs="Times New Roman"/>
          <w:sz w:val="28"/>
          <w:szCs w:val="28"/>
        </w:rPr>
      </w:pPr>
    </w:p>
    <w:p w14:paraId="278A3807" w14:textId="77777777" w:rsidR="00011A24" w:rsidRPr="00CF53A8" w:rsidRDefault="00011A24" w:rsidP="00D43335">
      <w:pPr>
        <w:spacing w:line="240" w:lineRule="auto"/>
        <w:ind w:left="720"/>
        <w:contextualSpacing/>
        <w:jc w:val="left"/>
        <w:rPr>
          <w:rFonts w:ascii="Times New Roman" w:hAnsi="Times New Roman" w:cs="Times New Roman"/>
          <w:i/>
          <w:iCs/>
          <w:sz w:val="28"/>
          <w:szCs w:val="28"/>
        </w:rPr>
      </w:pPr>
      <w:r w:rsidRPr="00CF53A8">
        <w:rPr>
          <w:rFonts w:ascii="Times New Roman" w:hAnsi="Times New Roman" w:cs="Times New Roman"/>
          <w:i/>
          <w:iCs/>
          <w:sz w:val="28"/>
          <w:szCs w:val="28"/>
        </w:rPr>
        <w:t>Dragon, 1404, drakon, drak’-own; prob. From alt. form of derkomal (to look); a fabulous kind of serpent (perh. As supposed to fascinate): -dragon.</w:t>
      </w:r>
    </w:p>
    <w:p w14:paraId="7C9420B5" w14:textId="77777777" w:rsidR="00011A24" w:rsidRPr="00CF53A8" w:rsidRDefault="00011A24" w:rsidP="00D43335">
      <w:pPr>
        <w:spacing w:line="240" w:lineRule="auto"/>
        <w:ind w:left="720"/>
        <w:contextualSpacing/>
        <w:jc w:val="left"/>
        <w:rPr>
          <w:rFonts w:ascii="Times New Roman" w:hAnsi="Times New Roman" w:cs="Times New Roman"/>
          <w:i/>
          <w:iCs/>
          <w:sz w:val="28"/>
          <w:szCs w:val="28"/>
        </w:rPr>
      </w:pPr>
    </w:p>
    <w:p w14:paraId="59B7BA7C" w14:textId="77777777" w:rsidR="00011A24" w:rsidRPr="00CF53A8" w:rsidRDefault="00011A24" w:rsidP="00D43335">
      <w:pPr>
        <w:spacing w:line="240" w:lineRule="auto"/>
        <w:ind w:left="720"/>
        <w:contextualSpacing/>
        <w:jc w:val="left"/>
        <w:rPr>
          <w:rFonts w:ascii="Times New Roman" w:hAnsi="Times New Roman" w:cs="Times New Roman"/>
          <w:i/>
          <w:iCs/>
          <w:sz w:val="28"/>
          <w:szCs w:val="28"/>
          <w:shd w:val="clear" w:color="auto" w:fill="FFF9DA"/>
        </w:rPr>
      </w:pPr>
      <w:r w:rsidRPr="00CF53A8">
        <w:rPr>
          <w:rFonts w:ascii="Times New Roman" w:hAnsi="Times New Roman" w:cs="Times New Roman"/>
          <w:i/>
          <w:iCs/>
          <w:sz w:val="28"/>
          <w:szCs w:val="28"/>
        </w:rPr>
        <w:t>Serpent is one of Satan’s names, Revelations 20:</w:t>
      </w:r>
      <w:r w:rsidRPr="00CF53A8">
        <w:rPr>
          <w:rStyle w:val="versehover"/>
          <w:rFonts w:ascii="Times New Roman" w:hAnsi="Times New Roman" w:cs="Times New Roman"/>
          <w:i/>
          <w:iCs/>
          <w:sz w:val="28"/>
          <w:szCs w:val="28"/>
          <w:bdr w:val="none" w:sz="0" w:space="0" w:color="auto" w:frame="1"/>
        </w:rPr>
        <w:t xml:space="preserve">2 </w:t>
      </w:r>
      <w:r w:rsidRPr="00CF53A8">
        <w:rPr>
          <w:rFonts w:ascii="Times New Roman" w:hAnsi="Times New Roman" w:cs="Times New Roman"/>
          <w:i/>
          <w:iCs/>
          <w:sz w:val="28"/>
          <w:szCs w:val="28"/>
          <w:shd w:val="clear" w:color="auto" w:fill="FFF9DA"/>
        </w:rPr>
        <w:t>And he laid hold on the dragon, that old serpent, which is the Devil, and Satan, and bound him a thousand years,</w:t>
      </w:r>
    </w:p>
    <w:p w14:paraId="787A1543" w14:textId="77777777" w:rsidR="00011A24" w:rsidRPr="00CF53A8" w:rsidRDefault="00011A24" w:rsidP="00D43335">
      <w:pPr>
        <w:spacing w:line="240" w:lineRule="auto"/>
        <w:ind w:left="720"/>
        <w:contextualSpacing/>
        <w:jc w:val="left"/>
        <w:rPr>
          <w:rFonts w:ascii="Times New Roman" w:hAnsi="Times New Roman" w:cs="Times New Roman"/>
          <w:i/>
          <w:iCs/>
          <w:sz w:val="28"/>
          <w:szCs w:val="28"/>
        </w:rPr>
      </w:pPr>
    </w:p>
    <w:p w14:paraId="7E8EB2F5" w14:textId="77777777" w:rsidR="00011A24" w:rsidRPr="00CF53A8" w:rsidRDefault="00011A24" w:rsidP="00D43335">
      <w:pPr>
        <w:spacing w:line="240" w:lineRule="auto"/>
        <w:ind w:left="720"/>
        <w:contextualSpacing/>
        <w:jc w:val="left"/>
        <w:rPr>
          <w:rFonts w:ascii="Times New Roman" w:hAnsi="Times New Roman" w:cs="Times New Roman"/>
          <w:i/>
          <w:iCs/>
          <w:sz w:val="28"/>
          <w:szCs w:val="28"/>
        </w:rPr>
      </w:pPr>
      <w:r w:rsidRPr="00CF53A8">
        <w:rPr>
          <w:rFonts w:ascii="Times New Roman" w:hAnsi="Times New Roman" w:cs="Times New Roman"/>
          <w:i/>
          <w:iCs/>
          <w:sz w:val="28"/>
          <w:szCs w:val="28"/>
        </w:rPr>
        <w:t xml:space="preserve">Genesis 3:1 </w:t>
      </w:r>
      <w:hyperlink r:id="rId7" w:tooltip="Genesis 3:1 KJV verse detail" w:history="1">
        <w:r w:rsidRPr="00CF53A8">
          <w:rPr>
            <w:rFonts w:ascii="Times New Roman" w:hAnsi="Times New Roman" w:cs="Times New Roman"/>
            <w:i/>
            <w:iCs/>
            <w:sz w:val="28"/>
            <w:szCs w:val="28"/>
            <w:bdr w:val="none" w:sz="0" w:space="0" w:color="auto" w:frame="1"/>
            <w:shd w:val="clear" w:color="auto" w:fill="FFF9DA"/>
          </w:rPr>
          <w:t>Now the serpent was more subtil than any beast of the field which the LORD God had made. And he said unto the woman, Yea, hath God said, Ye shall not eat of every tree of the garden?</w:t>
        </w:r>
      </w:hyperlink>
      <w:r w:rsidRPr="00CF53A8">
        <w:rPr>
          <w:rFonts w:ascii="Times New Roman" w:hAnsi="Times New Roman" w:cs="Times New Roman"/>
          <w:i/>
          <w:iCs/>
          <w:sz w:val="28"/>
          <w:szCs w:val="28"/>
        </w:rPr>
        <w:t xml:space="preserve"> (Satan is a deceiver)</w:t>
      </w:r>
    </w:p>
    <w:p w14:paraId="43745884" w14:textId="77777777" w:rsidR="00011A24" w:rsidRDefault="00011A24" w:rsidP="00D43335">
      <w:pPr>
        <w:spacing w:line="240" w:lineRule="auto"/>
        <w:ind w:left="720"/>
        <w:contextualSpacing/>
        <w:jc w:val="left"/>
        <w:rPr>
          <w:rFonts w:ascii="Times New Roman" w:hAnsi="Times New Roman" w:cs="Times New Roman"/>
          <w:i/>
          <w:iCs/>
          <w:sz w:val="28"/>
          <w:szCs w:val="28"/>
        </w:rPr>
      </w:pPr>
    </w:p>
    <w:p w14:paraId="00B0C730" w14:textId="0551B8E8" w:rsidR="00011A24" w:rsidRDefault="00AC5531" w:rsidP="00D43335">
      <w:pPr>
        <w:spacing w:line="240" w:lineRule="auto"/>
        <w:contextualSpacing/>
        <w:jc w:val="left"/>
        <w:rPr>
          <w:rFonts w:ascii="Times New Roman" w:hAnsi="Times New Roman" w:cs="Times New Roman"/>
          <w:sz w:val="28"/>
          <w:szCs w:val="28"/>
        </w:rPr>
      </w:pPr>
      <w:r>
        <w:rPr>
          <w:rFonts w:ascii="Times New Roman" w:hAnsi="Times New Roman" w:cs="Times New Roman"/>
          <w:i/>
          <w:iCs/>
          <w:sz w:val="28"/>
          <w:szCs w:val="28"/>
        </w:rPr>
        <w:t xml:space="preserve">A work, </w:t>
      </w:r>
      <w:r w:rsidR="009B5F07" w:rsidRPr="00015A1D">
        <w:rPr>
          <w:rFonts w:ascii="Times New Roman" w:hAnsi="Times New Roman" w:cs="Times New Roman"/>
          <w:i/>
          <w:iCs/>
          <w:sz w:val="28"/>
          <w:szCs w:val="28"/>
        </w:rPr>
        <w:t xml:space="preserve">From </w:t>
      </w:r>
      <w:r w:rsidR="00011A24" w:rsidRPr="00015A1D">
        <w:rPr>
          <w:rFonts w:ascii="Times New Roman" w:hAnsi="Times New Roman" w:cs="Times New Roman"/>
          <w:i/>
          <w:iCs/>
          <w:sz w:val="28"/>
          <w:szCs w:val="28"/>
        </w:rPr>
        <w:t>Rebellion of Satan</w:t>
      </w:r>
      <w:r w:rsidR="008826DA" w:rsidRPr="00015A1D">
        <w:rPr>
          <w:rFonts w:ascii="Times New Roman" w:hAnsi="Times New Roman" w:cs="Times New Roman"/>
          <w:i/>
          <w:iCs/>
          <w:sz w:val="28"/>
          <w:szCs w:val="28"/>
        </w:rPr>
        <w:t xml:space="preserve"> Bible Study</w:t>
      </w:r>
      <w:r w:rsidR="008826DA">
        <w:rPr>
          <w:rFonts w:ascii="Times New Roman" w:hAnsi="Times New Roman" w:cs="Times New Roman"/>
          <w:sz w:val="28"/>
          <w:szCs w:val="28"/>
        </w:rPr>
        <w:t xml:space="preserve"> (</w:t>
      </w:r>
      <w:r w:rsidR="008826DA" w:rsidRPr="008F3BB0">
        <w:rPr>
          <w:rFonts w:ascii="Times New Roman" w:hAnsi="Times New Roman" w:cs="Times New Roman"/>
        </w:rPr>
        <w:t xml:space="preserve">Retrieved August 6, 2022 from </w:t>
      </w:r>
      <w:hyperlink r:id="rId8" w:history="1">
        <w:r w:rsidR="008826DA" w:rsidRPr="008F3BB0">
          <w:rPr>
            <w:rStyle w:val="Hyperlink"/>
            <w:rFonts w:ascii="Times New Roman" w:hAnsi="Times New Roman" w:cs="Times New Roman"/>
          </w:rPr>
          <w:t>Rebellion of Satan Bible Study (biblestudygames.com)</w:t>
        </w:r>
      </w:hyperlink>
    </w:p>
    <w:p w14:paraId="05FABB12" w14:textId="77777777" w:rsidR="00011A24" w:rsidRPr="00011A24" w:rsidRDefault="00011A24" w:rsidP="00D43335">
      <w:pPr>
        <w:spacing w:line="240" w:lineRule="auto"/>
        <w:contextualSpacing/>
        <w:jc w:val="left"/>
        <w:rPr>
          <w:rFonts w:ascii="Times New Roman" w:hAnsi="Times New Roman" w:cs="Times New Roman"/>
          <w:sz w:val="28"/>
          <w:szCs w:val="28"/>
        </w:rPr>
      </w:pPr>
      <w:r>
        <w:rPr>
          <w:rFonts w:ascii="Times New Roman" w:hAnsi="Times New Roman" w:cs="Times New Roman"/>
          <w:sz w:val="28"/>
          <w:szCs w:val="28"/>
        </w:rPr>
        <w:t xml:space="preserve">Genesis 1:1 </w:t>
      </w:r>
      <w:r w:rsidRPr="00011A24">
        <w:rPr>
          <w:rFonts w:ascii="Times New Roman" w:eastAsia="Times New Roman" w:hAnsi="Times New Roman" w:cs="Times New Roman"/>
          <w:color w:val="000000"/>
          <w:sz w:val="28"/>
          <w:szCs w:val="28"/>
        </w:rPr>
        <w:t>In the beginning God created the heaven and the earth.</w:t>
      </w:r>
    </w:p>
    <w:p w14:paraId="7EE74354" w14:textId="77777777" w:rsidR="00011A24" w:rsidRPr="00CF53A8" w:rsidRDefault="00011A24" w:rsidP="00D43335">
      <w:pPr>
        <w:spacing w:line="240" w:lineRule="auto"/>
        <w:contextualSpacing/>
        <w:jc w:val="left"/>
        <w:rPr>
          <w:rFonts w:ascii="Times New Roman" w:hAnsi="Times New Roman" w:cs="Times New Roman"/>
          <w:sz w:val="28"/>
          <w:szCs w:val="28"/>
        </w:rPr>
      </w:pPr>
    </w:p>
    <w:p w14:paraId="090EF625" w14:textId="77777777" w:rsidR="00011A24" w:rsidRPr="004D6527" w:rsidRDefault="00011A24"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4D6527">
        <w:rPr>
          <w:rFonts w:ascii="Times New Roman" w:eastAsia="Times New Roman" w:hAnsi="Times New Roman" w:cs="Times New Roman"/>
          <w:i/>
          <w:iCs/>
          <w:color w:val="000000"/>
          <w:sz w:val="28"/>
          <w:szCs w:val="28"/>
        </w:rPr>
        <w:t>The word 'beginning' is Strong's number 7225 and means re'shiyth (ray-sheeth'); from the same as 7218; the first, in place, time, order or rank (specifically, a firstfruit).</w:t>
      </w:r>
    </w:p>
    <w:p w14:paraId="1E05B100" w14:textId="77777777" w:rsidR="00011A24" w:rsidRPr="004D6527" w:rsidRDefault="00011A24"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4D6527">
        <w:rPr>
          <w:rFonts w:ascii="Times New Roman" w:eastAsia="Times New Roman" w:hAnsi="Times New Roman" w:cs="Times New Roman"/>
          <w:i/>
          <w:iCs/>
          <w:color w:val="000000"/>
          <w:sz w:val="28"/>
          <w:szCs w:val="28"/>
        </w:rPr>
        <w:t>The word 'created' is Strong's 1254 and means bara' (baw-raw'); a primitive root; (absolutely) to create; (qualified) to cut down (a wood), select, feed (as formative processes): -choose, create (creator), cut down, dispatch, do, make (fat).</w:t>
      </w:r>
    </w:p>
    <w:p w14:paraId="5B641262" w14:textId="77777777" w:rsidR="00011A24" w:rsidRPr="004D6527" w:rsidRDefault="00011A24"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4D6527">
        <w:rPr>
          <w:rFonts w:ascii="Times New Roman" w:eastAsia="Times New Roman" w:hAnsi="Times New Roman" w:cs="Times New Roman"/>
          <w:i/>
          <w:iCs/>
          <w:color w:val="000000"/>
          <w:sz w:val="28"/>
          <w:szCs w:val="28"/>
        </w:rPr>
        <w:t>God does not give us a year when He did this, just that He did it "In the beginning". The earth is not 7000 years old as some Christians claim but many millions of years old. It is only the earth age we live in now, the second, that is about 7000 years old. The dinosaur bones and fossils that are found date back more than 7000 years and are from the first earth age.</w:t>
      </w:r>
    </w:p>
    <w:p w14:paraId="2B829381" w14:textId="77777777" w:rsidR="00011A24" w:rsidRDefault="00011A24" w:rsidP="00D43335">
      <w:pPr>
        <w:spacing w:line="240" w:lineRule="auto"/>
        <w:contextualSpacing/>
        <w:jc w:val="left"/>
        <w:rPr>
          <w:rFonts w:ascii="Times New Roman" w:hAnsi="Times New Roman" w:cs="Times New Roman"/>
          <w:sz w:val="28"/>
          <w:szCs w:val="28"/>
        </w:rPr>
      </w:pPr>
    </w:p>
    <w:p w14:paraId="54CDCFAA" w14:textId="467191FE" w:rsidR="00011A24" w:rsidRPr="00011A24" w:rsidRDefault="00011A24" w:rsidP="00D43335">
      <w:pPr>
        <w:spacing w:line="240" w:lineRule="auto"/>
        <w:contextualSpacing/>
        <w:jc w:val="left"/>
        <w:rPr>
          <w:rFonts w:ascii="Times New Roman" w:hAnsi="Times New Roman" w:cs="Times New Roman"/>
          <w:sz w:val="28"/>
          <w:szCs w:val="28"/>
        </w:rPr>
      </w:pPr>
      <w:r>
        <w:rPr>
          <w:rFonts w:ascii="Times New Roman" w:hAnsi="Times New Roman" w:cs="Times New Roman"/>
          <w:sz w:val="28"/>
          <w:szCs w:val="28"/>
        </w:rPr>
        <w:t xml:space="preserve">Genesis 1:2 </w:t>
      </w:r>
      <w:r w:rsidRPr="00011A24">
        <w:rPr>
          <w:rFonts w:ascii="Times New Roman" w:eastAsia="Times New Roman" w:hAnsi="Times New Roman" w:cs="Times New Roman"/>
          <w:color w:val="000000"/>
          <w:sz w:val="28"/>
          <w:szCs w:val="28"/>
        </w:rPr>
        <w:t>And the earth was without form, and void; and darkness was upon the face of the deep. And the Spirit of God moved upon the face of the waters.</w:t>
      </w:r>
    </w:p>
    <w:p w14:paraId="22DD5576" w14:textId="77777777" w:rsidR="00011A24" w:rsidRDefault="00011A24" w:rsidP="00D43335">
      <w:pPr>
        <w:spacing w:line="240" w:lineRule="auto"/>
        <w:contextualSpacing/>
        <w:jc w:val="left"/>
        <w:rPr>
          <w:rFonts w:ascii="Times New Roman" w:hAnsi="Times New Roman" w:cs="Times New Roman"/>
          <w:sz w:val="28"/>
          <w:szCs w:val="28"/>
        </w:rPr>
      </w:pPr>
    </w:p>
    <w:p w14:paraId="4402A3E5" w14:textId="77777777" w:rsidR="00011A24" w:rsidRPr="004D6527" w:rsidRDefault="00011A24"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4D6527">
        <w:rPr>
          <w:rFonts w:ascii="Times New Roman" w:eastAsia="Times New Roman" w:hAnsi="Times New Roman" w:cs="Times New Roman"/>
          <w:i/>
          <w:iCs/>
          <w:color w:val="000000"/>
          <w:sz w:val="28"/>
          <w:szCs w:val="28"/>
        </w:rPr>
        <w:lastRenderedPageBreak/>
        <w:t>The word 'was' is Strong's number 1961 and means hayah (haw-yaw); a primitive root [compare 1933]; to exist, i.e. be or become, come to pass (always emphatic, and not a mere copula or auxiliary).</w:t>
      </w:r>
    </w:p>
    <w:p w14:paraId="3456633B" w14:textId="77777777" w:rsidR="00011A24" w:rsidRPr="004D6527" w:rsidRDefault="00011A24"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4D6527">
        <w:rPr>
          <w:rFonts w:ascii="Times New Roman" w:eastAsia="Times New Roman" w:hAnsi="Times New Roman" w:cs="Times New Roman"/>
          <w:i/>
          <w:iCs/>
          <w:color w:val="000000"/>
          <w:sz w:val="28"/>
          <w:szCs w:val="28"/>
        </w:rPr>
        <w:t xml:space="preserve">The words 'without form' is Strong's 8414 and means tohuw (to'-hoo); from an unused root meaning </w:t>
      </w:r>
      <w:r w:rsidRPr="004D6527">
        <w:rPr>
          <w:rFonts w:ascii="Times New Roman" w:eastAsia="Times New Roman" w:hAnsi="Times New Roman" w:cs="Times New Roman"/>
          <w:i/>
          <w:iCs/>
          <w:color w:val="000000"/>
          <w:sz w:val="28"/>
          <w:szCs w:val="28"/>
          <w:highlight w:val="yellow"/>
        </w:rPr>
        <w:t>to lie waste; a desolation</w:t>
      </w:r>
      <w:r w:rsidRPr="004D6527">
        <w:rPr>
          <w:rFonts w:ascii="Times New Roman" w:eastAsia="Times New Roman" w:hAnsi="Times New Roman" w:cs="Times New Roman"/>
          <w:i/>
          <w:iCs/>
          <w:color w:val="000000"/>
          <w:sz w:val="28"/>
          <w:szCs w:val="28"/>
        </w:rPr>
        <w:t xml:space="preserve"> (of surface), i.e. desert; figuratively, a worthless thing; adverbially, in vain.</w:t>
      </w:r>
    </w:p>
    <w:p w14:paraId="71299C82" w14:textId="77777777" w:rsidR="00011A24" w:rsidRPr="004D6527" w:rsidRDefault="00011A24"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4D6527">
        <w:rPr>
          <w:rFonts w:ascii="Times New Roman" w:eastAsia="Times New Roman" w:hAnsi="Times New Roman" w:cs="Times New Roman"/>
          <w:i/>
          <w:iCs/>
          <w:color w:val="000000"/>
          <w:sz w:val="28"/>
          <w:szCs w:val="28"/>
        </w:rPr>
        <w:t>The word 'void' is Strong's 922 and means bohuw (bo'-hoo); from an unused root (meaning to be empty); a vacuity, i.e. (superficially) an undistinguishable ruin.</w:t>
      </w:r>
    </w:p>
    <w:p w14:paraId="64660B67" w14:textId="77777777" w:rsidR="00011A24" w:rsidRPr="004D6527" w:rsidRDefault="00011A24"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4D6527">
        <w:rPr>
          <w:rFonts w:ascii="Times New Roman" w:eastAsia="Times New Roman" w:hAnsi="Times New Roman" w:cs="Times New Roman"/>
          <w:i/>
          <w:iCs/>
          <w:color w:val="000000"/>
          <w:sz w:val="28"/>
          <w:szCs w:val="28"/>
          <w:highlight w:val="yellow"/>
        </w:rPr>
        <w:t>God did not create the earth without form and void but it became that way. God destroyed the first earth age because of the Rebellion of Satan.</w:t>
      </w:r>
    </w:p>
    <w:p w14:paraId="39D06914" w14:textId="77777777" w:rsidR="00011A24" w:rsidRPr="00A0317B" w:rsidRDefault="00011A24" w:rsidP="00D43335">
      <w:pPr>
        <w:spacing w:line="240" w:lineRule="auto"/>
        <w:ind w:left="720"/>
        <w:contextualSpacing/>
        <w:jc w:val="left"/>
        <w:rPr>
          <w:rFonts w:ascii="Times New Roman" w:hAnsi="Times New Roman" w:cs="Times New Roman"/>
          <w:i/>
          <w:iCs/>
          <w:sz w:val="28"/>
          <w:szCs w:val="28"/>
        </w:rPr>
      </w:pPr>
    </w:p>
    <w:p w14:paraId="2B85C9A4" w14:textId="2AD4400E" w:rsidR="00011A24" w:rsidRPr="003A602D" w:rsidRDefault="00011A24" w:rsidP="00D43335">
      <w:pPr>
        <w:spacing w:line="240" w:lineRule="auto"/>
        <w:contextualSpacing/>
        <w:jc w:val="left"/>
        <w:rPr>
          <w:rFonts w:ascii="Times New Roman" w:hAnsi="Times New Roman" w:cs="Times New Roman"/>
          <w:sz w:val="28"/>
          <w:szCs w:val="28"/>
        </w:rPr>
      </w:pPr>
      <w:r>
        <w:rPr>
          <w:rFonts w:ascii="Times New Roman" w:hAnsi="Times New Roman" w:cs="Times New Roman"/>
          <w:sz w:val="28"/>
          <w:szCs w:val="28"/>
        </w:rPr>
        <w:t>Isaiah 14:12</w:t>
      </w:r>
      <w:r w:rsidR="003A602D">
        <w:rPr>
          <w:rFonts w:ascii="Times New Roman" w:hAnsi="Times New Roman" w:cs="Times New Roman"/>
          <w:sz w:val="28"/>
          <w:szCs w:val="28"/>
        </w:rPr>
        <w:t xml:space="preserve"> </w:t>
      </w:r>
      <w:r w:rsidR="003A602D" w:rsidRPr="003A602D">
        <w:rPr>
          <w:rFonts w:ascii="Times New Roman" w:eastAsia="Times New Roman" w:hAnsi="Times New Roman" w:cs="Times New Roman"/>
          <w:color w:val="000000"/>
          <w:sz w:val="28"/>
          <w:szCs w:val="28"/>
        </w:rPr>
        <w:t>How art thou fallen from heaven, O Lucifer, son of the morning! how art thou cut down to the ground, which didst weaken the nations!</w:t>
      </w:r>
    </w:p>
    <w:p w14:paraId="0A7CF5E0" w14:textId="77777777" w:rsidR="001A5EBA" w:rsidRDefault="001A5EBA"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p>
    <w:p w14:paraId="57E383E3" w14:textId="6190C907" w:rsidR="003A602D" w:rsidRPr="00A0317B" w:rsidRDefault="003A602D"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A0317B">
        <w:rPr>
          <w:rFonts w:ascii="Times New Roman" w:eastAsia="Times New Roman" w:hAnsi="Times New Roman" w:cs="Times New Roman"/>
          <w:i/>
          <w:iCs/>
          <w:color w:val="000000"/>
          <w:sz w:val="28"/>
          <w:szCs w:val="28"/>
        </w:rPr>
        <w:t>The name 'Lucifer' is Strong's 1966 and means heylel (hay-lale'); from 1984 (in the sense of brightness); the morning-star.</w:t>
      </w:r>
    </w:p>
    <w:p w14:paraId="4E477B26" w14:textId="77777777" w:rsidR="003A602D" w:rsidRPr="00A0317B" w:rsidRDefault="003A602D"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A0317B">
        <w:rPr>
          <w:rFonts w:ascii="Times New Roman" w:eastAsia="Times New Roman" w:hAnsi="Times New Roman" w:cs="Times New Roman"/>
          <w:i/>
          <w:iCs/>
          <w:color w:val="000000"/>
          <w:sz w:val="28"/>
          <w:szCs w:val="28"/>
        </w:rPr>
        <w:t>Strong's number 1984 is a primitive root; to be clear (orig. of sound, but usually of color); to shine; hence, to make a show, to boast; and thus to be (clamorously) foolish; to rave; causatively, to celebrate; also to stultify.</w:t>
      </w:r>
    </w:p>
    <w:p w14:paraId="274C38EC" w14:textId="77777777" w:rsidR="003A602D" w:rsidRDefault="003A602D"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A0317B">
        <w:rPr>
          <w:rFonts w:ascii="Times New Roman" w:eastAsia="Times New Roman" w:hAnsi="Times New Roman" w:cs="Times New Roman"/>
          <w:i/>
          <w:iCs/>
          <w:color w:val="000000"/>
          <w:sz w:val="28"/>
          <w:szCs w:val="28"/>
          <w:highlight w:val="yellow"/>
        </w:rPr>
        <w:t>The fall from heaven this is talking about happened in the first earth age. Lucifer use to be Satan's name but it was changed by God. For more information on his names see our </w:t>
      </w:r>
      <w:hyperlink r:id="rId9" w:history="1">
        <w:r w:rsidRPr="00A0317B">
          <w:rPr>
            <w:rFonts w:ascii="Times New Roman" w:eastAsia="Times New Roman" w:hAnsi="Times New Roman" w:cs="Times New Roman"/>
            <w:i/>
            <w:iCs/>
            <w:color w:val="0000FF"/>
            <w:sz w:val="28"/>
            <w:szCs w:val="28"/>
            <w:highlight w:val="yellow"/>
            <w:u w:val="single"/>
          </w:rPr>
          <w:t>Other names for Satan</w:t>
        </w:r>
      </w:hyperlink>
      <w:r w:rsidRPr="00A0317B">
        <w:rPr>
          <w:rFonts w:ascii="Times New Roman" w:eastAsia="Times New Roman" w:hAnsi="Times New Roman" w:cs="Times New Roman"/>
          <w:i/>
          <w:iCs/>
          <w:color w:val="000000"/>
          <w:sz w:val="28"/>
          <w:szCs w:val="28"/>
          <w:highlight w:val="yellow"/>
        </w:rPr>
        <w:t> study. Lucifer is the fake morning star, Jesus Christ is the true morning Star.</w:t>
      </w:r>
    </w:p>
    <w:p w14:paraId="79F568E8" w14:textId="15B36DC2" w:rsidR="003A602D" w:rsidRPr="003A602D" w:rsidRDefault="003A602D" w:rsidP="00D43335">
      <w:pPr>
        <w:spacing w:before="100" w:beforeAutospacing="1" w:after="100" w:afterAutospacing="1" w:line="240" w:lineRule="auto"/>
        <w:ind w:left="930"/>
        <w:contextualSpacing/>
        <w:jc w:val="left"/>
        <w:rPr>
          <w:rFonts w:ascii="Times New Roman" w:eastAsia="Times New Roman" w:hAnsi="Times New Roman" w:cs="Times New Roman"/>
          <w:i/>
          <w:iCs/>
          <w:color w:val="000000"/>
          <w:sz w:val="28"/>
          <w:szCs w:val="28"/>
        </w:rPr>
      </w:pPr>
      <w:r w:rsidRPr="003A602D">
        <w:rPr>
          <w:rFonts w:ascii="Times New Roman" w:eastAsia="Times New Roman" w:hAnsi="Times New Roman" w:cs="Times New Roman"/>
          <w:i/>
          <w:iCs/>
          <w:color w:val="000000"/>
          <w:sz w:val="28"/>
          <w:szCs w:val="28"/>
        </w:rPr>
        <w:br/>
      </w:r>
      <w:r>
        <w:rPr>
          <w:rFonts w:ascii="Times New Roman" w:eastAsia="Times New Roman" w:hAnsi="Times New Roman" w:cs="Times New Roman"/>
          <w:i/>
          <w:iCs/>
          <w:color w:val="000000"/>
          <w:sz w:val="28"/>
          <w:szCs w:val="28"/>
        </w:rPr>
        <w:t>Revelation 22:</w:t>
      </w:r>
      <w:r w:rsidRPr="003A602D">
        <w:rPr>
          <w:rFonts w:ascii="Times New Roman" w:eastAsia="Times New Roman" w:hAnsi="Times New Roman" w:cs="Times New Roman"/>
          <w:i/>
          <w:iCs/>
          <w:color w:val="000000"/>
          <w:sz w:val="28"/>
          <w:szCs w:val="28"/>
        </w:rPr>
        <w:t>16 I Jesus have sent Mine angel to testify unto you these things in the churches. I am the Root and the Offspring of David, and the bright and morning Star.</w:t>
      </w:r>
    </w:p>
    <w:p w14:paraId="67D538EA" w14:textId="77777777" w:rsidR="003A602D" w:rsidRPr="003A602D" w:rsidRDefault="003A602D"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p>
    <w:p w14:paraId="62047157" w14:textId="584B38DD" w:rsidR="003A602D" w:rsidRPr="003A602D" w:rsidRDefault="003A602D" w:rsidP="00D43335">
      <w:pPr>
        <w:shd w:val="clear" w:color="auto" w:fill="FFFFFF"/>
        <w:spacing w:after="0" w:line="240" w:lineRule="auto"/>
        <w:contextualSpacing/>
        <w:jc w:val="left"/>
        <w:rPr>
          <w:rFonts w:ascii="Times New Roman" w:eastAsia="Times New Roman" w:hAnsi="Times New Roman" w:cs="Times New Roman"/>
          <w:sz w:val="28"/>
          <w:szCs w:val="28"/>
        </w:rPr>
      </w:pPr>
      <w:r>
        <w:rPr>
          <w:rFonts w:ascii="Times New Roman" w:hAnsi="Times New Roman" w:cs="Times New Roman"/>
          <w:sz w:val="28"/>
          <w:szCs w:val="28"/>
        </w:rPr>
        <w:t>Isaiah 14:</w:t>
      </w:r>
      <w:hyperlink r:id="rId10" w:tooltip="Isaiah 14:13 KJV verse detail" w:history="1">
        <w:r w:rsidRPr="003A602D">
          <w:rPr>
            <w:rFonts w:ascii="Times New Roman" w:eastAsia="Times New Roman" w:hAnsi="Times New Roman" w:cs="Times New Roman"/>
            <w:sz w:val="28"/>
            <w:szCs w:val="28"/>
            <w:bdr w:val="none" w:sz="0" w:space="0" w:color="auto" w:frame="1"/>
          </w:rPr>
          <w:t>13 For thou hast said in thine heart, I will ascend into heaven, I will exalt my throne above the stars of God: I will sit also upon the mount of the congregation, in the sides of the north:</w:t>
        </w:r>
      </w:hyperlink>
    </w:p>
    <w:p w14:paraId="3FD407C5" w14:textId="77777777" w:rsidR="008826DA" w:rsidRPr="008826DA" w:rsidRDefault="008826DA"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8826DA">
        <w:rPr>
          <w:rFonts w:ascii="Times New Roman" w:eastAsia="Times New Roman" w:hAnsi="Times New Roman" w:cs="Times New Roman"/>
          <w:i/>
          <w:iCs/>
          <w:color w:val="000000"/>
          <w:sz w:val="28"/>
          <w:szCs w:val="28"/>
        </w:rPr>
        <w:t>Lucifer is really getting full of pride here. He wants to sit in the Divine assembly of judgment which in Psalms 82:1 we read that is God's job.</w:t>
      </w:r>
    </w:p>
    <w:p w14:paraId="56FB55D9" w14:textId="77777777" w:rsidR="008826DA" w:rsidRPr="008826DA" w:rsidRDefault="008826DA"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p>
    <w:p w14:paraId="091FC4CA" w14:textId="2B9D921E" w:rsidR="008826DA" w:rsidRPr="008826DA" w:rsidRDefault="008826DA" w:rsidP="00D43335">
      <w:pPr>
        <w:spacing w:before="100" w:beforeAutospacing="1" w:after="100" w:afterAutospacing="1" w:line="240" w:lineRule="auto"/>
        <w:ind w:left="720"/>
        <w:contextualSpacing/>
        <w:jc w:val="left"/>
        <w:rPr>
          <w:rFonts w:ascii="Times New Roman" w:eastAsia="Times New Roman" w:hAnsi="Times New Roman" w:cs="Times New Roman"/>
          <w:i/>
          <w:iCs/>
          <w:sz w:val="28"/>
          <w:szCs w:val="28"/>
        </w:rPr>
      </w:pPr>
      <w:r w:rsidRPr="008826DA">
        <w:rPr>
          <w:rFonts w:ascii="Times New Roman" w:eastAsia="Times New Roman" w:hAnsi="Times New Roman" w:cs="Times New Roman"/>
          <w:i/>
          <w:iCs/>
          <w:color w:val="000000"/>
          <w:sz w:val="28"/>
          <w:szCs w:val="28"/>
        </w:rPr>
        <w:t>Psalms 82:</w:t>
      </w:r>
      <w:r w:rsidRPr="008826DA">
        <w:rPr>
          <w:rFonts w:ascii="Times New Roman" w:eastAsia="Times New Roman" w:hAnsi="Times New Roman" w:cs="Times New Roman"/>
          <w:i/>
          <w:iCs/>
          <w:sz w:val="28"/>
          <w:szCs w:val="28"/>
        </w:rPr>
        <w:t>1</w:t>
      </w:r>
      <w:r w:rsidRPr="008826DA">
        <w:rPr>
          <w:rFonts w:ascii="Times New Roman" w:hAnsi="Times New Roman" w:cs="Times New Roman"/>
          <w:i/>
          <w:iCs/>
          <w:sz w:val="28"/>
          <w:szCs w:val="28"/>
        </w:rPr>
        <w:t xml:space="preserve"> </w:t>
      </w:r>
      <w:hyperlink r:id="rId11" w:tooltip="Psalms 82:1 KJV verse detail" w:history="1">
        <w:r w:rsidRPr="008826DA">
          <w:rPr>
            <w:rFonts w:ascii="Times New Roman" w:hAnsi="Times New Roman" w:cs="Times New Roman"/>
            <w:i/>
            <w:iCs/>
            <w:sz w:val="28"/>
            <w:szCs w:val="28"/>
            <w:bdr w:val="none" w:sz="0" w:space="0" w:color="auto" w:frame="1"/>
            <w:shd w:val="clear" w:color="auto" w:fill="FFF9DA"/>
          </w:rPr>
          <w:t>God standeth in the congregation of the mighty; he judgeth among the gods.</w:t>
        </w:r>
      </w:hyperlink>
    </w:p>
    <w:p w14:paraId="5981914B" w14:textId="77777777" w:rsidR="003A602D" w:rsidRPr="003A602D" w:rsidRDefault="003A602D" w:rsidP="00D43335">
      <w:pPr>
        <w:shd w:val="clear" w:color="auto" w:fill="FFFFFF"/>
        <w:spacing w:after="0" w:line="240" w:lineRule="auto"/>
        <w:contextualSpacing/>
        <w:jc w:val="left"/>
        <w:rPr>
          <w:rFonts w:ascii="Times New Roman" w:hAnsi="Times New Roman" w:cs="Times New Roman"/>
          <w:i/>
          <w:iCs/>
          <w:sz w:val="28"/>
          <w:szCs w:val="28"/>
        </w:rPr>
      </w:pPr>
    </w:p>
    <w:p w14:paraId="5AAFD6F7" w14:textId="396FBDBE" w:rsidR="003A602D" w:rsidRPr="002A248F" w:rsidRDefault="003A602D" w:rsidP="00D43335">
      <w:pPr>
        <w:shd w:val="clear" w:color="auto" w:fill="FFFFFF"/>
        <w:spacing w:after="0" w:line="240" w:lineRule="auto"/>
        <w:contextualSpacing/>
        <w:jc w:val="left"/>
        <w:rPr>
          <w:rFonts w:ascii="Times New Roman" w:eastAsia="Times New Roman" w:hAnsi="Times New Roman" w:cs="Times New Roman"/>
          <w:i/>
          <w:iCs/>
          <w:sz w:val="28"/>
          <w:szCs w:val="28"/>
        </w:rPr>
      </w:pPr>
      <w:r>
        <w:rPr>
          <w:rFonts w:ascii="Times New Roman" w:hAnsi="Times New Roman" w:cs="Times New Roman"/>
          <w:sz w:val="28"/>
          <w:szCs w:val="28"/>
        </w:rPr>
        <w:t>Isaiah 14:</w:t>
      </w:r>
      <w:hyperlink r:id="rId12" w:tooltip="Isaiah 14:14 KJV verse detail" w:history="1">
        <w:r w:rsidRPr="003A602D">
          <w:rPr>
            <w:rFonts w:ascii="Times New Roman" w:eastAsia="Times New Roman" w:hAnsi="Times New Roman" w:cs="Times New Roman"/>
            <w:sz w:val="28"/>
            <w:szCs w:val="28"/>
            <w:bdr w:val="none" w:sz="0" w:space="0" w:color="auto" w:frame="1"/>
          </w:rPr>
          <w:t>14 I will ascend above the heights of the clouds; I will be like the most High.</w:t>
        </w:r>
      </w:hyperlink>
    </w:p>
    <w:p w14:paraId="6BEC780C" w14:textId="77777777" w:rsidR="002A248F" w:rsidRPr="002A248F" w:rsidRDefault="002A248F"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2A248F">
        <w:rPr>
          <w:rFonts w:ascii="Times New Roman" w:eastAsia="Times New Roman" w:hAnsi="Times New Roman" w:cs="Times New Roman"/>
          <w:i/>
          <w:iCs/>
          <w:color w:val="000000"/>
          <w:sz w:val="28"/>
          <w:szCs w:val="28"/>
        </w:rPr>
        <w:lastRenderedPageBreak/>
        <w:t>The words "MOST HIGH" is Strong's 5945 and means 'elyown (el-yone'); from 5927; an elevation, i.e. (adj.) lofty (compar.); as title, the Supreme.</w:t>
      </w:r>
    </w:p>
    <w:p w14:paraId="69C64F21" w14:textId="77777777" w:rsidR="002A248F" w:rsidRPr="002A248F" w:rsidRDefault="002A248F"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2A248F">
        <w:rPr>
          <w:rFonts w:ascii="Times New Roman" w:eastAsia="Times New Roman" w:hAnsi="Times New Roman" w:cs="Times New Roman"/>
          <w:i/>
          <w:iCs/>
          <w:color w:val="000000"/>
          <w:sz w:val="28"/>
          <w:szCs w:val="28"/>
        </w:rPr>
        <w:t>That is one of the </w:t>
      </w:r>
      <w:hyperlink r:id="rId13" w:history="1">
        <w:r w:rsidRPr="002A248F">
          <w:rPr>
            <w:rFonts w:ascii="Times New Roman" w:eastAsia="Times New Roman" w:hAnsi="Times New Roman" w:cs="Times New Roman"/>
            <w:i/>
            <w:iCs/>
            <w:color w:val="0000FF"/>
            <w:sz w:val="28"/>
            <w:szCs w:val="28"/>
            <w:u w:val="single"/>
          </w:rPr>
          <w:t>Divine names of God</w:t>
        </w:r>
      </w:hyperlink>
      <w:r w:rsidRPr="002A248F">
        <w:rPr>
          <w:rFonts w:ascii="Times New Roman" w:eastAsia="Times New Roman" w:hAnsi="Times New Roman" w:cs="Times New Roman"/>
          <w:i/>
          <w:iCs/>
          <w:color w:val="000000"/>
          <w:sz w:val="28"/>
          <w:szCs w:val="28"/>
        </w:rPr>
        <w:t> and is God as possessor of heaven and earth. Lucifer was so full of pride that he wanted to be God. Gee, I wonder what God thinks of that.</w:t>
      </w:r>
    </w:p>
    <w:p w14:paraId="05CC3FA6" w14:textId="77777777" w:rsidR="003A602D" w:rsidRPr="003A602D" w:rsidRDefault="003A602D" w:rsidP="00D43335">
      <w:pPr>
        <w:shd w:val="clear" w:color="auto" w:fill="FFFFFF"/>
        <w:spacing w:after="0" w:line="240" w:lineRule="auto"/>
        <w:contextualSpacing/>
        <w:jc w:val="left"/>
        <w:rPr>
          <w:rFonts w:ascii="Times New Roman" w:hAnsi="Times New Roman" w:cs="Times New Roman"/>
          <w:i/>
          <w:iCs/>
          <w:sz w:val="28"/>
          <w:szCs w:val="28"/>
        </w:rPr>
      </w:pPr>
    </w:p>
    <w:p w14:paraId="07B281CC" w14:textId="597BD0A7" w:rsidR="003A602D" w:rsidRPr="003A602D" w:rsidRDefault="003A602D" w:rsidP="00D43335">
      <w:pPr>
        <w:shd w:val="clear" w:color="auto" w:fill="FFFFFF"/>
        <w:spacing w:after="0" w:line="240" w:lineRule="auto"/>
        <w:contextualSpacing/>
        <w:jc w:val="left"/>
        <w:rPr>
          <w:rFonts w:ascii="Times New Roman" w:eastAsia="Times New Roman" w:hAnsi="Times New Roman" w:cs="Times New Roman"/>
          <w:sz w:val="28"/>
          <w:szCs w:val="28"/>
        </w:rPr>
      </w:pPr>
      <w:r>
        <w:rPr>
          <w:rFonts w:ascii="Times New Roman" w:hAnsi="Times New Roman" w:cs="Times New Roman"/>
          <w:sz w:val="28"/>
          <w:szCs w:val="28"/>
        </w:rPr>
        <w:t>Isaiah 14:</w:t>
      </w:r>
      <w:hyperlink r:id="rId14" w:tooltip="Isaiah 14:15 KJV verse detail" w:history="1">
        <w:r w:rsidRPr="003A602D">
          <w:rPr>
            <w:rFonts w:ascii="Times New Roman" w:eastAsia="Times New Roman" w:hAnsi="Times New Roman" w:cs="Times New Roman"/>
            <w:sz w:val="28"/>
            <w:szCs w:val="28"/>
            <w:bdr w:val="none" w:sz="0" w:space="0" w:color="auto" w:frame="1"/>
          </w:rPr>
          <w:t>15 Yet thou shalt be brought down to hell, to the sides of the pit.</w:t>
        </w:r>
      </w:hyperlink>
    </w:p>
    <w:p w14:paraId="61BB6A55" w14:textId="77777777" w:rsidR="002A248F" w:rsidRPr="002A248F" w:rsidRDefault="002A248F"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p>
    <w:p w14:paraId="7BFD6A43" w14:textId="43E27551" w:rsidR="002A248F" w:rsidRPr="002A248F" w:rsidRDefault="002A248F"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2A248F">
        <w:rPr>
          <w:rFonts w:ascii="Times New Roman" w:eastAsia="Times New Roman" w:hAnsi="Times New Roman" w:cs="Times New Roman"/>
          <w:i/>
          <w:iCs/>
          <w:color w:val="000000"/>
          <w:sz w:val="28"/>
          <w:szCs w:val="28"/>
        </w:rPr>
        <w:t>Lucifer was perfect in God's eyes until evil was found in him.</w:t>
      </w:r>
    </w:p>
    <w:p w14:paraId="662A3551" w14:textId="77777777" w:rsidR="003A602D" w:rsidRPr="002A248F" w:rsidRDefault="003A602D" w:rsidP="00D43335">
      <w:pPr>
        <w:shd w:val="clear" w:color="auto" w:fill="FFFFFF"/>
        <w:spacing w:after="0" w:line="240" w:lineRule="auto"/>
        <w:ind w:left="720"/>
        <w:contextualSpacing/>
        <w:jc w:val="left"/>
        <w:rPr>
          <w:rFonts w:ascii="Times New Roman" w:hAnsi="Times New Roman" w:cs="Times New Roman"/>
          <w:i/>
          <w:iCs/>
          <w:sz w:val="28"/>
          <w:szCs w:val="28"/>
        </w:rPr>
      </w:pPr>
    </w:p>
    <w:p w14:paraId="7C4C45D4" w14:textId="77777777" w:rsidR="003A602D" w:rsidRPr="003A602D" w:rsidRDefault="003A602D" w:rsidP="00D43335">
      <w:pPr>
        <w:pStyle w:val="NormalWeb"/>
        <w:shd w:val="clear" w:color="auto" w:fill="FFFFFF"/>
        <w:spacing w:before="0" w:beforeAutospacing="0" w:after="0" w:afterAutospacing="0"/>
        <w:ind w:left="720"/>
        <w:contextualSpacing/>
        <w:rPr>
          <w:i/>
          <w:iCs/>
          <w:color w:val="000000"/>
          <w:sz w:val="28"/>
          <w:szCs w:val="28"/>
        </w:rPr>
      </w:pPr>
      <w:r w:rsidRPr="003A602D">
        <w:rPr>
          <w:i/>
          <w:iCs/>
          <w:sz w:val="28"/>
          <w:szCs w:val="28"/>
        </w:rPr>
        <w:t>Jesus stated in Matthew 11:</w:t>
      </w:r>
      <w:r w:rsidRPr="003A602D">
        <w:rPr>
          <w:i/>
          <w:iCs/>
          <w:color w:val="000000"/>
          <w:sz w:val="28"/>
          <w:szCs w:val="28"/>
        </w:rPr>
        <w:t xml:space="preserve"> </w:t>
      </w:r>
      <w:hyperlink r:id="rId15" w:tooltip="Matthew 11:22 KJV verse detail" w:history="1">
        <w:r w:rsidRPr="003A602D">
          <w:rPr>
            <w:i/>
            <w:iCs/>
            <w:color w:val="A23021"/>
            <w:sz w:val="28"/>
            <w:szCs w:val="28"/>
            <w:bdr w:val="none" w:sz="0" w:space="0" w:color="auto" w:frame="1"/>
          </w:rPr>
          <w:br/>
        </w:r>
        <w:r w:rsidRPr="003A602D">
          <w:rPr>
            <w:rStyle w:val="versehover"/>
            <w:rFonts w:eastAsiaTheme="majorEastAsia"/>
            <w:i/>
            <w:iCs/>
            <w:color w:val="A23021"/>
            <w:sz w:val="28"/>
            <w:szCs w:val="28"/>
            <w:bdr w:val="none" w:sz="0" w:space="0" w:color="auto" w:frame="1"/>
          </w:rPr>
          <w:t xml:space="preserve">22 </w:t>
        </w:r>
        <w:r w:rsidRPr="003A602D">
          <w:rPr>
            <w:rStyle w:val="jesus"/>
            <w:rFonts w:eastAsiaTheme="majorEastAsia"/>
            <w:i/>
            <w:iCs/>
            <w:color w:val="BE1718"/>
            <w:sz w:val="28"/>
            <w:szCs w:val="28"/>
            <w:bdr w:val="none" w:sz="0" w:space="0" w:color="auto" w:frame="1"/>
          </w:rPr>
          <w:t>But I say unto you, It shall be more tolerable for Tyre and Sidon at the day of judgment, than for you.</w:t>
        </w:r>
      </w:hyperlink>
    </w:p>
    <w:p w14:paraId="151FDB51" w14:textId="77777777" w:rsidR="003A602D" w:rsidRPr="003A602D" w:rsidRDefault="003A602D" w:rsidP="00D43335">
      <w:pPr>
        <w:pStyle w:val="NormalWeb"/>
        <w:shd w:val="clear" w:color="auto" w:fill="FFFFFF"/>
        <w:spacing w:before="0" w:beforeAutospacing="0" w:after="0" w:afterAutospacing="0"/>
        <w:ind w:left="720"/>
        <w:contextualSpacing/>
        <w:rPr>
          <w:i/>
          <w:iCs/>
          <w:color w:val="000000"/>
          <w:sz w:val="28"/>
          <w:szCs w:val="28"/>
        </w:rPr>
      </w:pPr>
      <w:hyperlink r:id="rId16" w:tooltip="Matthew 11:23 KJV verse detail" w:history="1">
        <w:r w:rsidRPr="003A602D">
          <w:rPr>
            <w:rStyle w:val="versehover"/>
            <w:rFonts w:eastAsiaTheme="majorEastAsia"/>
            <w:i/>
            <w:iCs/>
            <w:color w:val="A23021"/>
            <w:sz w:val="28"/>
            <w:szCs w:val="28"/>
            <w:bdr w:val="none" w:sz="0" w:space="0" w:color="auto" w:frame="1"/>
            <w:shd w:val="clear" w:color="auto" w:fill="FFF9DA"/>
          </w:rPr>
          <w:t xml:space="preserve">23 </w:t>
        </w:r>
        <w:r w:rsidRPr="003A602D">
          <w:rPr>
            <w:rStyle w:val="jesus"/>
            <w:rFonts w:eastAsiaTheme="majorEastAsia"/>
            <w:i/>
            <w:iCs/>
            <w:color w:val="BE1718"/>
            <w:sz w:val="28"/>
            <w:szCs w:val="2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022D6B4D" w14:textId="77777777" w:rsidR="003A602D" w:rsidRPr="003A602D" w:rsidRDefault="003A602D" w:rsidP="00D43335">
      <w:pPr>
        <w:shd w:val="clear" w:color="auto" w:fill="FFFFFF"/>
        <w:spacing w:after="0" w:line="240" w:lineRule="auto"/>
        <w:contextualSpacing/>
        <w:jc w:val="left"/>
        <w:rPr>
          <w:rFonts w:ascii="Times New Roman" w:hAnsi="Times New Roman" w:cs="Times New Roman"/>
          <w:i/>
          <w:iCs/>
          <w:sz w:val="28"/>
          <w:szCs w:val="28"/>
        </w:rPr>
      </w:pPr>
    </w:p>
    <w:p w14:paraId="237A1748" w14:textId="56B48796" w:rsidR="003A602D" w:rsidRPr="003A602D" w:rsidRDefault="003A602D" w:rsidP="00D43335">
      <w:pPr>
        <w:shd w:val="clear" w:color="auto" w:fill="FFFFFF"/>
        <w:spacing w:after="0" w:line="240" w:lineRule="auto"/>
        <w:contextualSpacing/>
        <w:jc w:val="left"/>
        <w:rPr>
          <w:rFonts w:ascii="Times New Roman" w:eastAsia="Times New Roman" w:hAnsi="Times New Roman" w:cs="Times New Roman"/>
          <w:sz w:val="28"/>
          <w:szCs w:val="28"/>
        </w:rPr>
      </w:pPr>
      <w:r>
        <w:rPr>
          <w:rFonts w:ascii="Times New Roman" w:hAnsi="Times New Roman" w:cs="Times New Roman"/>
          <w:sz w:val="28"/>
          <w:szCs w:val="28"/>
        </w:rPr>
        <w:t>Isaiah 14:</w:t>
      </w:r>
      <w:hyperlink r:id="rId17" w:tooltip="Isaiah 14:16 KJV verse detail" w:history="1">
        <w:r w:rsidRPr="003A602D">
          <w:rPr>
            <w:rFonts w:ascii="Times New Roman" w:eastAsia="Times New Roman" w:hAnsi="Times New Roman" w:cs="Times New Roman"/>
            <w:sz w:val="28"/>
            <w:szCs w:val="28"/>
            <w:bdr w:val="none" w:sz="0" w:space="0" w:color="auto" w:frame="1"/>
          </w:rPr>
          <w:t>16 They that see thee shall narrowly look upon thee, </w:t>
        </w:r>
        <w:r w:rsidRPr="003A602D">
          <w:rPr>
            <w:rFonts w:ascii="Times New Roman" w:eastAsia="Times New Roman" w:hAnsi="Times New Roman" w:cs="Times New Roman"/>
            <w:i/>
            <w:iCs/>
            <w:sz w:val="28"/>
            <w:szCs w:val="28"/>
            <w:bdr w:val="none" w:sz="0" w:space="0" w:color="auto" w:frame="1"/>
          </w:rPr>
          <w:t>and</w:t>
        </w:r>
        <w:r w:rsidRPr="003A602D">
          <w:rPr>
            <w:rFonts w:ascii="Times New Roman" w:eastAsia="Times New Roman" w:hAnsi="Times New Roman" w:cs="Times New Roman"/>
            <w:sz w:val="28"/>
            <w:szCs w:val="28"/>
            <w:bdr w:val="none" w:sz="0" w:space="0" w:color="auto" w:frame="1"/>
          </w:rPr>
          <w:t> consider thee, </w:t>
        </w:r>
        <w:r w:rsidRPr="003A602D">
          <w:rPr>
            <w:rFonts w:ascii="Times New Roman" w:eastAsia="Times New Roman" w:hAnsi="Times New Roman" w:cs="Times New Roman"/>
            <w:i/>
            <w:iCs/>
            <w:sz w:val="28"/>
            <w:szCs w:val="28"/>
            <w:bdr w:val="none" w:sz="0" w:space="0" w:color="auto" w:frame="1"/>
          </w:rPr>
          <w:t>saying, Is</w:t>
        </w:r>
        <w:r w:rsidRPr="003A602D">
          <w:rPr>
            <w:rFonts w:ascii="Times New Roman" w:eastAsia="Times New Roman" w:hAnsi="Times New Roman" w:cs="Times New Roman"/>
            <w:sz w:val="28"/>
            <w:szCs w:val="28"/>
            <w:bdr w:val="none" w:sz="0" w:space="0" w:color="auto" w:frame="1"/>
          </w:rPr>
          <w:t> this the man that made the earth to tremble, that did shake kingdoms;</w:t>
        </w:r>
      </w:hyperlink>
    </w:p>
    <w:p w14:paraId="1DDBE261" w14:textId="77777777" w:rsidR="003A602D" w:rsidRPr="003A602D" w:rsidRDefault="003A602D" w:rsidP="00D43335">
      <w:pPr>
        <w:shd w:val="clear" w:color="auto" w:fill="FFFFFF"/>
        <w:spacing w:after="0" w:line="240" w:lineRule="auto"/>
        <w:ind w:left="720"/>
        <w:contextualSpacing/>
        <w:jc w:val="left"/>
        <w:rPr>
          <w:rFonts w:ascii="Times New Roman" w:hAnsi="Times New Roman" w:cs="Times New Roman"/>
          <w:i/>
          <w:iCs/>
          <w:sz w:val="28"/>
          <w:szCs w:val="28"/>
        </w:rPr>
      </w:pPr>
    </w:p>
    <w:p w14:paraId="178856B8" w14:textId="77777777" w:rsidR="003A602D" w:rsidRPr="003A602D" w:rsidRDefault="003A602D" w:rsidP="00D43335">
      <w:pPr>
        <w:shd w:val="clear" w:color="auto" w:fill="FFFFFF"/>
        <w:spacing w:after="0" w:line="240" w:lineRule="auto"/>
        <w:ind w:left="720"/>
        <w:contextualSpacing/>
        <w:jc w:val="left"/>
        <w:rPr>
          <w:rFonts w:ascii="Times New Roman" w:hAnsi="Times New Roman" w:cs="Times New Roman"/>
          <w:i/>
          <w:iCs/>
          <w:sz w:val="28"/>
          <w:szCs w:val="28"/>
        </w:rPr>
      </w:pPr>
      <w:r w:rsidRPr="003A602D">
        <w:rPr>
          <w:rFonts w:ascii="Times New Roman" w:hAnsi="Times New Roman" w:cs="Times New Roman"/>
          <w:i/>
          <w:iCs/>
          <w:sz w:val="28"/>
          <w:szCs w:val="28"/>
        </w:rPr>
        <w:t>Shall narrowly look, 7688, shagach, shaw-gakh’; a primitive root; to peep, i.e. glance sharply at: -look (narrowly).</w:t>
      </w:r>
    </w:p>
    <w:p w14:paraId="64737C27" w14:textId="77777777" w:rsidR="003A602D" w:rsidRPr="003A602D" w:rsidRDefault="003A602D" w:rsidP="00D43335">
      <w:pPr>
        <w:shd w:val="clear" w:color="auto" w:fill="FFFFFF"/>
        <w:spacing w:after="0" w:line="240" w:lineRule="auto"/>
        <w:contextualSpacing/>
        <w:jc w:val="left"/>
        <w:rPr>
          <w:rFonts w:ascii="Times New Roman" w:hAnsi="Times New Roman" w:cs="Times New Roman"/>
          <w:i/>
          <w:iCs/>
          <w:sz w:val="28"/>
          <w:szCs w:val="28"/>
        </w:rPr>
      </w:pPr>
    </w:p>
    <w:p w14:paraId="3D6EBD8F" w14:textId="66C260E7" w:rsidR="003A602D" w:rsidRPr="003A602D" w:rsidRDefault="003A602D" w:rsidP="00D43335">
      <w:pPr>
        <w:shd w:val="clear" w:color="auto" w:fill="FFFFFF"/>
        <w:spacing w:after="0" w:line="240" w:lineRule="auto"/>
        <w:contextualSpacing/>
        <w:jc w:val="left"/>
        <w:rPr>
          <w:rFonts w:ascii="Times New Roman" w:eastAsia="Times New Roman" w:hAnsi="Times New Roman" w:cs="Times New Roman"/>
          <w:sz w:val="28"/>
          <w:szCs w:val="28"/>
        </w:rPr>
      </w:pPr>
      <w:r>
        <w:rPr>
          <w:rFonts w:ascii="Times New Roman" w:hAnsi="Times New Roman" w:cs="Times New Roman"/>
          <w:sz w:val="28"/>
          <w:szCs w:val="28"/>
        </w:rPr>
        <w:t>Isaiah 14:</w:t>
      </w:r>
      <w:hyperlink r:id="rId18" w:tooltip="Isaiah 14:17 KJV verse detail" w:history="1">
        <w:r w:rsidRPr="003A602D">
          <w:rPr>
            <w:rFonts w:ascii="Times New Roman" w:eastAsia="Times New Roman" w:hAnsi="Times New Roman" w:cs="Times New Roman"/>
            <w:sz w:val="28"/>
            <w:szCs w:val="28"/>
            <w:bdr w:val="none" w:sz="0" w:space="0" w:color="auto" w:frame="1"/>
          </w:rPr>
          <w:t xml:space="preserve">17 </w:t>
        </w:r>
        <w:r w:rsidRPr="003A602D">
          <w:rPr>
            <w:rFonts w:ascii="Times New Roman" w:eastAsia="Times New Roman" w:hAnsi="Times New Roman" w:cs="Times New Roman"/>
            <w:i/>
            <w:iCs/>
            <w:sz w:val="28"/>
            <w:szCs w:val="28"/>
            <w:bdr w:val="none" w:sz="0" w:space="0" w:color="auto" w:frame="1"/>
          </w:rPr>
          <w:t>That</w:t>
        </w:r>
        <w:r w:rsidRPr="003A602D">
          <w:rPr>
            <w:rFonts w:ascii="Times New Roman" w:eastAsia="Times New Roman" w:hAnsi="Times New Roman" w:cs="Times New Roman"/>
            <w:sz w:val="28"/>
            <w:szCs w:val="28"/>
            <w:bdr w:val="none" w:sz="0" w:space="0" w:color="auto" w:frame="1"/>
          </w:rPr>
          <w:t> made the world as a wilderness, and destroyed the cities thereof; </w:t>
        </w:r>
        <w:r w:rsidRPr="003A602D">
          <w:rPr>
            <w:rFonts w:ascii="Times New Roman" w:eastAsia="Times New Roman" w:hAnsi="Times New Roman" w:cs="Times New Roman"/>
            <w:i/>
            <w:iCs/>
            <w:sz w:val="28"/>
            <w:szCs w:val="28"/>
            <w:bdr w:val="none" w:sz="0" w:space="0" w:color="auto" w:frame="1"/>
          </w:rPr>
          <w:t>that</w:t>
        </w:r>
        <w:r w:rsidRPr="003A602D">
          <w:rPr>
            <w:rFonts w:ascii="Times New Roman" w:eastAsia="Times New Roman" w:hAnsi="Times New Roman" w:cs="Times New Roman"/>
            <w:sz w:val="28"/>
            <w:szCs w:val="28"/>
            <w:bdr w:val="none" w:sz="0" w:space="0" w:color="auto" w:frame="1"/>
          </w:rPr>
          <w:t> opened not the house of his prisoners</w:t>
        </w:r>
        <w:r w:rsidRPr="003A602D">
          <w:rPr>
            <w:rFonts w:ascii="Times New Roman" w:eastAsia="Times New Roman" w:hAnsi="Times New Roman" w:cs="Times New Roman"/>
            <w:i/>
            <w:iCs/>
            <w:sz w:val="28"/>
            <w:szCs w:val="28"/>
            <w:bdr w:val="none" w:sz="0" w:space="0" w:color="auto" w:frame="1"/>
          </w:rPr>
          <w:t xml:space="preserve"> (Or, did not let his prisoners loose homeward)</w:t>
        </w:r>
        <w:r w:rsidRPr="003A602D">
          <w:rPr>
            <w:rFonts w:ascii="Times New Roman" w:eastAsia="Times New Roman" w:hAnsi="Times New Roman" w:cs="Times New Roman"/>
            <w:sz w:val="28"/>
            <w:szCs w:val="28"/>
            <w:bdr w:val="none" w:sz="0" w:space="0" w:color="auto" w:frame="1"/>
          </w:rPr>
          <w:t>?</w:t>
        </w:r>
      </w:hyperlink>
    </w:p>
    <w:p w14:paraId="1611CB34" w14:textId="1FAB301E" w:rsidR="00011A24" w:rsidRPr="002A248F" w:rsidRDefault="00011A24" w:rsidP="00D43335">
      <w:pPr>
        <w:spacing w:line="240" w:lineRule="auto"/>
        <w:contextualSpacing/>
        <w:jc w:val="left"/>
        <w:rPr>
          <w:rFonts w:ascii="Times New Roman" w:hAnsi="Times New Roman" w:cs="Times New Roman"/>
          <w:i/>
          <w:iCs/>
          <w:sz w:val="28"/>
          <w:szCs w:val="28"/>
        </w:rPr>
      </w:pPr>
    </w:p>
    <w:p w14:paraId="55F8C05E" w14:textId="77777777" w:rsidR="002A248F" w:rsidRPr="002A248F" w:rsidRDefault="002A248F" w:rsidP="00D43335">
      <w:pPr>
        <w:spacing w:before="100" w:beforeAutospacing="1" w:after="100" w:afterAutospacing="1" w:line="240" w:lineRule="auto"/>
        <w:ind w:left="720"/>
        <w:contextualSpacing/>
        <w:jc w:val="left"/>
        <w:rPr>
          <w:rFonts w:ascii="Times New Roman" w:eastAsia="Times New Roman" w:hAnsi="Times New Roman" w:cs="Times New Roman"/>
          <w:i/>
          <w:iCs/>
          <w:color w:val="000000"/>
          <w:sz w:val="28"/>
          <w:szCs w:val="28"/>
        </w:rPr>
      </w:pPr>
      <w:r w:rsidRPr="002A248F">
        <w:rPr>
          <w:rFonts w:ascii="Times New Roman" w:eastAsia="Times New Roman" w:hAnsi="Times New Roman" w:cs="Times New Roman"/>
          <w:i/>
          <w:iCs/>
          <w:color w:val="000000"/>
          <w:sz w:val="28"/>
          <w:szCs w:val="28"/>
          <w:highlight w:val="yellow"/>
        </w:rPr>
        <w:t>This happens in the millennium when Satan is cast into the bottomless pit for a thousand years.</w:t>
      </w:r>
      <w:r w:rsidRPr="002A248F">
        <w:rPr>
          <w:rFonts w:ascii="Times New Roman" w:eastAsia="Times New Roman" w:hAnsi="Times New Roman" w:cs="Times New Roman"/>
          <w:i/>
          <w:iCs/>
          <w:color w:val="000000"/>
          <w:sz w:val="28"/>
          <w:szCs w:val="28"/>
        </w:rPr>
        <w:t xml:space="preserve"> People that are deceived by Satan thus receiving the </w:t>
      </w:r>
      <w:hyperlink r:id="rId19" w:history="1">
        <w:r w:rsidRPr="002A248F">
          <w:rPr>
            <w:rFonts w:ascii="Times New Roman" w:eastAsia="Times New Roman" w:hAnsi="Times New Roman" w:cs="Times New Roman"/>
            <w:i/>
            <w:iCs/>
            <w:color w:val="0000FF"/>
            <w:sz w:val="28"/>
            <w:szCs w:val="28"/>
            <w:u w:val="single"/>
          </w:rPr>
          <w:t>Mark of the Beast</w:t>
        </w:r>
      </w:hyperlink>
      <w:r w:rsidRPr="002A248F">
        <w:rPr>
          <w:rFonts w:ascii="Times New Roman" w:eastAsia="Times New Roman" w:hAnsi="Times New Roman" w:cs="Times New Roman"/>
          <w:i/>
          <w:iCs/>
          <w:color w:val="000000"/>
          <w:sz w:val="28"/>
          <w:szCs w:val="28"/>
        </w:rPr>
        <w:t>, will be amazed that they were deceived by him, for he is just a man.</w:t>
      </w:r>
    </w:p>
    <w:p w14:paraId="5DC0E34B" w14:textId="77777777" w:rsidR="002A248F" w:rsidRDefault="002A248F" w:rsidP="00D43335">
      <w:pPr>
        <w:spacing w:before="100" w:beforeAutospacing="1" w:after="100" w:afterAutospacing="1" w:line="240" w:lineRule="auto"/>
        <w:ind w:left="930"/>
        <w:contextualSpacing/>
        <w:jc w:val="left"/>
        <w:rPr>
          <w:rFonts w:ascii="Times New Roman" w:eastAsia="Times New Roman" w:hAnsi="Times New Roman" w:cs="Times New Roman"/>
          <w:i/>
          <w:iCs/>
          <w:color w:val="000000"/>
          <w:sz w:val="28"/>
          <w:szCs w:val="28"/>
        </w:rPr>
      </w:pPr>
    </w:p>
    <w:p w14:paraId="42F8CBA3" w14:textId="67A65AA9" w:rsidR="002A248F" w:rsidRPr="002A248F" w:rsidRDefault="00A20E3E" w:rsidP="00D43335">
      <w:pPr>
        <w:spacing w:before="100" w:beforeAutospacing="1" w:after="100" w:afterAutospacing="1" w:line="240" w:lineRule="auto"/>
        <w:ind w:left="930"/>
        <w:contextualSpacing/>
        <w:jc w:val="left"/>
        <w:rPr>
          <w:rFonts w:ascii="Times New Roman" w:eastAsia="Times New Roman" w:hAnsi="Times New Roman" w:cs="Times New Roman"/>
          <w:i/>
          <w:iCs/>
          <w:color w:val="000000"/>
          <w:sz w:val="28"/>
          <w:szCs w:val="28"/>
        </w:rPr>
      </w:pPr>
      <w:r w:rsidRPr="002A248F">
        <w:rPr>
          <w:rFonts w:ascii="Times New Roman" w:eastAsia="Times New Roman" w:hAnsi="Times New Roman" w:cs="Times New Roman"/>
          <w:i/>
          <w:iCs/>
          <w:color w:val="000000"/>
          <w:sz w:val="28"/>
          <w:szCs w:val="28"/>
        </w:rPr>
        <w:t>Revelation 20:</w:t>
      </w:r>
      <w:r w:rsidR="002A248F" w:rsidRPr="002A248F">
        <w:rPr>
          <w:rFonts w:ascii="Times New Roman" w:eastAsia="Times New Roman" w:hAnsi="Times New Roman" w:cs="Times New Roman"/>
          <w:i/>
          <w:iCs/>
          <w:color w:val="000000"/>
          <w:sz w:val="28"/>
          <w:szCs w:val="28"/>
        </w:rPr>
        <w:t>2 And he laid hold on the dragon, that old serpent, which is the Devil, and Satan, and bound him a thousand years,</w:t>
      </w:r>
      <w:r w:rsidR="002A248F" w:rsidRPr="002A248F">
        <w:rPr>
          <w:rFonts w:ascii="Times New Roman" w:eastAsia="Times New Roman" w:hAnsi="Times New Roman" w:cs="Times New Roman"/>
          <w:i/>
          <w:iCs/>
          <w:color w:val="000000"/>
          <w:sz w:val="28"/>
          <w:szCs w:val="28"/>
        </w:rPr>
        <w:br/>
      </w:r>
      <w:r w:rsidRPr="002A248F">
        <w:rPr>
          <w:rFonts w:ascii="Times New Roman" w:eastAsia="Times New Roman" w:hAnsi="Times New Roman" w:cs="Times New Roman"/>
          <w:i/>
          <w:iCs/>
          <w:color w:val="000000"/>
          <w:sz w:val="28"/>
          <w:szCs w:val="28"/>
        </w:rPr>
        <w:t>Revelation 20:</w:t>
      </w:r>
      <w:r w:rsidR="002A248F" w:rsidRPr="002A248F">
        <w:rPr>
          <w:rFonts w:ascii="Times New Roman" w:eastAsia="Times New Roman" w:hAnsi="Times New Roman" w:cs="Times New Roman"/>
          <w:i/>
          <w:iCs/>
          <w:color w:val="000000"/>
          <w:sz w:val="28"/>
          <w:szCs w:val="28"/>
        </w:rPr>
        <w:t>3 And cast him into the bottomless pit, and shut him up, and set a seal upon him, that he should deceive the nations no more, till the thousand years should be fulfilled: and after that he must be loosed a little season.</w:t>
      </w:r>
    </w:p>
    <w:p w14:paraId="2D42DE3C" w14:textId="0731BEC6" w:rsidR="00047C12" w:rsidRPr="002A248F" w:rsidRDefault="00A20E3E" w:rsidP="00D43335">
      <w:pPr>
        <w:spacing w:line="240" w:lineRule="auto"/>
        <w:contextualSpacing/>
        <w:jc w:val="left"/>
        <w:rPr>
          <w:rFonts w:ascii="Times New Roman" w:hAnsi="Times New Roman" w:cs="Times New Roman"/>
          <w:i/>
          <w:iCs/>
          <w:sz w:val="28"/>
          <w:szCs w:val="28"/>
        </w:rPr>
      </w:pPr>
      <w:r>
        <w:rPr>
          <w:rFonts w:ascii="Times New Roman" w:hAnsi="Times New Roman" w:cs="Times New Roman"/>
          <w:i/>
          <w:iCs/>
          <w:sz w:val="28"/>
          <w:szCs w:val="28"/>
        </w:rPr>
        <w:t>(To be Continued)</w:t>
      </w:r>
    </w:p>
    <w:sectPr w:rsidR="00047C12" w:rsidRPr="002A248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8E74" w14:textId="77777777" w:rsidR="00FC6E70" w:rsidRDefault="00FC6E70" w:rsidP="008C265C">
      <w:pPr>
        <w:spacing w:after="0" w:line="240" w:lineRule="auto"/>
      </w:pPr>
      <w:r>
        <w:separator/>
      </w:r>
    </w:p>
  </w:endnote>
  <w:endnote w:type="continuationSeparator" w:id="0">
    <w:p w14:paraId="46D1DA3F" w14:textId="77777777" w:rsidR="00FC6E70" w:rsidRDefault="00FC6E70" w:rsidP="008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F1A5" w14:textId="77777777" w:rsidR="008C265C" w:rsidRDefault="008C2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5935"/>
      <w:docPartObj>
        <w:docPartGallery w:val="Page Numbers (Bottom of Page)"/>
        <w:docPartUnique/>
      </w:docPartObj>
    </w:sdtPr>
    <w:sdtEndPr>
      <w:rPr>
        <w:noProof/>
      </w:rPr>
    </w:sdtEndPr>
    <w:sdtContent>
      <w:p w14:paraId="0B2A23BC" w14:textId="059FCBE7" w:rsidR="008C265C" w:rsidRDefault="008C2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240093" w14:textId="77777777" w:rsidR="008C265C" w:rsidRDefault="008C2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9A66" w14:textId="77777777" w:rsidR="008C265C" w:rsidRDefault="008C2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D122" w14:textId="77777777" w:rsidR="00FC6E70" w:rsidRDefault="00FC6E70" w:rsidP="008C265C">
      <w:pPr>
        <w:spacing w:after="0" w:line="240" w:lineRule="auto"/>
      </w:pPr>
      <w:r>
        <w:separator/>
      </w:r>
    </w:p>
  </w:footnote>
  <w:footnote w:type="continuationSeparator" w:id="0">
    <w:p w14:paraId="7B430911" w14:textId="77777777" w:rsidR="00FC6E70" w:rsidRDefault="00FC6E70" w:rsidP="008C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57E2" w14:textId="77777777" w:rsidR="008C265C" w:rsidRDefault="008C2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D842" w14:textId="77777777" w:rsidR="008C265C" w:rsidRDefault="008C2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FC5F" w14:textId="77777777" w:rsidR="008C265C" w:rsidRDefault="008C2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C5"/>
    <w:rsid w:val="00011A24"/>
    <w:rsid w:val="00015A1D"/>
    <w:rsid w:val="000237A9"/>
    <w:rsid w:val="00047C12"/>
    <w:rsid w:val="000C0104"/>
    <w:rsid w:val="000D29D3"/>
    <w:rsid w:val="000E44B4"/>
    <w:rsid w:val="00181BB2"/>
    <w:rsid w:val="001A5EBA"/>
    <w:rsid w:val="001D3062"/>
    <w:rsid w:val="00227315"/>
    <w:rsid w:val="00256D06"/>
    <w:rsid w:val="002A248F"/>
    <w:rsid w:val="003A602D"/>
    <w:rsid w:val="00405001"/>
    <w:rsid w:val="0049366D"/>
    <w:rsid w:val="004C0AB4"/>
    <w:rsid w:val="004D6527"/>
    <w:rsid w:val="004E3B64"/>
    <w:rsid w:val="00513483"/>
    <w:rsid w:val="005F15FF"/>
    <w:rsid w:val="005F6843"/>
    <w:rsid w:val="006606EB"/>
    <w:rsid w:val="00682136"/>
    <w:rsid w:val="006B6912"/>
    <w:rsid w:val="006C2C35"/>
    <w:rsid w:val="00766D0E"/>
    <w:rsid w:val="008158E8"/>
    <w:rsid w:val="008826DA"/>
    <w:rsid w:val="00893FAA"/>
    <w:rsid w:val="008C265C"/>
    <w:rsid w:val="008C4DAA"/>
    <w:rsid w:val="00930E16"/>
    <w:rsid w:val="009B5F07"/>
    <w:rsid w:val="009F6D62"/>
    <w:rsid w:val="00A0317B"/>
    <w:rsid w:val="00A20E3E"/>
    <w:rsid w:val="00A23173"/>
    <w:rsid w:val="00A36280"/>
    <w:rsid w:val="00AC5531"/>
    <w:rsid w:val="00AD5CFC"/>
    <w:rsid w:val="00B32CBA"/>
    <w:rsid w:val="00B712D7"/>
    <w:rsid w:val="00C628C5"/>
    <w:rsid w:val="00CE1013"/>
    <w:rsid w:val="00CF53A8"/>
    <w:rsid w:val="00D43335"/>
    <w:rsid w:val="00DB7835"/>
    <w:rsid w:val="00ED7600"/>
    <w:rsid w:val="00F3541E"/>
    <w:rsid w:val="00F7170B"/>
    <w:rsid w:val="00FC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D481"/>
  <w15:chartTrackingRefBased/>
  <w15:docId w15:val="{D0CC7746-0F08-4145-9A50-3BCE1C94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C5"/>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C628C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28C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28C5"/>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28C5"/>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28C5"/>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28C5"/>
    <w:pPr>
      <w:keepNext/>
      <w:keepLines/>
      <w:spacing w:before="40" w:after="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28C5"/>
    <w:pPr>
      <w:keepNext/>
      <w:keepLines/>
      <w:spacing w:before="40" w:after="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28C5"/>
    <w:pPr>
      <w:keepNext/>
      <w:keepLines/>
      <w:spacing w:after="0"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28C5"/>
    <w:pPr>
      <w:keepNext/>
      <w:keepLines/>
      <w:spacing w:after="0"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8C5"/>
    <w:rPr>
      <w:rFonts w:eastAsiaTheme="majorEastAsia" w:cstheme="majorBidi"/>
      <w:color w:val="272727" w:themeColor="text1" w:themeTint="D8"/>
    </w:rPr>
  </w:style>
  <w:style w:type="paragraph" w:styleId="Title">
    <w:name w:val="Title"/>
    <w:basedOn w:val="Normal"/>
    <w:next w:val="Normal"/>
    <w:link w:val="TitleChar"/>
    <w:uiPriority w:val="10"/>
    <w:qFormat/>
    <w:rsid w:val="00C628C5"/>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2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8C5"/>
    <w:pPr>
      <w:numPr>
        <w:ilvl w:val="1"/>
      </w:numPr>
      <w:spacing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2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8C5"/>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28C5"/>
    <w:rPr>
      <w:i/>
      <w:iCs/>
      <w:color w:val="404040" w:themeColor="text1" w:themeTint="BF"/>
    </w:rPr>
  </w:style>
  <w:style w:type="paragraph" w:styleId="ListParagraph">
    <w:name w:val="List Paragraph"/>
    <w:basedOn w:val="Normal"/>
    <w:uiPriority w:val="34"/>
    <w:qFormat/>
    <w:rsid w:val="00C628C5"/>
    <w:pPr>
      <w:spacing w:line="278" w:lineRule="auto"/>
      <w:ind w:left="720"/>
      <w:contextualSpacing/>
      <w:jc w:val="left"/>
    </w:pPr>
    <w:rPr>
      <w:rFonts w:eastAsiaTheme="minorHAnsi"/>
      <w:kern w:val="2"/>
      <w:sz w:val="24"/>
      <w:szCs w:val="24"/>
      <w14:ligatures w14:val="standardContextual"/>
    </w:rPr>
  </w:style>
  <w:style w:type="character" w:styleId="IntenseEmphasis">
    <w:name w:val="Intense Emphasis"/>
    <w:basedOn w:val="DefaultParagraphFont"/>
    <w:uiPriority w:val="21"/>
    <w:qFormat/>
    <w:rsid w:val="00C628C5"/>
    <w:rPr>
      <w:i/>
      <w:iCs/>
      <w:color w:val="0F4761" w:themeColor="accent1" w:themeShade="BF"/>
    </w:rPr>
  </w:style>
  <w:style w:type="paragraph" w:styleId="IntenseQuote">
    <w:name w:val="Intense Quote"/>
    <w:basedOn w:val="Normal"/>
    <w:next w:val="Normal"/>
    <w:link w:val="IntenseQuoteChar"/>
    <w:uiPriority w:val="30"/>
    <w:qFormat/>
    <w:rsid w:val="00C628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28C5"/>
    <w:rPr>
      <w:i/>
      <w:iCs/>
      <w:color w:val="0F4761" w:themeColor="accent1" w:themeShade="BF"/>
    </w:rPr>
  </w:style>
  <w:style w:type="character" w:styleId="IntenseReference">
    <w:name w:val="Intense Reference"/>
    <w:basedOn w:val="DefaultParagraphFont"/>
    <w:uiPriority w:val="32"/>
    <w:qFormat/>
    <w:rsid w:val="00C628C5"/>
    <w:rPr>
      <w:b/>
      <w:bCs/>
      <w:smallCaps/>
      <w:color w:val="0F4761" w:themeColor="accent1" w:themeShade="BF"/>
      <w:spacing w:val="5"/>
    </w:rPr>
  </w:style>
  <w:style w:type="paragraph" w:styleId="NormalWeb">
    <w:name w:val="Normal (Web)"/>
    <w:basedOn w:val="Normal"/>
    <w:uiPriority w:val="99"/>
    <w:unhideWhenUsed/>
    <w:rsid w:val="00DB783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7835"/>
    <w:rPr>
      <w:color w:val="0000FF"/>
      <w:u w:val="single"/>
    </w:rPr>
  </w:style>
  <w:style w:type="character" w:styleId="Emphasis">
    <w:name w:val="Emphasis"/>
    <w:basedOn w:val="DefaultParagraphFont"/>
    <w:uiPriority w:val="20"/>
    <w:qFormat/>
    <w:rsid w:val="00DB7835"/>
    <w:rPr>
      <w:i/>
      <w:iCs/>
    </w:rPr>
  </w:style>
  <w:style w:type="character" w:customStyle="1" w:styleId="versehover">
    <w:name w:val="versehover"/>
    <w:basedOn w:val="DefaultParagraphFont"/>
    <w:rsid w:val="00DB7835"/>
  </w:style>
  <w:style w:type="paragraph" w:styleId="Header">
    <w:name w:val="header"/>
    <w:basedOn w:val="Normal"/>
    <w:link w:val="HeaderChar"/>
    <w:uiPriority w:val="99"/>
    <w:unhideWhenUsed/>
    <w:rsid w:val="008C2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65C"/>
    <w:rPr>
      <w:rFonts w:eastAsiaTheme="minorEastAsia"/>
      <w:kern w:val="0"/>
      <w:sz w:val="22"/>
      <w:szCs w:val="22"/>
      <w14:ligatures w14:val="none"/>
    </w:rPr>
  </w:style>
  <w:style w:type="paragraph" w:styleId="Footer">
    <w:name w:val="footer"/>
    <w:basedOn w:val="Normal"/>
    <w:link w:val="FooterChar"/>
    <w:uiPriority w:val="99"/>
    <w:unhideWhenUsed/>
    <w:rsid w:val="008C2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5C"/>
    <w:rPr>
      <w:rFonts w:eastAsiaTheme="minorEastAsia"/>
      <w:kern w:val="0"/>
      <w:sz w:val="22"/>
      <w:szCs w:val="22"/>
      <w14:ligatures w14:val="none"/>
    </w:rPr>
  </w:style>
  <w:style w:type="character" w:customStyle="1" w:styleId="jesus">
    <w:name w:val="jesus"/>
    <w:basedOn w:val="DefaultParagraphFont"/>
    <w:rsid w:val="003A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studygames.com/biblestudies/rebellionofsatan.htm" TargetMode="External"/><Relationship Id="rId13" Type="http://schemas.openxmlformats.org/officeDocument/2006/relationships/hyperlink" Target="http://www.biblestudygames.com/biblestudies/Godnames.htm" TargetMode="External"/><Relationship Id="rId18" Type="http://schemas.openxmlformats.org/officeDocument/2006/relationships/hyperlink" Target="https://www.kingjamesbibleonline.org/Isaiah-14-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kingjamesbibleonline.org/Genesis-3-1/" TargetMode="External"/><Relationship Id="rId12" Type="http://schemas.openxmlformats.org/officeDocument/2006/relationships/hyperlink" Target="https://www.kingjamesbibleonline.org/Isaiah-14-14/" TargetMode="External"/><Relationship Id="rId17" Type="http://schemas.openxmlformats.org/officeDocument/2006/relationships/hyperlink" Target="https://www.kingjamesbibleonline.org/Isaiah-14-1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kingjamesbibleonline.org/Matthew-11-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ingjamesbibleonline.org/Psalms-82-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kingjamesbibleonline.org/Matthew-11-22/" TargetMode="External"/><Relationship Id="rId23" Type="http://schemas.openxmlformats.org/officeDocument/2006/relationships/footer" Target="footer2.xml"/><Relationship Id="rId10" Type="http://schemas.openxmlformats.org/officeDocument/2006/relationships/hyperlink" Target="https://www.kingjamesbibleonline.org/Isaiah-14-13/" TargetMode="External"/><Relationship Id="rId19" Type="http://schemas.openxmlformats.org/officeDocument/2006/relationships/hyperlink" Target="http://www.biblestudygames.com/biblestudies/markofthebeast.htm" TargetMode="External"/><Relationship Id="rId4" Type="http://schemas.openxmlformats.org/officeDocument/2006/relationships/webSettings" Target="webSettings.xml"/><Relationship Id="rId9" Type="http://schemas.openxmlformats.org/officeDocument/2006/relationships/hyperlink" Target="http://www.biblestudygames.com/biblestudies/satannames.htm" TargetMode="External"/><Relationship Id="rId14" Type="http://schemas.openxmlformats.org/officeDocument/2006/relationships/hyperlink" Target="https://www.kingjamesbibleonline.org/Isaiah-14-1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00023-51A4-4D3E-B881-5DE0BEE8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1322</Words>
  <Characters>5966</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37</cp:revision>
  <dcterms:created xsi:type="dcterms:W3CDTF">2026-04-13T16:21:00Z</dcterms:created>
  <dcterms:modified xsi:type="dcterms:W3CDTF">2026-04-15T18:06:00Z</dcterms:modified>
</cp:coreProperties>
</file>