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5FF30" w14:textId="529E74BE" w:rsidR="0039123E" w:rsidRPr="006E4A6A" w:rsidRDefault="0039123E" w:rsidP="006E4A6A">
      <w:pPr>
        <w:pStyle w:val="NormalWeb"/>
        <w:shd w:val="clear" w:color="auto" w:fill="FFFFFF"/>
        <w:spacing w:before="0" w:beforeAutospacing="0" w:after="0" w:afterAutospacing="0"/>
        <w:contextualSpacing/>
        <w:jc w:val="center"/>
        <w:rPr>
          <w:b/>
          <w:bCs/>
          <w:sz w:val="28"/>
          <w:szCs w:val="28"/>
        </w:rPr>
      </w:pPr>
      <w:r w:rsidRPr="006E4A6A">
        <w:rPr>
          <w:b/>
          <w:bCs/>
          <w:sz w:val="28"/>
          <w:szCs w:val="28"/>
        </w:rPr>
        <w:t>History Corner</w:t>
      </w:r>
    </w:p>
    <w:p w14:paraId="40E3FC47" w14:textId="490603F3" w:rsidR="0039123E" w:rsidRPr="006E4A6A" w:rsidRDefault="006B52DB" w:rsidP="006E4A6A">
      <w:pPr>
        <w:pStyle w:val="NormalWeb"/>
        <w:shd w:val="clear" w:color="auto" w:fill="FFFFFF"/>
        <w:spacing w:before="0" w:beforeAutospacing="0" w:after="0" w:afterAutospacing="0"/>
        <w:contextualSpacing/>
        <w:rPr>
          <w:b/>
          <w:bCs/>
          <w:sz w:val="28"/>
          <w:szCs w:val="28"/>
        </w:rPr>
      </w:pPr>
      <w:r w:rsidRPr="006E4A6A">
        <w:rPr>
          <w:b/>
          <w:bCs/>
          <w:sz w:val="28"/>
          <w:szCs w:val="28"/>
        </w:rPr>
        <w:t>May 1, 2026</w:t>
      </w:r>
    </w:p>
    <w:p w14:paraId="4F127EAA" w14:textId="77777777" w:rsidR="006B52DB" w:rsidRPr="006E4A6A" w:rsidRDefault="006B52DB" w:rsidP="006E4A6A">
      <w:pPr>
        <w:pStyle w:val="NormalWeb"/>
        <w:shd w:val="clear" w:color="auto" w:fill="FFFFFF"/>
        <w:spacing w:before="0" w:beforeAutospacing="0" w:after="0" w:afterAutospacing="0"/>
        <w:contextualSpacing/>
        <w:rPr>
          <w:sz w:val="28"/>
          <w:szCs w:val="28"/>
        </w:rPr>
      </w:pPr>
    </w:p>
    <w:p w14:paraId="7FAA73AB" w14:textId="6B999A4C" w:rsidR="0097459D" w:rsidRPr="006E4A6A" w:rsidRDefault="0097459D" w:rsidP="006E4A6A">
      <w:pPr>
        <w:pStyle w:val="NormalWeb"/>
        <w:shd w:val="clear" w:color="auto" w:fill="FFFFFF"/>
        <w:spacing w:before="0" w:beforeAutospacing="0" w:after="0" w:afterAutospacing="0"/>
        <w:contextualSpacing/>
        <w:rPr>
          <w:b/>
          <w:bCs/>
          <w:sz w:val="28"/>
          <w:szCs w:val="28"/>
        </w:rPr>
      </w:pPr>
      <w:r w:rsidRPr="006E4A6A">
        <w:rPr>
          <w:b/>
          <w:bCs/>
          <w:sz w:val="28"/>
          <w:szCs w:val="28"/>
        </w:rPr>
        <w:t>Destroying our democracy</w:t>
      </w:r>
    </w:p>
    <w:p w14:paraId="578A9AF7" w14:textId="77777777" w:rsidR="0097459D" w:rsidRPr="006E4A6A" w:rsidRDefault="0097459D" w:rsidP="006E4A6A">
      <w:pPr>
        <w:pStyle w:val="NormalWeb"/>
        <w:shd w:val="clear" w:color="auto" w:fill="FFFFFF"/>
        <w:spacing w:before="0" w:beforeAutospacing="0" w:after="0" w:afterAutospacing="0"/>
        <w:contextualSpacing/>
        <w:rPr>
          <w:sz w:val="28"/>
          <w:szCs w:val="28"/>
        </w:rPr>
      </w:pPr>
    </w:p>
    <w:p w14:paraId="62764FD4" w14:textId="6E24907B" w:rsidR="005C0EBB" w:rsidRPr="006E4A6A" w:rsidRDefault="00092660" w:rsidP="006E4A6A">
      <w:pPr>
        <w:pStyle w:val="NormalWeb"/>
        <w:shd w:val="clear" w:color="auto" w:fill="FFFFFF"/>
        <w:spacing w:before="0" w:beforeAutospacing="0" w:after="0" w:afterAutospacing="0"/>
        <w:contextualSpacing/>
        <w:rPr>
          <w:sz w:val="28"/>
          <w:szCs w:val="28"/>
        </w:rPr>
      </w:pPr>
      <w:r w:rsidRPr="00AE47D2">
        <w:rPr>
          <w:sz w:val="28"/>
          <w:szCs w:val="28"/>
          <w:highlight w:val="yellow"/>
        </w:rPr>
        <w:t xml:space="preserve">You </w:t>
      </w:r>
      <w:r w:rsidR="0097459D" w:rsidRPr="00AE47D2">
        <w:rPr>
          <w:sz w:val="28"/>
          <w:szCs w:val="28"/>
          <w:highlight w:val="yellow"/>
        </w:rPr>
        <w:t>have</w:t>
      </w:r>
      <w:r w:rsidR="00C2530B" w:rsidRPr="00AE47D2">
        <w:rPr>
          <w:sz w:val="28"/>
          <w:szCs w:val="28"/>
          <w:highlight w:val="yellow"/>
        </w:rPr>
        <w:t xml:space="preserve"> probably</w:t>
      </w:r>
      <w:r w:rsidR="0097459D" w:rsidRPr="00AE47D2">
        <w:rPr>
          <w:sz w:val="28"/>
          <w:szCs w:val="28"/>
          <w:highlight w:val="yellow"/>
        </w:rPr>
        <w:t xml:space="preserve"> heard the phrase being used by on</w:t>
      </w:r>
      <w:r w:rsidRPr="00AE47D2">
        <w:rPr>
          <w:sz w:val="28"/>
          <w:szCs w:val="28"/>
          <w:highlight w:val="yellow"/>
        </w:rPr>
        <w:t>e</w:t>
      </w:r>
      <w:r w:rsidR="0097459D" w:rsidRPr="00AE47D2">
        <w:rPr>
          <w:sz w:val="28"/>
          <w:szCs w:val="28"/>
          <w:highlight w:val="yellow"/>
        </w:rPr>
        <w:t xml:space="preserve"> party that President Trump</w:t>
      </w:r>
      <w:r w:rsidRPr="00AE47D2">
        <w:rPr>
          <w:sz w:val="28"/>
          <w:szCs w:val="28"/>
          <w:highlight w:val="yellow"/>
        </w:rPr>
        <w:t>,</w:t>
      </w:r>
      <w:r w:rsidR="0097459D" w:rsidRPr="00AE47D2">
        <w:rPr>
          <w:sz w:val="28"/>
          <w:szCs w:val="28"/>
          <w:highlight w:val="yellow"/>
        </w:rPr>
        <w:t xml:space="preserve"> and some of the republicans</w:t>
      </w:r>
      <w:r w:rsidRPr="00AE47D2">
        <w:rPr>
          <w:sz w:val="28"/>
          <w:szCs w:val="28"/>
          <w:highlight w:val="yellow"/>
        </w:rPr>
        <w:t>,</w:t>
      </w:r>
      <w:r w:rsidR="0097459D" w:rsidRPr="00AE47D2">
        <w:rPr>
          <w:sz w:val="28"/>
          <w:szCs w:val="28"/>
          <w:highlight w:val="yellow"/>
        </w:rPr>
        <w:t xml:space="preserve"> are destroying democracy</w:t>
      </w:r>
      <w:r w:rsidRPr="00AE47D2">
        <w:rPr>
          <w:sz w:val="28"/>
          <w:szCs w:val="28"/>
          <w:highlight w:val="yellow"/>
        </w:rPr>
        <w:t xml:space="preserve"> in America</w:t>
      </w:r>
      <w:r w:rsidR="0097459D" w:rsidRPr="00AE47D2">
        <w:rPr>
          <w:sz w:val="28"/>
          <w:szCs w:val="28"/>
          <w:highlight w:val="yellow"/>
        </w:rPr>
        <w:t>.</w:t>
      </w:r>
      <w:r w:rsidR="009767B2" w:rsidRPr="00AE47D2">
        <w:rPr>
          <w:sz w:val="28"/>
          <w:szCs w:val="28"/>
          <w:highlight w:val="yellow"/>
        </w:rPr>
        <w:t xml:space="preserve"> I found that, Politian’s, will use words and phrases to influence people’s thinking. To lead people to follow and believe what their agenda is. </w:t>
      </w:r>
      <w:r w:rsidR="00413577" w:rsidRPr="00AE47D2">
        <w:rPr>
          <w:sz w:val="28"/>
          <w:szCs w:val="28"/>
          <w:highlight w:val="yellow"/>
        </w:rPr>
        <w:t>Growing up I have heard the Democrat party use phrases</w:t>
      </w:r>
      <w:r w:rsidR="009767B2" w:rsidRPr="00AE47D2">
        <w:rPr>
          <w:sz w:val="28"/>
          <w:szCs w:val="28"/>
          <w:highlight w:val="yellow"/>
        </w:rPr>
        <w:t xml:space="preserve"> as</w:t>
      </w:r>
      <w:r w:rsidR="00413577" w:rsidRPr="00AE47D2">
        <w:rPr>
          <w:sz w:val="28"/>
          <w:szCs w:val="28"/>
          <w:highlight w:val="yellow"/>
        </w:rPr>
        <w:t>, liberal</w:t>
      </w:r>
      <w:r w:rsidR="009767B2" w:rsidRPr="00AE47D2">
        <w:rPr>
          <w:sz w:val="28"/>
          <w:szCs w:val="28"/>
          <w:highlight w:val="yellow"/>
        </w:rPr>
        <w:t xml:space="preserve">, progressive, and even Socialist Democrat. Word that will sound good to the ear, and mind. This may be to develop others’ </w:t>
      </w:r>
      <w:r w:rsidR="00413577" w:rsidRPr="00AE47D2">
        <w:rPr>
          <w:sz w:val="28"/>
          <w:szCs w:val="28"/>
          <w:highlight w:val="yellow"/>
        </w:rPr>
        <w:t xml:space="preserve">ideology of how their party should be viewed. Each word gives </w:t>
      </w:r>
      <w:r w:rsidR="009767B2" w:rsidRPr="00AE47D2">
        <w:rPr>
          <w:sz w:val="28"/>
          <w:szCs w:val="28"/>
          <w:highlight w:val="yellow"/>
        </w:rPr>
        <w:t>the</w:t>
      </w:r>
      <w:r w:rsidR="00413577" w:rsidRPr="00AE47D2">
        <w:rPr>
          <w:sz w:val="28"/>
          <w:szCs w:val="28"/>
          <w:highlight w:val="yellow"/>
        </w:rPr>
        <w:t xml:space="preserve"> impression that the</w:t>
      </w:r>
      <w:r w:rsidR="009767B2" w:rsidRPr="00AE47D2">
        <w:rPr>
          <w:sz w:val="28"/>
          <w:szCs w:val="28"/>
          <w:highlight w:val="yellow"/>
        </w:rPr>
        <w:t>ir intentions are</w:t>
      </w:r>
      <w:r w:rsidR="00413577" w:rsidRPr="00AE47D2">
        <w:rPr>
          <w:sz w:val="28"/>
          <w:szCs w:val="28"/>
          <w:highlight w:val="yellow"/>
        </w:rPr>
        <w:t xml:space="preserve"> good</w:t>
      </w:r>
      <w:r w:rsidR="009767B2" w:rsidRPr="00AE47D2">
        <w:rPr>
          <w:sz w:val="28"/>
          <w:szCs w:val="28"/>
          <w:highlight w:val="yellow"/>
        </w:rPr>
        <w:t>.</w:t>
      </w:r>
      <w:r w:rsidR="00413577" w:rsidRPr="00AE47D2">
        <w:rPr>
          <w:sz w:val="28"/>
          <w:szCs w:val="28"/>
          <w:highlight w:val="yellow"/>
        </w:rPr>
        <w:t xml:space="preserve"> </w:t>
      </w:r>
      <w:r w:rsidR="009767B2" w:rsidRPr="00AE47D2">
        <w:rPr>
          <w:sz w:val="28"/>
          <w:szCs w:val="28"/>
          <w:highlight w:val="yellow"/>
        </w:rPr>
        <w:t>C</w:t>
      </w:r>
      <w:r w:rsidR="00413577" w:rsidRPr="00AE47D2">
        <w:rPr>
          <w:sz w:val="28"/>
          <w:szCs w:val="28"/>
          <w:highlight w:val="yellow"/>
        </w:rPr>
        <w:t>hanging the views of people.</w:t>
      </w:r>
    </w:p>
    <w:p w14:paraId="35CB452A" w14:textId="77777777" w:rsidR="005C0EBB" w:rsidRPr="006E4A6A" w:rsidRDefault="005C0EBB" w:rsidP="006E4A6A">
      <w:pPr>
        <w:pStyle w:val="NormalWeb"/>
        <w:shd w:val="clear" w:color="auto" w:fill="FFFFFF"/>
        <w:spacing w:before="0" w:beforeAutospacing="0" w:after="0" w:afterAutospacing="0"/>
        <w:contextualSpacing/>
        <w:rPr>
          <w:sz w:val="28"/>
          <w:szCs w:val="28"/>
        </w:rPr>
      </w:pPr>
    </w:p>
    <w:p w14:paraId="2C2E23E5" w14:textId="2ECDABB8" w:rsidR="0097459D" w:rsidRPr="006E4A6A" w:rsidRDefault="005C0EBB" w:rsidP="006E4A6A">
      <w:pPr>
        <w:pStyle w:val="NormalWeb"/>
        <w:shd w:val="clear" w:color="auto" w:fill="FFFFFF"/>
        <w:spacing w:before="0" w:beforeAutospacing="0" w:after="0" w:afterAutospacing="0"/>
        <w:contextualSpacing/>
        <w:rPr>
          <w:b/>
          <w:bCs/>
          <w:sz w:val="28"/>
          <w:szCs w:val="28"/>
        </w:rPr>
      </w:pPr>
      <w:r w:rsidRPr="006E4A6A">
        <w:rPr>
          <w:b/>
          <w:bCs/>
          <w:sz w:val="28"/>
          <w:szCs w:val="28"/>
        </w:rPr>
        <w:t xml:space="preserve">What really is the meaning of democracy? </w:t>
      </w:r>
      <w:r w:rsidR="00413577" w:rsidRPr="006E4A6A">
        <w:rPr>
          <w:b/>
          <w:bCs/>
          <w:sz w:val="28"/>
          <w:szCs w:val="28"/>
        </w:rPr>
        <w:t xml:space="preserve"> </w:t>
      </w:r>
    </w:p>
    <w:p w14:paraId="3512CE25" w14:textId="77777777" w:rsidR="00943082" w:rsidRPr="006E4A6A" w:rsidRDefault="00943082" w:rsidP="006E4A6A">
      <w:pPr>
        <w:pStyle w:val="NormalWeb"/>
        <w:shd w:val="clear" w:color="auto" w:fill="FFFFFF"/>
        <w:spacing w:before="0" w:beforeAutospacing="0" w:after="0" w:afterAutospacing="0"/>
        <w:contextualSpacing/>
        <w:rPr>
          <w:sz w:val="28"/>
          <w:szCs w:val="28"/>
        </w:rPr>
      </w:pPr>
    </w:p>
    <w:p w14:paraId="7A95C213" w14:textId="1C46F677" w:rsidR="007053CC" w:rsidRPr="00AE47D2" w:rsidRDefault="00943082" w:rsidP="006E4A6A">
      <w:pPr>
        <w:pStyle w:val="NormalWeb"/>
        <w:shd w:val="clear" w:color="auto" w:fill="FFFFFF"/>
        <w:spacing w:before="0" w:beforeAutospacing="0" w:after="0" w:afterAutospacing="0"/>
        <w:contextualSpacing/>
        <w:rPr>
          <w:sz w:val="28"/>
          <w:szCs w:val="28"/>
          <w:highlight w:val="yellow"/>
        </w:rPr>
      </w:pPr>
      <w:r w:rsidRPr="00AE47D2">
        <w:rPr>
          <w:sz w:val="28"/>
          <w:szCs w:val="28"/>
          <w:highlight w:val="yellow"/>
        </w:rPr>
        <w:t>Britannica defines “democracy, literally, rule by the people.</w:t>
      </w:r>
      <w:r w:rsidR="007053CC" w:rsidRPr="00AE47D2">
        <w:rPr>
          <w:sz w:val="28"/>
          <w:szCs w:val="28"/>
          <w:highlight w:val="yellow"/>
        </w:rPr>
        <w:t>” The Merriam-</w:t>
      </w:r>
    </w:p>
    <w:p w14:paraId="489E06EE" w14:textId="466D8FD0" w:rsidR="00E1724D" w:rsidRPr="006E4A6A" w:rsidRDefault="007053CC" w:rsidP="006E4A6A">
      <w:pPr>
        <w:pStyle w:val="NormalWeb"/>
        <w:shd w:val="clear" w:color="auto" w:fill="FFFFFF"/>
        <w:spacing w:before="0" w:beforeAutospacing="0" w:after="0" w:afterAutospacing="0"/>
        <w:contextualSpacing/>
        <w:textAlignment w:val="baseline"/>
        <w:rPr>
          <w:spacing w:val="6"/>
          <w:sz w:val="28"/>
          <w:szCs w:val="28"/>
        </w:rPr>
      </w:pPr>
      <w:r w:rsidRPr="00AE47D2">
        <w:rPr>
          <w:sz w:val="28"/>
          <w:szCs w:val="28"/>
          <w:highlight w:val="yellow"/>
        </w:rPr>
        <w:t>Webster dictionary defines it as “</w:t>
      </w:r>
      <w:r w:rsidRPr="00AE47D2">
        <w:rPr>
          <w:color w:val="0A1B27"/>
          <w:sz w:val="28"/>
          <w:szCs w:val="28"/>
          <w:highlight w:val="yellow"/>
          <w:bdr w:val="none" w:sz="0" w:space="0" w:color="auto" w:frame="1"/>
        </w:rPr>
        <w:t xml:space="preserve">a form of government in which the people elect representatives to make decisions, policies, laws, etc. according to law.” </w:t>
      </w:r>
      <w:r w:rsidR="00E1724D" w:rsidRPr="00AE47D2">
        <w:rPr>
          <w:color w:val="0A1B27"/>
          <w:sz w:val="28"/>
          <w:szCs w:val="28"/>
          <w:highlight w:val="yellow"/>
          <w:bdr w:val="none" w:sz="0" w:space="0" w:color="auto" w:frame="1"/>
        </w:rPr>
        <w:t xml:space="preserve"> It goes on to say about if the United States is a democracy that, “</w:t>
      </w:r>
      <w:r w:rsidR="00E1724D" w:rsidRPr="00AE47D2">
        <w:rPr>
          <w:spacing w:val="6"/>
          <w:sz w:val="28"/>
          <w:szCs w:val="28"/>
          <w:highlight w:val="yellow"/>
        </w:rPr>
        <w:t xml:space="preserve">The United States is both a democracy and a republic, as both terms refer to forms of government in which supreme power resides in the citizens. The </w:t>
      </w:r>
      <w:r w:rsidR="00120D08" w:rsidRPr="00AE47D2">
        <w:rPr>
          <w:spacing w:val="6"/>
          <w:sz w:val="28"/>
          <w:szCs w:val="28"/>
          <w:highlight w:val="yellow"/>
        </w:rPr>
        <w:t>word _</w:t>
      </w:r>
      <w:r w:rsidR="00E1724D" w:rsidRPr="00AE47D2">
        <w:rPr>
          <w:spacing w:val="6"/>
          <w:sz w:val="28"/>
          <w:szCs w:val="28"/>
          <w:highlight w:val="yellow"/>
        </w:rPr>
        <w:t>republic_ refers specifically to a government in which those citizens elect representatives who govern according to the law. The word </w:t>
      </w:r>
      <w:r w:rsidR="00E1724D" w:rsidRPr="00AE47D2">
        <w:rPr>
          <w:rStyle w:val="Emphasis"/>
          <w:spacing w:val="6"/>
          <w:sz w:val="28"/>
          <w:szCs w:val="28"/>
          <w:highlight w:val="yellow"/>
          <w:bdr w:val="none" w:sz="0" w:space="0" w:color="auto" w:frame="1"/>
        </w:rPr>
        <w:t>democracy</w:t>
      </w:r>
      <w:r w:rsidR="00E1724D" w:rsidRPr="00AE47D2">
        <w:rPr>
          <w:spacing w:val="6"/>
          <w:sz w:val="28"/>
          <w:szCs w:val="28"/>
          <w:highlight w:val="yellow"/>
        </w:rPr>
        <w:t> can refer to this same kind of representational government, also called a </w:t>
      </w:r>
      <w:hyperlink r:id="rId6" w:history="1">
        <w:r w:rsidR="00E1724D" w:rsidRPr="00AE47D2">
          <w:rPr>
            <w:rStyle w:val="Emphasis"/>
            <w:spacing w:val="6"/>
            <w:sz w:val="28"/>
            <w:szCs w:val="28"/>
            <w:highlight w:val="yellow"/>
            <w:bdr w:val="none" w:sz="0" w:space="0" w:color="auto" w:frame="1"/>
          </w:rPr>
          <w:t>representative democracy</w:t>
        </w:r>
      </w:hyperlink>
      <w:r w:rsidR="00E1724D" w:rsidRPr="00AE47D2">
        <w:rPr>
          <w:spacing w:val="6"/>
          <w:sz w:val="28"/>
          <w:szCs w:val="28"/>
          <w:highlight w:val="yellow"/>
        </w:rPr>
        <w:t>, or it can refer instead to what is also called a </w:t>
      </w:r>
      <w:hyperlink r:id="rId7" w:history="1">
        <w:r w:rsidR="00E1724D" w:rsidRPr="00AE47D2">
          <w:rPr>
            <w:rStyle w:val="Emphasis"/>
            <w:spacing w:val="6"/>
            <w:sz w:val="28"/>
            <w:szCs w:val="28"/>
            <w:highlight w:val="yellow"/>
            <w:bdr w:val="none" w:sz="0" w:space="0" w:color="auto" w:frame="1"/>
          </w:rPr>
          <w:t>direct democracy</w:t>
        </w:r>
      </w:hyperlink>
      <w:r w:rsidR="00E1724D" w:rsidRPr="00AE47D2">
        <w:rPr>
          <w:spacing w:val="6"/>
          <w:sz w:val="28"/>
          <w:szCs w:val="28"/>
          <w:highlight w:val="yellow"/>
        </w:rPr>
        <w:t>, in which the citizens themselves participate in the act of governing directly by voting for all laws, policies, decisions, etc.”</w:t>
      </w:r>
    </w:p>
    <w:p w14:paraId="5044A52D" w14:textId="77777777" w:rsidR="00E1724D" w:rsidRPr="006E4A6A" w:rsidRDefault="00E1724D" w:rsidP="006E4A6A">
      <w:pPr>
        <w:pStyle w:val="NormalWeb"/>
        <w:shd w:val="clear" w:color="auto" w:fill="FFFFFF"/>
        <w:spacing w:before="0" w:beforeAutospacing="0" w:after="0" w:afterAutospacing="0"/>
        <w:contextualSpacing/>
        <w:textAlignment w:val="baseline"/>
        <w:rPr>
          <w:spacing w:val="6"/>
          <w:sz w:val="28"/>
          <w:szCs w:val="28"/>
        </w:rPr>
      </w:pPr>
    </w:p>
    <w:p w14:paraId="53261C42" w14:textId="3AB5B7CB" w:rsidR="00A91375" w:rsidRPr="006E4A6A" w:rsidRDefault="00120D08" w:rsidP="006E4A6A">
      <w:pPr>
        <w:pStyle w:val="NormalWeb"/>
        <w:shd w:val="clear" w:color="auto" w:fill="FFFFFF"/>
        <w:spacing w:before="0" w:beforeAutospacing="0" w:after="0" w:afterAutospacing="0"/>
        <w:contextualSpacing/>
        <w:rPr>
          <w:b/>
          <w:bCs/>
          <w:sz w:val="28"/>
          <w:szCs w:val="28"/>
        </w:rPr>
      </w:pPr>
      <w:r w:rsidRPr="006E4A6A">
        <w:rPr>
          <w:b/>
          <w:bCs/>
          <w:sz w:val="28"/>
          <w:szCs w:val="28"/>
        </w:rPr>
        <w:t xml:space="preserve">Country not founded on political parties, but on God. </w:t>
      </w:r>
    </w:p>
    <w:p w14:paraId="2968167E" w14:textId="77777777" w:rsidR="007450A5" w:rsidRPr="00AE47D2" w:rsidRDefault="007450A5" w:rsidP="006E4A6A">
      <w:pPr>
        <w:pStyle w:val="Heading1"/>
        <w:shd w:val="clear" w:color="auto" w:fill="FFFFFF"/>
        <w:spacing w:before="180" w:after="180" w:line="240" w:lineRule="auto"/>
        <w:contextualSpacing/>
        <w:rPr>
          <w:rFonts w:ascii="Times New Roman" w:eastAsia="Times New Roman" w:hAnsi="Times New Roman" w:cs="Times New Roman"/>
          <w:color w:val="303030"/>
          <w:kern w:val="36"/>
          <w:sz w:val="28"/>
          <w:szCs w:val="28"/>
          <w:highlight w:val="yellow"/>
          <w14:ligatures w14:val="none"/>
        </w:rPr>
      </w:pPr>
      <w:r w:rsidRPr="00AE47D2">
        <w:rPr>
          <w:rFonts w:ascii="Times New Roman" w:hAnsi="Times New Roman" w:cs="Times New Roman"/>
          <w:sz w:val="28"/>
          <w:szCs w:val="28"/>
          <w:highlight w:val="yellow"/>
        </w:rPr>
        <w:t xml:space="preserve">From </w:t>
      </w:r>
      <w:r w:rsidRPr="00AE47D2">
        <w:rPr>
          <w:rFonts w:ascii="Times New Roman" w:eastAsia="Times New Roman" w:hAnsi="Times New Roman" w:cs="Times New Roman"/>
          <w:color w:val="303030"/>
          <w:kern w:val="36"/>
          <w:sz w:val="28"/>
          <w:szCs w:val="28"/>
          <w:highlight w:val="yellow"/>
          <w14:ligatures w14:val="none"/>
        </w:rPr>
        <w:t>America has broken covenant with God</w:t>
      </w:r>
    </w:p>
    <w:p w14:paraId="701F90CF" w14:textId="34FF3092" w:rsidR="007450A5" w:rsidRPr="006E4A6A" w:rsidRDefault="007450A5" w:rsidP="006E4A6A">
      <w:pPr>
        <w:shd w:val="clear" w:color="auto" w:fill="FFFFFF"/>
        <w:spacing w:after="0" w:line="240" w:lineRule="auto"/>
        <w:contextualSpacing/>
        <w:rPr>
          <w:rFonts w:ascii="Times New Roman" w:eastAsia="Times New Roman" w:hAnsi="Times New Roman" w:cs="Times New Roman"/>
          <w:color w:val="626262"/>
          <w:kern w:val="0"/>
          <w:sz w:val="28"/>
          <w:szCs w:val="28"/>
          <w14:ligatures w14:val="none"/>
        </w:rPr>
      </w:pPr>
      <w:r w:rsidRPr="00AE47D2">
        <w:rPr>
          <w:rFonts w:ascii="Times New Roman" w:eastAsia="Times New Roman" w:hAnsi="Times New Roman" w:cs="Times New Roman"/>
          <w:color w:val="303030"/>
          <w:kern w:val="0"/>
          <w:sz w:val="28"/>
          <w:szCs w:val="28"/>
          <w:highlight w:val="yellow"/>
          <w14:ligatures w14:val="none"/>
        </w:rPr>
        <w:t xml:space="preserve">The Evening Sun </w:t>
      </w:r>
      <w:r w:rsidRPr="00AE47D2">
        <w:rPr>
          <w:rFonts w:ascii="Times New Roman" w:eastAsia="Times New Roman" w:hAnsi="Times New Roman" w:cs="Times New Roman"/>
          <w:color w:val="626262"/>
          <w:kern w:val="0"/>
          <w:sz w:val="28"/>
          <w:szCs w:val="28"/>
          <w:highlight w:val="yellow"/>
          <w14:ligatures w14:val="none"/>
        </w:rPr>
        <w:t>Dec. 22, 2015</w:t>
      </w:r>
    </w:p>
    <w:p w14:paraId="3FE452CA" w14:textId="060344C5" w:rsidR="007450A5" w:rsidRPr="006E4A6A" w:rsidRDefault="007450A5" w:rsidP="006E4A6A">
      <w:pPr>
        <w:pStyle w:val="NormalWeb"/>
        <w:shd w:val="clear" w:color="auto" w:fill="FFFFFF"/>
        <w:spacing w:before="0" w:beforeAutospacing="0" w:after="0" w:afterAutospacing="0"/>
        <w:contextualSpacing/>
        <w:rPr>
          <w:sz w:val="28"/>
          <w:szCs w:val="28"/>
        </w:rPr>
      </w:pPr>
    </w:p>
    <w:p w14:paraId="58F89635" w14:textId="77777777" w:rsidR="007450A5" w:rsidRPr="006E4A6A" w:rsidRDefault="007450A5" w:rsidP="006E4A6A">
      <w:pPr>
        <w:pStyle w:val="gntarbp"/>
        <w:shd w:val="clear" w:color="auto" w:fill="FFFFFF"/>
        <w:spacing w:before="0" w:beforeAutospacing="0" w:after="300" w:afterAutospacing="0"/>
        <w:contextualSpacing/>
        <w:rPr>
          <w:color w:val="303030"/>
          <w:sz w:val="28"/>
          <w:szCs w:val="28"/>
        </w:rPr>
      </w:pPr>
      <w:r w:rsidRPr="00AE47D2">
        <w:rPr>
          <w:color w:val="303030"/>
          <w:sz w:val="28"/>
          <w:szCs w:val="28"/>
          <w:highlight w:val="yellow"/>
        </w:rPr>
        <w:t xml:space="preserve">Here are some facts all of us should think seriously about, in light of the recent attacks in our country. In the history of the world, only two nations were dedicated to God: ancient Israel and America. Twenty-five hundred years ago, King Solomon dedicated Israel’s holy temple to God. On April 30, 1789, George Washington and his cabinet dedicated America to God in a little church that still stands at Ground Zero. The covenants of both nations had a condition. If they honored God, the </w:t>
      </w:r>
      <w:r w:rsidRPr="00AE47D2">
        <w:rPr>
          <w:color w:val="303030"/>
          <w:sz w:val="28"/>
          <w:szCs w:val="28"/>
          <w:highlight w:val="yellow"/>
        </w:rPr>
        <w:lastRenderedPageBreak/>
        <w:t>nation would be blessed, but if they turned away from Him, the blessing would be removed.</w:t>
      </w:r>
    </w:p>
    <w:p w14:paraId="53A7426C" w14:textId="77777777" w:rsidR="007450A5" w:rsidRPr="00AE47D2" w:rsidRDefault="007450A5" w:rsidP="006E4A6A">
      <w:pPr>
        <w:pStyle w:val="gntarbp"/>
        <w:shd w:val="clear" w:color="auto" w:fill="FFFFFF"/>
        <w:spacing w:before="300" w:beforeAutospacing="0" w:after="300" w:afterAutospacing="0"/>
        <w:contextualSpacing/>
        <w:rPr>
          <w:color w:val="303030"/>
          <w:sz w:val="28"/>
          <w:szCs w:val="28"/>
          <w:highlight w:val="yellow"/>
        </w:rPr>
      </w:pPr>
      <w:r w:rsidRPr="00AE47D2">
        <w:rPr>
          <w:color w:val="303030"/>
          <w:sz w:val="28"/>
          <w:szCs w:val="28"/>
          <w:highlight w:val="yellow"/>
        </w:rPr>
        <w:t>Gradually, ancient Israel turned away from their covenant, finally driving God out of their land and bringing in idols to fill the void. They exchanged Him for false gods of sensuality and self-interest, even offering their children on alters of false gods. God tried to call them back through warnings. Finally, His protection was removed. Israel’s arrogant response when their enemies finally destroyed the holy temple was: “The bricks have fallen down, but we will rebuild with dressed stone; the fig trees have been felled, but we will replace them with cedars.” No repentance for their sins.</w:t>
      </w:r>
    </w:p>
    <w:p w14:paraId="262C2696" w14:textId="77777777" w:rsidR="007450A5" w:rsidRPr="00AE47D2" w:rsidRDefault="007450A5" w:rsidP="006E4A6A">
      <w:pPr>
        <w:pStyle w:val="gntarbp"/>
        <w:shd w:val="clear" w:color="auto" w:fill="FFFFFF"/>
        <w:spacing w:before="300" w:beforeAutospacing="0" w:after="300" w:afterAutospacing="0"/>
        <w:contextualSpacing/>
        <w:rPr>
          <w:color w:val="303030"/>
          <w:sz w:val="28"/>
          <w:szCs w:val="28"/>
          <w:highlight w:val="yellow"/>
        </w:rPr>
      </w:pPr>
      <w:r w:rsidRPr="00AE47D2">
        <w:rPr>
          <w:color w:val="303030"/>
          <w:sz w:val="28"/>
          <w:szCs w:val="28"/>
          <w:highlight w:val="yellow"/>
        </w:rPr>
        <w:t>History is repeating itself in America. God has been driven from the public square. His laws have been trampled and morality has deteriorated to the point where tens of millions of unborn children have been sacrificed on the altar of a false god of “convenience.” Our covenant with God has been broken.</w:t>
      </w:r>
    </w:p>
    <w:p w14:paraId="234F6807" w14:textId="77777777" w:rsidR="00C73F67" w:rsidRPr="006E4A6A" w:rsidRDefault="007450A5" w:rsidP="006E4A6A">
      <w:pPr>
        <w:pStyle w:val="gntarbp"/>
        <w:shd w:val="clear" w:color="auto" w:fill="FFFFFF"/>
        <w:spacing w:before="300" w:beforeAutospacing="0" w:after="300" w:afterAutospacing="0"/>
        <w:contextualSpacing/>
        <w:rPr>
          <w:color w:val="303030"/>
          <w:sz w:val="28"/>
          <w:szCs w:val="28"/>
        </w:rPr>
      </w:pPr>
      <w:r w:rsidRPr="00AE47D2">
        <w:rPr>
          <w:color w:val="303030"/>
          <w:sz w:val="28"/>
          <w:szCs w:val="28"/>
          <w:highlight w:val="yellow"/>
        </w:rPr>
        <w:t>America’s first warning came on 9/11, when our country was attacked by our enemies and 3,000 lives were lost.  Ironically, on 9/12, the exact arrogant words which were spoken in ancient Israel were spoken by the Speaker of the Senate in Washington, D.C.: “The bricks have fallen down, but we will rebuild with dressed stone; the fig trees have been felled, but we will replace them with cedars.” (Isaiah 9:10). There was no repentance for sin.</w:t>
      </w:r>
      <w:r w:rsidR="00C73F67" w:rsidRPr="006E4A6A">
        <w:rPr>
          <w:color w:val="303030"/>
          <w:sz w:val="28"/>
          <w:szCs w:val="28"/>
        </w:rPr>
        <w:t xml:space="preserve"> </w:t>
      </w:r>
    </w:p>
    <w:p w14:paraId="1A719C47" w14:textId="288577BD" w:rsidR="00A91375" w:rsidRPr="006E4A6A" w:rsidRDefault="007450A5" w:rsidP="006E4A6A">
      <w:pPr>
        <w:pStyle w:val="gntarbp"/>
        <w:shd w:val="clear" w:color="auto" w:fill="FFFFFF"/>
        <w:spacing w:before="300" w:beforeAutospacing="0" w:after="300" w:afterAutospacing="0"/>
        <w:contextualSpacing/>
        <w:rPr>
          <w:sz w:val="28"/>
          <w:szCs w:val="28"/>
        </w:rPr>
      </w:pPr>
      <w:r w:rsidRPr="006E4A6A">
        <w:rPr>
          <w:sz w:val="28"/>
          <w:szCs w:val="28"/>
        </w:rPr>
        <w:t xml:space="preserve">Retrieved May 2, 2026 from </w:t>
      </w:r>
      <w:hyperlink r:id="rId8" w:history="1">
        <w:r w:rsidRPr="006E4A6A">
          <w:rPr>
            <w:rFonts w:eastAsiaTheme="minorHAnsi"/>
            <w:color w:val="0000FF"/>
            <w:kern w:val="2"/>
            <w:sz w:val="28"/>
            <w:szCs w:val="28"/>
            <w:u w:val="single"/>
            <w14:ligatures w14:val="standardContextual"/>
          </w:rPr>
          <w:t>America has broken covenant with God</w:t>
        </w:r>
      </w:hyperlink>
    </w:p>
    <w:p w14:paraId="501518A6" w14:textId="72029D82" w:rsidR="00943082" w:rsidRPr="006E4A6A" w:rsidRDefault="00386266" w:rsidP="006E4A6A">
      <w:pPr>
        <w:pStyle w:val="NormalWeb"/>
        <w:shd w:val="clear" w:color="auto" w:fill="FFFFFF"/>
        <w:spacing w:before="0" w:beforeAutospacing="0" w:after="0" w:afterAutospacing="0"/>
        <w:contextualSpacing/>
        <w:rPr>
          <w:sz w:val="28"/>
          <w:szCs w:val="28"/>
        </w:rPr>
      </w:pPr>
      <w:r w:rsidRPr="006E4A6A">
        <w:rPr>
          <w:b/>
          <w:bCs/>
          <w:sz w:val="28"/>
          <w:szCs w:val="28"/>
        </w:rPr>
        <w:t>Democrats’</w:t>
      </w:r>
      <w:r w:rsidR="00CC0D2D" w:rsidRPr="006E4A6A">
        <w:rPr>
          <w:b/>
          <w:bCs/>
          <w:sz w:val="28"/>
          <w:szCs w:val="28"/>
        </w:rPr>
        <w:t xml:space="preserve"> evolution since founding</w:t>
      </w:r>
      <w:r w:rsidR="00CC0D2D" w:rsidRPr="006E4A6A">
        <w:rPr>
          <w:sz w:val="28"/>
          <w:szCs w:val="28"/>
        </w:rPr>
        <w:t>.</w:t>
      </w:r>
    </w:p>
    <w:p w14:paraId="2FC892B4" w14:textId="77777777" w:rsidR="00386266" w:rsidRPr="006E4A6A" w:rsidRDefault="00386266" w:rsidP="006E4A6A">
      <w:pPr>
        <w:shd w:val="clear" w:color="auto" w:fill="FFFFFF"/>
        <w:spacing w:before="100" w:beforeAutospacing="1" w:after="100" w:afterAutospacing="1" w:line="240" w:lineRule="auto"/>
        <w:contextualSpacing/>
        <w:rPr>
          <w:rFonts w:ascii="Times New Roman" w:eastAsia="Times New Roman" w:hAnsi="Times New Roman" w:cs="Times New Roman"/>
          <w:color w:val="464646"/>
          <w:kern w:val="0"/>
          <w:sz w:val="28"/>
          <w:szCs w:val="28"/>
          <w14:ligatures w14:val="none"/>
        </w:rPr>
      </w:pPr>
      <w:r w:rsidRPr="00AE47D2">
        <w:rPr>
          <w:rFonts w:ascii="Times New Roman" w:eastAsia="Times New Roman" w:hAnsi="Times New Roman" w:cs="Times New Roman"/>
          <w:color w:val="464646"/>
          <w:kern w:val="0"/>
          <w:sz w:val="28"/>
          <w:szCs w:val="28"/>
          <w:highlight w:val="yellow"/>
          <w14:ligatures w14:val="none"/>
        </w:rPr>
        <w:t>Tracing their roots to </w:t>
      </w:r>
      <w:hyperlink r:id="rId9" w:history="1">
        <w:r w:rsidRPr="00AE47D2">
          <w:rPr>
            <w:rFonts w:ascii="Times New Roman" w:eastAsia="Times New Roman" w:hAnsi="Times New Roman" w:cs="Times New Roman"/>
            <w:color w:val="25408F"/>
            <w:kern w:val="0"/>
            <w:sz w:val="28"/>
            <w:szCs w:val="28"/>
            <w:highlight w:val="yellow"/>
            <w14:ligatures w14:val="none"/>
          </w:rPr>
          <w:t>Thomas Jefferson's</w:t>
        </w:r>
      </w:hyperlink>
      <w:r w:rsidRPr="00AE47D2">
        <w:rPr>
          <w:rFonts w:ascii="Times New Roman" w:eastAsia="Times New Roman" w:hAnsi="Times New Roman" w:cs="Times New Roman"/>
          <w:color w:val="464646"/>
          <w:kern w:val="0"/>
          <w:sz w:val="28"/>
          <w:szCs w:val="28"/>
          <w:highlight w:val="yellow"/>
          <w14:ligatures w14:val="none"/>
        </w:rPr>
        <w:t> Democratic-Republicans, the Democrats did not fully coalesce as a party until </w:t>
      </w:r>
      <w:hyperlink r:id="rId10" w:history="1">
        <w:r w:rsidRPr="00AE47D2">
          <w:rPr>
            <w:rFonts w:ascii="Times New Roman" w:eastAsia="Times New Roman" w:hAnsi="Times New Roman" w:cs="Times New Roman"/>
            <w:color w:val="25408F"/>
            <w:kern w:val="0"/>
            <w:sz w:val="28"/>
            <w:szCs w:val="28"/>
            <w:highlight w:val="yellow"/>
            <w14:ligatures w14:val="none"/>
          </w:rPr>
          <w:t>Andrew Jackson's</w:t>
        </w:r>
      </w:hyperlink>
      <w:r w:rsidRPr="00AE47D2">
        <w:rPr>
          <w:rFonts w:ascii="Times New Roman" w:eastAsia="Times New Roman" w:hAnsi="Times New Roman" w:cs="Times New Roman"/>
          <w:color w:val="464646"/>
          <w:kern w:val="0"/>
          <w:sz w:val="28"/>
          <w:szCs w:val="28"/>
          <w:highlight w:val="yellow"/>
          <w14:ligatures w14:val="none"/>
        </w:rPr>
        <w:t> presidency, when they rallied around the administration against increasing opposition from the nascent </w:t>
      </w:r>
      <w:hyperlink r:id="rId11" w:history="1">
        <w:r w:rsidRPr="00AE47D2">
          <w:rPr>
            <w:rFonts w:ascii="Times New Roman" w:eastAsia="Times New Roman" w:hAnsi="Times New Roman" w:cs="Times New Roman"/>
            <w:color w:val="25408F"/>
            <w:kern w:val="0"/>
            <w:sz w:val="28"/>
            <w:szCs w:val="28"/>
            <w:highlight w:val="yellow"/>
            <w14:ligatures w14:val="none"/>
          </w:rPr>
          <w:t>Whig Party</w:t>
        </w:r>
      </w:hyperlink>
      <w:r w:rsidRPr="00AE47D2">
        <w:rPr>
          <w:rFonts w:ascii="Times New Roman" w:eastAsia="Times New Roman" w:hAnsi="Times New Roman" w:cs="Times New Roman"/>
          <w:color w:val="464646"/>
          <w:kern w:val="0"/>
          <w:sz w:val="28"/>
          <w:szCs w:val="28"/>
          <w:highlight w:val="yellow"/>
          <w14:ligatures w14:val="none"/>
        </w:rPr>
        <w:t>. Democrats generally supported a weak federal government and limited budget, with a strong belief in states' rights. They envisioned America as an agricultural, rather than industrial, republic and resisted any perceived assault on personal liberty. These principles enabled the party to maintain a national membership through the 1830s and 1840s, but occasional splits did occur. In the 1830s and 1840s a group of Democrats popularly known as the "</w:t>
      </w:r>
      <w:proofErr w:type="spellStart"/>
      <w:r w:rsidRPr="00AE47D2">
        <w:rPr>
          <w:rFonts w:ascii="Times New Roman" w:eastAsia="Times New Roman" w:hAnsi="Times New Roman" w:cs="Times New Roman"/>
          <w:color w:val="464646"/>
          <w:kern w:val="0"/>
          <w:sz w:val="28"/>
          <w:szCs w:val="28"/>
          <w:highlight w:val="yellow"/>
          <w14:ligatures w14:val="none"/>
        </w:rPr>
        <w:t>locofocos</w:t>
      </w:r>
      <w:proofErr w:type="spellEnd"/>
      <w:r w:rsidRPr="00AE47D2">
        <w:rPr>
          <w:rFonts w:ascii="Times New Roman" w:eastAsia="Times New Roman" w:hAnsi="Times New Roman" w:cs="Times New Roman"/>
          <w:color w:val="464646"/>
          <w:kern w:val="0"/>
          <w:sz w:val="28"/>
          <w:szCs w:val="28"/>
          <w:highlight w:val="yellow"/>
          <w14:ligatures w14:val="none"/>
        </w:rPr>
        <w:t>" broke with their party by favoring libertarian economic policies and the breakup of monopolies. However, a more serious challenge to party unity emerged at mid-century, as increasing sectional tensions over slavery and westward expansion resulting from the Democrat-favored Mexican War increasingly tied the party to southern slaveholding interests.</w:t>
      </w:r>
    </w:p>
    <w:p w14:paraId="3CB0E253" w14:textId="77777777" w:rsidR="00386266" w:rsidRPr="00AE47D2" w:rsidRDefault="00386266" w:rsidP="006E4A6A">
      <w:pPr>
        <w:shd w:val="clear" w:color="auto" w:fill="FFFFFF"/>
        <w:spacing w:before="100" w:beforeAutospacing="1" w:after="100" w:afterAutospacing="1" w:line="240" w:lineRule="auto"/>
        <w:contextualSpacing/>
        <w:rPr>
          <w:rFonts w:ascii="Times New Roman" w:eastAsia="Times New Roman" w:hAnsi="Times New Roman" w:cs="Times New Roman"/>
          <w:color w:val="464646"/>
          <w:kern w:val="0"/>
          <w:sz w:val="28"/>
          <w:szCs w:val="28"/>
          <w:highlight w:val="yellow"/>
          <w14:ligatures w14:val="none"/>
        </w:rPr>
      </w:pPr>
      <w:hyperlink r:id="rId12" w:history="1">
        <w:r w:rsidRPr="00AE47D2">
          <w:rPr>
            <w:rFonts w:ascii="Times New Roman" w:eastAsia="Times New Roman" w:hAnsi="Times New Roman" w:cs="Times New Roman"/>
            <w:color w:val="25408F"/>
            <w:kern w:val="0"/>
            <w:sz w:val="28"/>
            <w:szCs w:val="28"/>
            <w:highlight w:val="yellow"/>
            <w14:ligatures w14:val="none"/>
          </w:rPr>
          <w:t>Stephen A. Douglas</w:t>
        </w:r>
      </w:hyperlink>
      <w:r w:rsidRPr="00AE47D2">
        <w:rPr>
          <w:rFonts w:ascii="Times New Roman" w:eastAsia="Times New Roman" w:hAnsi="Times New Roman" w:cs="Times New Roman"/>
          <w:color w:val="464646"/>
          <w:kern w:val="0"/>
          <w:sz w:val="28"/>
          <w:szCs w:val="28"/>
          <w:highlight w:val="yellow"/>
          <w14:ligatures w14:val="none"/>
        </w:rPr>
        <w:t xml:space="preserve"> emerged as the party's de facto leader during the first half of the 1850s. His promotion of popular sovereignty as the best means of deciding if </w:t>
      </w:r>
      <w:r w:rsidRPr="00AE47D2">
        <w:rPr>
          <w:rFonts w:ascii="Times New Roman" w:eastAsia="Times New Roman" w:hAnsi="Times New Roman" w:cs="Times New Roman"/>
          <w:color w:val="464646"/>
          <w:kern w:val="0"/>
          <w:sz w:val="28"/>
          <w:szCs w:val="28"/>
          <w:highlight w:val="yellow"/>
          <w14:ligatures w14:val="none"/>
        </w:rPr>
        <w:lastRenderedPageBreak/>
        <w:t>new states would be free or slave appealed to the party's slaveholding elite and broader adherence to states' rights. However, fissures began to emerge as the decade progressed. The Kansas-Nebraska Act split the party between Douglas Democrats and the "Free Soil" wing of the party that opposed the expansion of slavery. President James Buchanan further split the party in 1857 over slavery in Kansas. Douglas broke with Buchanan over the Lecompton Constitution, leading the Buchanan to foster a separate National Democratic party in Illinois. The so-called "Danites," named for a secret order of Mormons, ran their own candidates for the state legislature and openly supported Abraham Lincoln in the 1858 Senate campaign. Tension between these various factions exploded in the Democratic National Convention of 1860. Douglas went into the convention as the party's favored presidential candidate but without the two-thirds majority required to secure his nomination. In exchange for their support, southern delegates demanded he adopt a platform guaranteeing the rights of slaveholders in the territories, but northern Democrats would not acquiesce. After a series of subsequent conventions and debates, southern delegates nominated their own candidate, </w:t>
      </w:r>
      <w:hyperlink r:id="rId13" w:history="1">
        <w:r w:rsidRPr="00AE47D2">
          <w:rPr>
            <w:rFonts w:ascii="Times New Roman" w:eastAsia="Times New Roman" w:hAnsi="Times New Roman" w:cs="Times New Roman"/>
            <w:color w:val="25408F"/>
            <w:kern w:val="0"/>
            <w:sz w:val="28"/>
            <w:szCs w:val="28"/>
            <w:highlight w:val="yellow"/>
            <w14:ligatures w14:val="none"/>
          </w:rPr>
          <w:t>John C. Breckinridge</w:t>
        </w:r>
      </w:hyperlink>
      <w:r w:rsidRPr="00AE47D2">
        <w:rPr>
          <w:rFonts w:ascii="Times New Roman" w:eastAsia="Times New Roman" w:hAnsi="Times New Roman" w:cs="Times New Roman"/>
          <w:color w:val="464646"/>
          <w:kern w:val="0"/>
          <w:sz w:val="28"/>
          <w:szCs w:val="28"/>
          <w:highlight w:val="yellow"/>
          <w14:ligatures w14:val="none"/>
        </w:rPr>
        <w:t>, on a firmly pro-slavery platform while northern Democrats nominated Douglas. This geographic division allowed </w:t>
      </w:r>
      <w:hyperlink r:id="rId14" w:history="1">
        <w:r w:rsidRPr="00AE47D2">
          <w:rPr>
            <w:rFonts w:ascii="Times New Roman" w:eastAsia="Times New Roman" w:hAnsi="Times New Roman" w:cs="Times New Roman"/>
            <w:color w:val="25408F"/>
            <w:kern w:val="0"/>
            <w:sz w:val="28"/>
            <w:szCs w:val="28"/>
            <w:highlight w:val="yellow"/>
            <w14:ligatures w14:val="none"/>
          </w:rPr>
          <w:t>Republican</w:t>
        </w:r>
      </w:hyperlink>
      <w:r w:rsidRPr="00AE47D2">
        <w:rPr>
          <w:rFonts w:ascii="Times New Roman" w:eastAsia="Times New Roman" w:hAnsi="Times New Roman" w:cs="Times New Roman"/>
          <w:color w:val="464646"/>
          <w:kern w:val="0"/>
          <w:sz w:val="28"/>
          <w:szCs w:val="28"/>
          <w:highlight w:val="yellow"/>
          <w14:ligatures w14:val="none"/>
        </w:rPr>
        <w:t> candidate </w:t>
      </w:r>
      <w:hyperlink r:id="rId15" w:history="1">
        <w:r w:rsidRPr="00AE47D2">
          <w:rPr>
            <w:rFonts w:ascii="Times New Roman" w:eastAsia="Times New Roman" w:hAnsi="Times New Roman" w:cs="Times New Roman"/>
            <w:color w:val="25408F"/>
            <w:kern w:val="0"/>
            <w:sz w:val="28"/>
            <w:szCs w:val="28"/>
            <w:highlight w:val="yellow"/>
            <w14:ligatures w14:val="none"/>
          </w:rPr>
          <w:t>Abraham Lincoln</w:t>
        </w:r>
      </w:hyperlink>
      <w:r w:rsidRPr="00AE47D2">
        <w:rPr>
          <w:rFonts w:ascii="Times New Roman" w:eastAsia="Times New Roman" w:hAnsi="Times New Roman" w:cs="Times New Roman"/>
          <w:color w:val="464646"/>
          <w:kern w:val="0"/>
          <w:sz w:val="28"/>
          <w:szCs w:val="28"/>
          <w:highlight w:val="yellow"/>
          <w14:ligatures w14:val="none"/>
        </w:rPr>
        <w:t> to carry the electorate and assume the presidency in 1861.</w:t>
      </w:r>
    </w:p>
    <w:p w14:paraId="68E7694F" w14:textId="77777777" w:rsidR="00386266" w:rsidRPr="006E4A6A" w:rsidRDefault="00386266" w:rsidP="006E4A6A">
      <w:pPr>
        <w:shd w:val="clear" w:color="auto" w:fill="FFFFFF"/>
        <w:spacing w:before="100" w:beforeAutospacing="1" w:after="100" w:afterAutospacing="1" w:line="240" w:lineRule="auto"/>
        <w:contextualSpacing/>
        <w:rPr>
          <w:rFonts w:ascii="Times New Roman" w:eastAsia="Times New Roman" w:hAnsi="Times New Roman" w:cs="Times New Roman"/>
          <w:color w:val="464646"/>
          <w:kern w:val="0"/>
          <w:sz w:val="28"/>
          <w:szCs w:val="28"/>
          <w14:ligatures w14:val="none"/>
        </w:rPr>
      </w:pPr>
      <w:r w:rsidRPr="00AE47D2">
        <w:rPr>
          <w:rFonts w:ascii="Times New Roman" w:eastAsia="Times New Roman" w:hAnsi="Times New Roman" w:cs="Times New Roman"/>
          <w:color w:val="464646"/>
          <w:kern w:val="0"/>
          <w:sz w:val="28"/>
          <w:szCs w:val="28"/>
          <w:highlight w:val="yellow"/>
          <w14:ligatures w14:val="none"/>
        </w:rPr>
        <w:t>Following the secession crisis and the outbreak of the Civil War, the Democratic Party effectively split in two, as southern Democrats controlled the Confederacy as a one-party state and northern Democrats operated as a loyal opposition to the Lincoln administration and a Republican-controlled </w:t>
      </w:r>
      <w:hyperlink r:id="rId16" w:history="1">
        <w:r w:rsidRPr="00AE47D2">
          <w:rPr>
            <w:rFonts w:ascii="Times New Roman" w:eastAsia="Times New Roman" w:hAnsi="Times New Roman" w:cs="Times New Roman"/>
            <w:color w:val="25408F"/>
            <w:kern w:val="0"/>
            <w:sz w:val="28"/>
            <w:szCs w:val="28"/>
            <w:highlight w:val="yellow"/>
            <w14:ligatures w14:val="none"/>
          </w:rPr>
          <w:t>Congress</w:t>
        </w:r>
      </w:hyperlink>
      <w:r w:rsidRPr="00AE47D2">
        <w:rPr>
          <w:rFonts w:ascii="Times New Roman" w:eastAsia="Times New Roman" w:hAnsi="Times New Roman" w:cs="Times New Roman"/>
          <w:color w:val="464646"/>
          <w:kern w:val="0"/>
          <w:sz w:val="28"/>
          <w:szCs w:val="28"/>
          <w:highlight w:val="yellow"/>
          <w14:ligatures w14:val="none"/>
        </w:rPr>
        <w:t>. Questions over the scope of that opposition prevented northern Democrats from adopting a consistent platform, as some supported the war but not emancipation while others sought an immediate end to hostilities. The latter position allowed Republicans to paint Democrats as disloyal traitors, often using the pejorative term "Copperheads." This conflict was most visible during the presidential election of 1864, in which Democrat candidate George B. McClellan failed to fully overcome the party's negative image. Lincoln defeated McClellan and the Republicans maintained their majorities in Congress throughout the rest of the war.</w:t>
      </w:r>
    </w:p>
    <w:p w14:paraId="10BFEFC4" w14:textId="77777777" w:rsidR="00386266" w:rsidRPr="006E4A6A" w:rsidRDefault="00386266" w:rsidP="006E4A6A">
      <w:pPr>
        <w:shd w:val="clear" w:color="auto" w:fill="FFFFFF"/>
        <w:spacing w:before="100" w:beforeAutospacing="1" w:after="100" w:afterAutospacing="1" w:line="240" w:lineRule="auto"/>
        <w:contextualSpacing/>
        <w:rPr>
          <w:rFonts w:ascii="Times New Roman" w:eastAsia="Times New Roman" w:hAnsi="Times New Roman" w:cs="Times New Roman"/>
          <w:color w:val="464646"/>
          <w:kern w:val="0"/>
          <w:sz w:val="28"/>
          <w:szCs w:val="28"/>
          <w14:ligatures w14:val="none"/>
        </w:rPr>
      </w:pPr>
      <w:r w:rsidRPr="006E4A6A">
        <w:rPr>
          <w:rFonts w:ascii="Times New Roman" w:eastAsia="Times New Roman" w:hAnsi="Times New Roman" w:cs="Times New Roman"/>
          <w:color w:val="464646"/>
          <w:kern w:val="0"/>
          <w:sz w:val="28"/>
          <w:szCs w:val="28"/>
          <w14:ligatures w14:val="none"/>
        </w:rPr>
        <w:t>Robert Allen Rutland, </w:t>
      </w:r>
      <w:r w:rsidRPr="006E4A6A">
        <w:rPr>
          <w:rFonts w:ascii="Times New Roman" w:eastAsia="Times New Roman" w:hAnsi="Times New Roman" w:cs="Times New Roman"/>
          <w:i/>
          <w:iCs/>
          <w:color w:val="464646"/>
          <w:kern w:val="0"/>
          <w:sz w:val="28"/>
          <w:szCs w:val="28"/>
          <w14:ligatures w14:val="none"/>
        </w:rPr>
        <w:t>The Democrats: From Jefferson to Clinton</w:t>
      </w:r>
      <w:r w:rsidRPr="006E4A6A">
        <w:rPr>
          <w:rFonts w:ascii="Times New Roman" w:eastAsia="Times New Roman" w:hAnsi="Times New Roman" w:cs="Times New Roman"/>
          <w:color w:val="464646"/>
          <w:kern w:val="0"/>
          <w:sz w:val="28"/>
          <w:szCs w:val="28"/>
          <w14:ligatures w14:val="none"/>
        </w:rPr>
        <w:t> (Columbia: University of Missouri Press, 1995), 54-132; David M. Potter and Don E. Fehrenbacher, </w:t>
      </w:r>
      <w:r w:rsidRPr="006E4A6A">
        <w:rPr>
          <w:rFonts w:ascii="Times New Roman" w:eastAsia="Times New Roman" w:hAnsi="Times New Roman" w:cs="Times New Roman"/>
          <w:i/>
          <w:iCs/>
          <w:color w:val="464646"/>
          <w:kern w:val="0"/>
          <w:sz w:val="28"/>
          <w:szCs w:val="28"/>
          <w14:ligatures w14:val="none"/>
        </w:rPr>
        <w:t>The Impending Crisis, 1848-1861</w:t>
      </w:r>
      <w:r w:rsidRPr="006E4A6A">
        <w:rPr>
          <w:rFonts w:ascii="Times New Roman" w:eastAsia="Times New Roman" w:hAnsi="Times New Roman" w:cs="Times New Roman"/>
          <w:color w:val="464646"/>
          <w:kern w:val="0"/>
          <w:sz w:val="28"/>
          <w:szCs w:val="28"/>
          <w14:ligatures w14:val="none"/>
        </w:rPr>
        <w:t> (New York: Harper &amp; Row, 1976), 63-554; David Donald, </w:t>
      </w:r>
      <w:r w:rsidRPr="006E4A6A">
        <w:rPr>
          <w:rFonts w:ascii="Times New Roman" w:eastAsia="Times New Roman" w:hAnsi="Times New Roman" w:cs="Times New Roman"/>
          <w:i/>
          <w:iCs/>
          <w:color w:val="464646"/>
          <w:kern w:val="0"/>
          <w:sz w:val="28"/>
          <w:szCs w:val="28"/>
          <w14:ligatures w14:val="none"/>
        </w:rPr>
        <w:t>Lincoln</w:t>
      </w:r>
      <w:r w:rsidRPr="006E4A6A">
        <w:rPr>
          <w:rFonts w:ascii="Times New Roman" w:eastAsia="Times New Roman" w:hAnsi="Times New Roman" w:cs="Times New Roman"/>
          <w:color w:val="464646"/>
          <w:kern w:val="0"/>
          <w:sz w:val="28"/>
          <w:szCs w:val="28"/>
          <w14:ligatures w14:val="none"/>
        </w:rPr>
        <w:t xml:space="preserve"> (New York: Simon &amp; Schuster Paperbacks, 1995), 196-539. </w:t>
      </w:r>
    </w:p>
    <w:p w14:paraId="2E5DF38B" w14:textId="77777777" w:rsidR="00386266" w:rsidRPr="006E4A6A" w:rsidRDefault="00386266" w:rsidP="006E4A6A">
      <w:pPr>
        <w:shd w:val="clear" w:color="auto" w:fill="FFFFFF"/>
        <w:spacing w:before="100" w:beforeAutospacing="1" w:after="100" w:afterAutospacing="1" w:line="240" w:lineRule="auto"/>
        <w:contextualSpacing/>
        <w:rPr>
          <w:rFonts w:ascii="Times New Roman" w:hAnsi="Times New Roman" w:cs="Times New Roman"/>
          <w:sz w:val="28"/>
          <w:szCs w:val="28"/>
        </w:rPr>
      </w:pPr>
      <w:r w:rsidRPr="006E4A6A">
        <w:rPr>
          <w:rFonts w:ascii="Times New Roman" w:hAnsi="Times New Roman" w:cs="Times New Roman"/>
          <w:sz w:val="28"/>
          <w:szCs w:val="28"/>
        </w:rPr>
        <w:t xml:space="preserve">Retrieved April 30, 2026 from </w:t>
      </w:r>
      <w:hyperlink r:id="rId17" w:history="1">
        <w:r w:rsidRPr="006E4A6A">
          <w:rPr>
            <w:rFonts w:ascii="Times New Roman" w:hAnsi="Times New Roman" w:cs="Times New Roman"/>
            <w:color w:val="0000FF"/>
            <w:sz w:val="28"/>
            <w:szCs w:val="28"/>
            <w:u w:val="single"/>
          </w:rPr>
          <w:t>Papers Of Abraham Lincoln</w:t>
        </w:r>
      </w:hyperlink>
    </w:p>
    <w:p w14:paraId="3752EDAF" w14:textId="77777777" w:rsidR="00F13262" w:rsidRDefault="00F13262" w:rsidP="006E4A6A">
      <w:pPr>
        <w:shd w:val="clear" w:color="auto" w:fill="FFFFFF"/>
        <w:spacing w:before="100" w:beforeAutospacing="1" w:after="100" w:afterAutospacing="1" w:line="240" w:lineRule="auto"/>
        <w:contextualSpacing/>
        <w:rPr>
          <w:rFonts w:ascii="Times New Roman" w:hAnsi="Times New Roman" w:cs="Times New Roman"/>
          <w:sz w:val="28"/>
          <w:szCs w:val="28"/>
        </w:rPr>
      </w:pPr>
    </w:p>
    <w:p w14:paraId="7BC4E0A2" w14:textId="662F1559" w:rsidR="00BC4B5C" w:rsidRPr="006E4A6A" w:rsidRDefault="00AC2239" w:rsidP="006E4A6A">
      <w:pPr>
        <w:shd w:val="clear" w:color="auto" w:fill="FFFFFF"/>
        <w:spacing w:before="100" w:beforeAutospacing="1" w:after="100" w:afterAutospacing="1" w:line="240" w:lineRule="auto"/>
        <w:contextualSpacing/>
        <w:rPr>
          <w:rFonts w:ascii="Times New Roman" w:hAnsi="Times New Roman" w:cs="Times New Roman"/>
          <w:sz w:val="28"/>
          <w:szCs w:val="28"/>
        </w:rPr>
      </w:pPr>
      <w:r w:rsidRPr="00AE47D2">
        <w:rPr>
          <w:rFonts w:ascii="Times New Roman" w:hAnsi="Times New Roman" w:cs="Times New Roman"/>
          <w:sz w:val="28"/>
          <w:szCs w:val="28"/>
          <w:highlight w:val="yellow"/>
        </w:rPr>
        <w:lastRenderedPageBreak/>
        <w:t xml:space="preserve">The 60’s was a time of protesting and calls for political change. </w:t>
      </w:r>
      <w:r w:rsidR="006C70AE" w:rsidRPr="00AE47D2">
        <w:rPr>
          <w:rFonts w:ascii="Times New Roman" w:hAnsi="Times New Roman" w:cs="Times New Roman"/>
          <w:sz w:val="28"/>
          <w:szCs w:val="28"/>
          <w:highlight w:val="yellow"/>
        </w:rPr>
        <w:t>I remember hearing Democrats use phrases such as being Liberal and progressive giving the impression they where</w:t>
      </w:r>
      <w:r w:rsidR="009E1254" w:rsidRPr="00AE47D2">
        <w:rPr>
          <w:rFonts w:ascii="Times New Roman" w:hAnsi="Times New Roman" w:cs="Times New Roman"/>
          <w:sz w:val="28"/>
          <w:szCs w:val="28"/>
          <w:highlight w:val="yellow"/>
        </w:rPr>
        <w:t xml:space="preserve"> been more modern and</w:t>
      </w:r>
      <w:r w:rsidR="006C70AE" w:rsidRPr="00AE47D2">
        <w:rPr>
          <w:rFonts w:ascii="Times New Roman" w:hAnsi="Times New Roman" w:cs="Times New Roman"/>
          <w:sz w:val="28"/>
          <w:szCs w:val="28"/>
          <w:highlight w:val="yellow"/>
        </w:rPr>
        <w:t xml:space="preserve"> open to the changing world.</w:t>
      </w:r>
      <w:r w:rsidR="003628A9" w:rsidRPr="00AE47D2">
        <w:rPr>
          <w:rFonts w:ascii="Times New Roman" w:hAnsi="Times New Roman" w:cs="Times New Roman"/>
          <w:sz w:val="28"/>
          <w:szCs w:val="28"/>
          <w:highlight w:val="yellow"/>
        </w:rPr>
        <w:t xml:space="preserve"> Radical</w:t>
      </w:r>
      <w:r w:rsidR="006C70AE" w:rsidRPr="00AE47D2">
        <w:rPr>
          <w:rFonts w:ascii="Times New Roman" w:hAnsi="Times New Roman" w:cs="Times New Roman"/>
          <w:sz w:val="28"/>
          <w:szCs w:val="28"/>
          <w:highlight w:val="yellow"/>
        </w:rPr>
        <w:t xml:space="preserve"> </w:t>
      </w:r>
      <w:r w:rsidR="003628A9" w:rsidRPr="00AE47D2">
        <w:rPr>
          <w:rFonts w:ascii="Times New Roman" w:hAnsi="Times New Roman" w:cs="Times New Roman"/>
          <w:sz w:val="28"/>
          <w:szCs w:val="28"/>
          <w:highlight w:val="yellow"/>
        </w:rPr>
        <w:t xml:space="preserve">groups and organizations developed to try and force the country into a society they felt was more in times with the developing free love and no laws or boundaries. Drugs, sex, and rock and roll. </w:t>
      </w:r>
      <w:r w:rsidR="0012051A" w:rsidRPr="00AE47D2">
        <w:rPr>
          <w:rFonts w:ascii="Times New Roman" w:hAnsi="Times New Roman" w:cs="Times New Roman"/>
          <w:sz w:val="28"/>
          <w:szCs w:val="28"/>
          <w:highlight w:val="yellow"/>
        </w:rPr>
        <w:t>One group I did research on long ago was called Weather Underground.</w:t>
      </w:r>
      <w:r w:rsidR="004D156C" w:rsidRPr="00AE47D2">
        <w:rPr>
          <w:rFonts w:ascii="Times New Roman" w:hAnsi="Times New Roman" w:cs="Times New Roman"/>
          <w:sz w:val="28"/>
          <w:szCs w:val="28"/>
          <w:highlight w:val="yellow"/>
        </w:rPr>
        <w:t xml:space="preserve"> </w:t>
      </w:r>
      <w:r w:rsidR="00BC4B5C" w:rsidRPr="00AE47D2">
        <w:rPr>
          <w:rFonts w:ascii="Times New Roman" w:hAnsi="Times New Roman" w:cs="Times New Roman"/>
          <w:sz w:val="28"/>
          <w:szCs w:val="28"/>
          <w:highlight w:val="yellow"/>
        </w:rPr>
        <w:t>A</w:t>
      </w:r>
    </w:p>
    <w:p w14:paraId="76C1B102" w14:textId="1C5ECC00" w:rsidR="00525D75" w:rsidRPr="006E4A6A" w:rsidRDefault="0012051A" w:rsidP="006E4A6A">
      <w:pPr>
        <w:shd w:val="clear" w:color="auto" w:fill="FFFFFF"/>
        <w:spacing w:before="100" w:beforeAutospacing="1" w:after="100" w:afterAutospacing="1" w:line="240" w:lineRule="auto"/>
        <w:contextualSpacing/>
        <w:rPr>
          <w:rFonts w:ascii="Times New Roman" w:hAnsi="Times New Roman" w:cs="Times New Roman"/>
          <w:sz w:val="28"/>
          <w:szCs w:val="28"/>
        </w:rPr>
      </w:pPr>
      <w:r w:rsidRPr="006E4A6A">
        <w:rPr>
          <w:rFonts w:ascii="Times New Roman" w:hAnsi="Times New Roman" w:cs="Times New Roman"/>
          <w:sz w:val="28"/>
          <w:szCs w:val="28"/>
        </w:rPr>
        <w:t xml:space="preserve"> </w:t>
      </w:r>
      <w:r w:rsidR="003628A9" w:rsidRPr="006E4A6A">
        <w:rPr>
          <w:rFonts w:ascii="Times New Roman" w:hAnsi="Times New Roman" w:cs="Times New Roman"/>
          <w:sz w:val="28"/>
          <w:szCs w:val="28"/>
        </w:rPr>
        <w:t xml:space="preserve"> </w:t>
      </w:r>
      <w:r w:rsidR="006C70AE" w:rsidRPr="006E4A6A">
        <w:rPr>
          <w:rFonts w:ascii="Times New Roman" w:hAnsi="Times New Roman" w:cs="Times New Roman"/>
          <w:sz w:val="28"/>
          <w:szCs w:val="28"/>
        </w:rPr>
        <w:t xml:space="preserve">  </w:t>
      </w:r>
    </w:p>
    <w:p w14:paraId="4AEA8F60" w14:textId="496AA10D" w:rsidR="00BC4B5C" w:rsidRPr="006E4A6A" w:rsidRDefault="00BC4B5C" w:rsidP="006E4A6A">
      <w:pPr>
        <w:pBdr>
          <w:top w:val="single" w:sz="2" w:space="0" w:color="auto"/>
          <w:left w:val="single" w:sz="2" w:space="0" w:color="auto"/>
          <w:bottom w:val="single" w:sz="2" w:space="0" w:color="auto"/>
          <w:right w:val="single" w:sz="2" w:space="0" w:color="auto"/>
        </w:pBdr>
        <w:shd w:val="clear" w:color="auto" w:fill="FFFFFF"/>
        <w:spacing w:after="0" w:line="240" w:lineRule="auto"/>
        <w:ind w:left="720"/>
        <w:contextualSpacing/>
        <w:rPr>
          <w:rFonts w:ascii="Times New Roman" w:eastAsia="Times New Roman" w:hAnsi="Times New Roman" w:cs="Times New Roman"/>
          <w:i/>
          <w:iCs/>
          <w:color w:val="1A1A1A"/>
          <w:kern w:val="0"/>
          <w:sz w:val="28"/>
          <w:szCs w:val="28"/>
          <w14:ligatures w14:val="none"/>
        </w:rPr>
      </w:pPr>
      <w:r w:rsidRPr="00AE47D2">
        <w:rPr>
          <w:rFonts w:ascii="Times New Roman" w:eastAsia="Times New Roman" w:hAnsi="Times New Roman" w:cs="Times New Roman"/>
          <w:i/>
          <w:iCs/>
          <w:color w:val="1A1A1A"/>
          <w:kern w:val="0"/>
          <w:sz w:val="28"/>
          <w:szCs w:val="28"/>
          <w:highlight w:val="yellow"/>
          <w14:ligatures w14:val="none"/>
        </w:rPr>
        <w:t>militant group of young white Americans formed in 1969 that grew out of the anti-</w:t>
      </w:r>
      <w:hyperlink r:id="rId18" w:history="1">
        <w:r w:rsidRPr="00AE47D2">
          <w:rPr>
            <w:rFonts w:ascii="Times New Roman" w:eastAsia="Times New Roman" w:hAnsi="Times New Roman" w:cs="Times New Roman"/>
            <w:i/>
            <w:iCs/>
            <w:color w:val="14599D"/>
            <w:kern w:val="0"/>
            <w:sz w:val="28"/>
            <w:szCs w:val="28"/>
            <w:highlight w:val="yellow"/>
            <w:u w:val="single"/>
            <w:bdr w:val="single" w:sz="2" w:space="0" w:color="auto" w:frame="1"/>
            <w14:ligatures w14:val="none"/>
          </w:rPr>
          <w:t>Vietnam War</w:t>
        </w:r>
      </w:hyperlink>
      <w:r w:rsidRPr="00AE47D2">
        <w:rPr>
          <w:rFonts w:ascii="Times New Roman" w:eastAsia="Times New Roman" w:hAnsi="Times New Roman" w:cs="Times New Roman"/>
          <w:i/>
          <w:iCs/>
          <w:color w:val="1A1A1A"/>
          <w:kern w:val="0"/>
          <w:sz w:val="28"/>
          <w:szCs w:val="28"/>
          <w:highlight w:val="yellow"/>
          <w14:ligatures w14:val="none"/>
        </w:rPr>
        <w:t> movement. The Weather Underground, originally known as Weatherman, evolved from the </w:t>
      </w:r>
      <w:hyperlink r:id="rId19" w:history="1">
        <w:r w:rsidRPr="00AE47D2">
          <w:rPr>
            <w:rFonts w:ascii="Times New Roman" w:eastAsia="Times New Roman" w:hAnsi="Times New Roman" w:cs="Times New Roman"/>
            <w:i/>
            <w:iCs/>
            <w:color w:val="14599D"/>
            <w:kern w:val="0"/>
            <w:sz w:val="28"/>
            <w:szCs w:val="28"/>
            <w:highlight w:val="yellow"/>
            <w:u w:val="single"/>
            <w:bdr w:val="single" w:sz="2" w:space="0" w:color="auto" w:frame="1"/>
            <w14:ligatures w14:val="none"/>
          </w:rPr>
          <w:t>Third World</w:t>
        </w:r>
      </w:hyperlink>
      <w:r w:rsidRPr="00AE47D2">
        <w:rPr>
          <w:rFonts w:ascii="Times New Roman" w:eastAsia="Times New Roman" w:hAnsi="Times New Roman" w:cs="Times New Roman"/>
          <w:i/>
          <w:iCs/>
          <w:color w:val="1A1A1A"/>
          <w:kern w:val="0"/>
          <w:sz w:val="28"/>
          <w:szCs w:val="28"/>
          <w:highlight w:val="yellow"/>
          <w14:ligatures w14:val="none"/>
        </w:rPr>
        <w:t> Marxists, a </w:t>
      </w:r>
      <w:hyperlink r:id="rId20" w:history="1">
        <w:r w:rsidRPr="00AE47D2">
          <w:rPr>
            <w:rFonts w:ascii="Times New Roman" w:eastAsia="Times New Roman" w:hAnsi="Times New Roman" w:cs="Times New Roman"/>
            <w:i/>
            <w:iCs/>
            <w:color w:val="14599D"/>
            <w:kern w:val="0"/>
            <w:sz w:val="28"/>
            <w:szCs w:val="28"/>
            <w:highlight w:val="yellow"/>
            <w:u w:val="single"/>
            <w:bdr w:val="single" w:sz="2" w:space="0" w:color="auto" w:frame="1"/>
            <w14:ligatures w14:val="none"/>
          </w:rPr>
          <w:t>faction</w:t>
        </w:r>
      </w:hyperlink>
      <w:r w:rsidRPr="00AE47D2">
        <w:rPr>
          <w:rFonts w:ascii="Times New Roman" w:eastAsia="Times New Roman" w:hAnsi="Times New Roman" w:cs="Times New Roman"/>
          <w:i/>
          <w:iCs/>
          <w:color w:val="1A1A1A"/>
          <w:kern w:val="0"/>
          <w:sz w:val="28"/>
          <w:szCs w:val="28"/>
          <w:highlight w:val="yellow"/>
          <w14:ligatures w14:val="none"/>
        </w:rPr>
        <w:t> within </w:t>
      </w:r>
      <w:hyperlink r:id="rId21" w:history="1">
        <w:r w:rsidRPr="00AE47D2">
          <w:rPr>
            <w:rFonts w:ascii="Times New Roman" w:eastAsia="Times New Roman" w:hAnsi="Times New Roman" w:cs="Times New Roman"/>
            <w:i/>
            <w:iCs/>
            <w:color w:val="14599D"/>
            <w:kern w:val="0"/>
            <w:sz w:val="28"/>
            <w:szCs w:val="28"/>
            <w:highlight w:val="yellow"/>
            <w:u w:val="single"/>
            <w:bdr w:val="single" w:sz="2" w:space="0" w:color="auto" w:frame="1"/>
            <w14:ligatures w14:val="none"/>
          </w:rPr>
          <w:t>Students for a Democratic Society</w:t>
        </w:r>
      </w:hyperlink>
      <w:r w:rsidRPr="00AE47D2">
        <w:rPr>
          <w:rFonts w:ascii="Times New Roman" w:eastAsia="Times New Roman" w:hAnsi="Times New Roman" w:cs="Times New Roman"/>
          <w:i/>
          <w:iCs/>
          <w:color w:val="1A1A1A"/>
          <w:kern w:val="0"/>
          <w:sz w:val="28"/>
          <w:szCs w:val="28"/>
          <w:highlight w:val="yellow"/>
          <w14:ligatures w14:val="none"/>
        </w:rPr>
        <w:t> (SDS), the major national organization representing the burgeoning </w:t>
      </w:r>
      <w:hyperlink r:id="rId22" w:history="1">
        <w:r w:rsidRPr="00AE47D2">
          <w:rPr>
            <w:rFonts w:ascii="Times New Roman" w:eastAsia="Times New Roman" w:hAnsi="Times New Roman" w:cs="Times New Roman"/>
            <w:i/>
            <w:iCs/>
            <w:color w:val="14599D"/>
            <w:kern w:val="0"/>
            <w:sz w:val="28"/>
            <w:szCs w:val="28"/>
            <w:highlight w:val="yellow"/>
            <w:u w:val="single"/>
            <w:bdr w:val="single" w:sz="2" w:space="0" w:color="auto" w:frame="1"/>
            <w14:ligatures w14:val="none"/>
          </w:rPr>
          <w:t>New Left</w:t>
        </w:r>
      </w:hyperlink>
      <w:r w:rsidRPr="00AE47D2">
        <w:rPr>
          <w:rFonts w:ascii="Times New Roman" w:eastAsia="Times New Roman" w:hAnsi="Times New Roman" w:cs="Times New Roman"/>
          <w:i/>
          <w:iCs/>
          <w:color w:val="1A1A1A"/>
          <w:kern w:val="0"/>
          <w:sz w:val="28"/>
          <w:szCs w:val="28"/>
          <w:highlight w:val="yellow"/>
          <w14:ligatures w14:val="none"/>
        </w:rPr>
        <w:t> in the late 1960s. Members of the Weather Underground sought to advance </w:t>
      </w:r>
      <w:hyperlink r:id="rId23" w:history="1">
        <w:r w:rsidRPr="00AE47D2">
          <w:rPr>
            <w:rFonts w:ascii="Times New Roman" w:eastAsia="Times New Roman" w:hAnsi="Times New Roman" w:cs="Times New Roman"/>
            <w:i/>
            <w:iCs/>
            <w:color w:val="14599D"/>
            <w:kern w:val="0"/>
            <w:sz w:val="28"/>
            <w:szCs w:val="28"/>
            <w:highlight w:val="yellow"/>
            <w:u w:val="single"/>
            <w:bdr w:val="single" w:sz="2" w:space="0" w:color="auto" w:frame="1"/>
            <w14:ligatures w14:val="none"/>
          </w:rPr>
          <w:t>communism</w:t>
        </w:r>
      </w:hyperlink>
      <w:r w:rsidRPr="00AE47D2">
        <w:rPr>
          <w:rFonts w:ascii="Times New Roman" w:eastAsia="Times New Roman" w:hAnsi="Times New Roman" w:cs="Times New Roman"/>
          <w:i/>
          <w:iCs/>
          <w:color w:val="1A1A1A"/>
          <w:kern w:val="0"/>
          <w:sz w:val="28"/>
          <w:szCs w:val="28"/>
          <w:highlight w:val="yellow"/>
          <w14:ligatures w14:val="none"/>
        </w:rPr>
        <w:t> through violent revolution, and the group called on </w:t>
      </w:r>
      <w:hyperlink r:id="rId24" w:history="1">
        <w:r w:rsidRPr="00AE47D2">
          <w:rPr>
            <w:rFonts w:ascii="Times New Roman" w:eastAsia="Times New Roman" w:hAnsi="Times New Roman" w:cs="Times New Roman"/>
            <w:i/>
            <w:iCs/>
            <w:color w:val="14599D"/>
            <w:kern w:val="0"/>
            <w:sz w:val="28"/>
            <w:szCs w:val="28"/>
            <w:highlight w:val="yellow"/>
            <w:u w:val="single"/>
            <w:bdr w:val="single" w:sz="2" w:space="0" w:color="auto" w:frame="1"/>
            <w14:ligatures w14:val="none"/>
          </w:rPr>
          <w:t>America’s</w:t>
        </w:r>
      </w:hyperlink>
      <w:r w:rsidRPr="00AE47D2">
        <w:rPr>
          <w:rFonts w:ascii="Times New Roman" w:eastAsia="Times New Roman" w:hAnsi="Times New Roman" w:cs="Times New Roman"/>
          <w:i/>
          <w:iCs/>
          <w:color w:val="1A1A1A"/>
          <w:kern w:val="0"/>
          <w:sz w:val="28"/>
          <w:szCs w:val="28"/>
          <w:highlight w:val="yellow"/>
          <w14:ligatures w14:val="none"/>
        </w:rPr>
        <w:t> youth to create a rearguard action against the U.S. government that would bring about its downfall.</w:t>
      </w:r>
      <w:r w:rsidRPr="006E4A6A">
        <w:rPr>
          <w:rFonts w:ascii="Times New Roman" w:eastAsia="Times New Roman" w:hAnsi="Times New Roman" w:cs="Times New Roman"/>
          <w:i/>
          <w:iCs/>
          <w:color w:val="1A1A1A"/>
          <w:kern w:val="0"/>
          <w:sz w:val="28"/>
          <w:szCs w:val="28"/>
          <w14:ligatures w14:val="none"/>
        </w:rPr>
        <w:t xml:space="preserve"> (See reference, Weather Underground)</w:t>
      </w:r>
    </w:p>
    <w:p w14:paraId="35616D62" w14:textId="481D8365" w:rsidR="00525D75" w:rsidRPr="006E4A6A" w:rsidRDefault="006E4A6A" w:rsidP="006E4A6A">
      <w:pPr>
        <w:shd w:val="clear" w:color="auto" w:fill="FFFFFF"/>
        <w:spacing w:before="100" w:beforeAutospacing="1" w:after="100" w:afterAutospacing="1" w:line="240" w:lineRule="auto"/>
        <w:contextualSpacing/>
        <w:rPr>
          <w:rFonts w:ascii="Times New Roman" w:hAnsi="Times New Roman" w:cs="Times New Roman"/>
          <w:sz w:val="28"/>
          <w:szCs w:val="28"/>
        </w:rPr>
      </w:pPr>
      <w:r w:rsidRPr="00AE47D2">
        <w:rPr>
          <w:rFonts w:ascii="Times New Roman" w:hAnsi="Times New Roman" w:cs="Times New Roman"/>
          <w:sz w:val="28"/>
          <w:szCs w:val="28"/>
          <w:highlight w:val="yellow"/>
        </w:rPr>
        <w:t>They eventually went underground literally moving into the education system to teach a new generation and cause change in a less radical way. The new term used was Democrat S</w:t>
      </w:r>
      <w:r w:rsidR="00F13262" w:rsidRPr="00AE47D2">
        <w:rPr>
          <w:rFonts w:ascii="Times New Roman" w:hAnsi="Times New Roman" w:cs="Times New Roman"/>
          <w:sz w:val="28"/>
          <w:szCs w:val="28"/>
          <w:highlight w:val="yellow"/>
        </w:rPr>
        <w:t>ocialist</w:t>
      </w:r>
      <w:r w:rsidRPr="00AE47D2">
        <w:rPr>
          <w:rFonts w:ascii="Times New Roman" w:hAnsi="Times New Roman" w:cs="Times New Roman"/>
          <w:sz w:val="28"/>
          <w:szCs w:val="28"/>
          <w:highlight w:val="yellow"/>
        </w:rPr>
        <w:t>.</w:t>
      </w:r>
    </w:p>
    <w:p w14:paraId="55224609" w14:textId="77777777" w:rsidR="00525D75" w:rsidRPr="006E4A6A" w:rsidRDefault="00525D75" w:rsidP="006E4A6A">
      <w:pPr>
        <w:pStyle w:val="NormalWeb"/>
        <w:shd w:val="clear" w:color="auto" w:fill="FFFFFF"/>
        <w:spacing w:before="0" w:beforeAutospacing="0" w:after="0" w:afterAutospacing="0"/>
        <w:contextualSpacing/>
        <w:rPr>
          <w:sz w:val="28"/>
          <w:szCs w:val="28"/>
        </w:rPr>
      </w:pPr>
      <w:r w:rsidRPr="006E4A6A">
        <w:rPr>
          <w:sz w:val="28"/>
          <w:szCs w:val="28"/>
        </w:rPr>
        <w:t>Socialist Democracy, Cambridge University Press</w:t>
      </w:r>
    </w:p>
    <w:p w14:paraId="1EE5A1DC" w14:textId="77777777" w:rsidR="00525D75" w:rsidRPr="006E4A6A" w:rsidRDefault="00525D75" w:rsidP="006E4A6A">
      <w:pPr>
        <w:shd w:val="clear" w:color="auto" w:fill="FFFFFF"/>
        <w:spacing w:after="180" w:line="240" w:lineRule="auto"/>
        <w:contextualSpacing/>
        <w:outlineLvl w:val="1"/>
        <w:rPr>
          <w:rFonts w:ascii="Times New Roman" w:eastAsia="Times New Roman" w:hAnsi="Times New Roman" w:cs="Times New Roman"/>
          <w:color w:val="333333"/>
          <w:kern w:val="0"/>
          <w:sz w:val="28"/>
          <w:szCs w:val="28"/>
          <w14:ligatures w14:val="none"/>
        </w:rPr>
      </w:pPr>
      <w:r w:rsidRPr="006E4A6A">
        <w:rPr>
          <w:rFonts w:ascii="Times New Roman" w:eastAsia="Times New Roman" w:hAnsi="Times New Roman" w:cs="Times New Roman"/>
          <w:color w:val="333333"/>
          <w:kern w:val="0"/>
          <w:sz w:val="28"/>
          <w:szCs w:val="28"/>
          <w14:ligatures w14:val="none"/>
        </w:rPr>
        <w:t>Abstract</w:t>
      </w:r>
    </w:p>
    <w:p w14:paraId="6A7F3F8C" w14:textId="77777777" w:rsidR="00525D75" w:rsidRPr="00AE47D2" w:rsidRDefault="00525D75" w:rsidP="006E4A6A">
      <w:pPr>
        <w:shd w:val="clear" w:color="auto" w:fill="FFFFFF"/>
        <w:spacing w:after="0" w:line="240" w:lineRule="auto"/>
        <w:contextualSpacing/>
        <w:rPr>
          <w:rFonts w:ascii="Times New Roman" w:eastAsia="Times New Roman" w:hAnsi="Times New Roman" w:cs="Times New Roman"/>
          <w:color w:val="333333"/>
          <w:kern w:val="0"/>
          <w:sz w:val="28"/>
          <w:szCs w:val="28"/>
          <w:highlight w:val="yellow"/>
          <w14:ligatures w14:val="none"/>
        </w:rPr>
      </w:pPr>
      <w:r w:rsidRPr="00AE47D2">
        <w:rPr>
          <w:rFonts w:ascii="Times New Roman" w:eastAsia="Times New Roman" w:hAnsi="Times New Roman" w:cs="Times New Roman"/>
          <w:color w:val="333333"/>
          <w:kern w:val="0"/>
          <w:sz w:val="28"/>
          <w:szCs w:val="28"/>
          <w:highlight w:val="yellow"/>
          <w14:ligatures w14:val="none"/>
        </w:rPr>
        <w:t xml:space="preserve">Socialist democracy appeared in the theory of democracy as an eminently non-western form of democracy in the period of de-Stalinization in the Soviet Union and Eastern Europe. The concept of socialist democracy based on the theses that can differentiate socialist democracy from liberal or parliamentarian democracy: (1) the unity of the power of the proletariat, led by its vanguard political force of the communists, and (2) the setting of the framework of democratic decision-making in the field of labor. Socialist democracy was indeed a form of directed democracy beyond that it had systemic aspirations to create an alternative socio-economic model. This article aims to trace the historical-semantic formation of socialist democracy and discuss its main institutions in the years of post-totalitarian socialist Hungary between 1956 and 1989. What is remarkable in the case of Hungary is that the development of socialist democracy was accompanied by economic reforms to the planned economy from the first half of the 1960s. Thus, socialist democracy focused on the democratization and institutional system of the workplace, mainly as factory democracy and cooperative democracy. With the liberalization and capitalization of socialist economy in the eighties, however, </w:t>
      </w:r>
      <w:r w:rsidRPr="00AE47D2">
        <w:rPr>
          <w:rFonts w:ascii="Times New Roman" w:eastAsia="Times New Roman" w:hAnsi="Times New Roman" w:cs="Times New Roman"/>
          <w:color w:val="333333"/>
          <w:kern w:val="0"/>
          <w:sz w:val="28"/>
          <w:szCs w:val="28"/>
          <w:highlight w:val="yellow"/>
          <w14:ligatures w14:val="none"/>
        </w:rPr>
        <w:lastRenderedPageBreak/>
        <w:t>these forms failed to manage the problems of economic incentives and social atomization.</w:t>
      </w:r>
    </w:p>
    <w:p w14:paraId="2EB5DAC4" w14:textId="77777777" w:rsidR="00525D75" w:rsidRPr="00AE47D2" w:rsidRDefault="00525D75" w:rsidP="006E4A6A">
      <w:pPr>
        <w:pStyle w:val="NormalWeb"/>
        <w:shd w:val="clear" w:color="auto" w:fill="FFFFFF"/>
        <w:spacing w:before="0" w:beforeAutospacing="0" w:after="0" w:afterAutospacing="0"/>
        <w:contextualSpacing/>
        <w:rPr>
          <w:sz w:val="28"/>
          <w:szCs w:val="28"/>
          <w:highlight w:val="yellow"/>
        </w:rPr>
      </w:pPr>
    </w:p>
    <w:p w14:paraId="1196632E" w14:textId="39E73E0F" w:rsidR="00525D75" w:rsidRPr="00AE47D2" w:rsidRDefault="00A603F1" w:rsidP="006E4A6A">
      <w:pPr>
        <w:pStyle w:val="NormalWeb"/>
        <w:shd w:val="clear" w:color="auto" w:fill="FFFFFF"/>
        <w:spacing w:before="0" w:beforeAutospacing="0" w:after="0" w:afterAutospacing="0"/>
        <w:contextualSpacing/>
        <w:rPr>
          <w:sz w:val="28"/>
          <w:szCs w:val="28"/>
          <w:highlight w:val="yellow"/>
        </w:rPr>
      </w:pPr>
      <w:r w:rsidRPr="00AE47D2">
        <w:rPr>
          <w:sz w:val="28"/>
          <w:szCs w:val="28"/>
          <w:highlight w:val="yellow"/>
        </w:rPr>
        <w:t>S</w:t>
      </w:r>
      <w:r w:rsidR="00525D75" w:rsidRPr="00AE47D2">
        <w:rPr>
          <w:sz w:val="28"/>
          <w:szCs w:val="28"/>
          <w:highlight w:val="yellow"/>
        </w:rPr>
        <w:t xml:space="preserve">ocialism </w:t>
      </w:r>
      <w:r w:rsidRPr="00AE47D2">
        <w:rPr>
          <w:sz w:val="28"/>
          <w:szCs w:val="28"/>
          <w:highlight w:val="yellow"/>
        </w:rPr>
        <w:t>evolves into using the term</w:t>
      </w:r>
      <w:r w:rsidR="00525D75" w:rsidRPr="00AE47D2">
        <w:rPr>
          <w:sz w:val="28"/>
          <w:szCs w:val="28"/>
          <w:highlight w:val="yellow"/>
        </w:rPr>
        <w:t xml:space="preserve"> communism. </w:t>
      </w:r>
      <w:r w:rsidRPr="00AE47D2">
        <w:rPr>
          <w:sz w:val="28"/>
          <w:szCs w:val="28"/>
          <w:highlight w:val="yellow"/>
        </w:rPr>
        <w:t>The problem with i</w:t>
      </w:r>
      <w:r w:rsidR="00525D75" w:rsidRPr="00AE47D2">
        <w:rPr>
          <w:sz w:val="28"/>
          <w:szCs w:val="28"/>
          <w:highlight w:val="yellow"/>
        </w:rPr>
        <w:t>t</w:t>
      </w:r>
      <w:r w:rsidRPr="00AE47D2">
        <w:rPr>
          <w:sz w:val="28"/>
          <w:szCs w:val="28"/>
          <w:highlight w:val="yellow"/>
        </w:rPr>
        <w:t xml:space="preserve"> is that it</w:t>
      </w:r>
      <w:r w:rsidR="00525D75" w:rsidRPr="00AE47D2">
        <w:rPr>
          <w:sz w:val="28"/>
          <w:szCs w:val="28"/>
          <w:highlight w:val="yellow"/>
        </w:rPr>
        <w:t xml:space="preserve"> can’t maintain an economic base.</w:t>
      </w:r>
    </w:p>
    <w:p w14:paraId="5167843F" w14:textId="77777777" w:rsidR="00525D75" w:rsidRPr="00AE47D2" w:rsidRDefault="00525D75" w:rsidP="006E4A6A">
      <w:pPr>
        <w:pStyle w:val="NormalWeb"/>
        <w:shd w:val="clear" w:color="auto" w:fill="FFFFFF"/>
        <w:spacing w:before="0" w:beforeAutospacing="0" w:after="0" w:afterAutospacing="0"/>
        <w:contextualSpacing/>
        <w:rPr>
          <w:sz w:val="28"/>
          <w:szCs w:val="28"/>
          <w:highlight w:val="yellow"/>
        </w:rPr>
      </w:pPr>
    </w:p>
    <w:p w14:paraId="0B4948FF" w14:textId="77777777" w:rsidR="00525D75" w:rsidRPr="006E4A6A" w:rsidRDefault="00525D75" w:rsidP="006E4A6A">
      <w:pPr>
        <w:pStyle w:val="NormalWeb"/>
        <w:shd w:val="clear" w:color="auto" w:fill="FFFFFF"/>
        <w:spacing w:before="0" w:beforeAutospacing="0" w:after="0" w:afterAutospacing="0"/>
        <w:contextualSpacing/>
        <w:rPr>
          <w:sz w:val="28"/>
          <w:szCs w:val="28"/>
          <w:shd w:val="clear" w:color="auto" w:fill="FFFFFF"/>
        </w:rPr>
      </w:pPr>
      <w:r w:rsidRPr="00AE47D2">
        <w:rPr>
          <w:sz w:val="28"/>
          <w:szCs w:val="28"/>
          <w:highlight w:val="yellow"/>
        </w:rPr>
        <w:t>Communism</w:t>
      </w:r>
      <w:r w:rsidRPr="00AE47D2">
        <w:rPr>
          <w:sz w:val="28"/>
          <w:szCs w:val="28"/>
          <w:highlight w:val="yellow"/>
          <w:shd w:val="clear" w:color="auto" w:fill="FFFFFF"/>
        </w:rPr>
        <w:t>, political and economic doctrine that aims to replace private </w:t>
      </w:r>
      <w:hyperlink r:id="rId25" w:history="1">
        <w:r w:rsidRPr="00AE47D2">
          <w:rPr>
            <w:rStyle w:val="Hyperlink"/>
            <w:color w:val="auto"/>
            <w:sz w:val="28"/>
            <w:szCs w:val="28"/>
            <w:highlight w:val="yellow"/>
            <w:bdr w:val="single" w:sz="2" w:space="0" w:color="auto" w:frame="1"/>
            <w:shd w:val="clear" w:color="auto" w:fill="FFFFFF"/>
          </w:rPr>
          <w:t>property</w:t>
        </w:r>
      </w:hyperlink>
      <w:r w:rsidRPr="00AE47D2">
        <w:rPr>
          <w:sz w:val="28"/>
          <w:szCs w:val="28"/>
          <w:highlight w:val="yellow"/>
          <w:shd w:val="clear" w:color="auto" w:fill="FFFFFF"/>
        </w:rPr>
        <w:t> and a profit-based economy with </w:t>
      </w:r>
      <w:hyperlink r:id="rId26" w:history="1">
        <w:r w:rsidRPr="00AE47D2">
          <w:rPr>
            <w:rStyle w:val="Hyperlink"/>
            <w:color w:val="auto"/>
            <w:sz w:val="28"/>
            <w:szCs w:val="28"/>
            <w:highlight w:val="yellow"/>
            <w:bdr w:val="single" w:sz="2" w:space="0" w:color="auto" w:frame="1"/>
            <w:shd w:val="clear" w:color="auto" w:fill="FFFFFF"/>
          </w:rPr>
          <w:t>public ownership</w:t>
        </w:r>
      </w:hyperlink>
      <w:r w:rsidRPr="00AE47D2">
        <w:rPr>
          <w:sz w:val="28"/>
          <w:szCs w:val="28"/>
          <w:highlight w:val="yellow"/>
          <w:shd w:val="clear" w:color="auto" w:fill="FFFFFF"/>
        </w:rPr>
        <w:t> and communal control of at least the major means of production (e.g., mines, mills, and factories) and the </w:t>
      </w:r>
      <w:hyperlink r:id="rId27" w:history="1">
        <w:r w:rsidRPr="00AE47D2">
          <w:rPr>
            <w:rStyle w:val="Hyperlink"/>
            <w:color w:val="auto"/>
            <w:sz w:val="28"/>
            <w:szCs w:val="28"/>
            <w:highlight w:val="yellow"/>
            <w:bdr w:val="single" w:sz="2" w:space="0" w:color="auto" w:frame="1"/>
            <w:shd w:val="clear" w:color="auto" w:fill="FFFFFF"/>
          </w:rPr>
          <w:t>natural resources</w:t>
        </w:r>
      </w:hyperlink>
      <w:r w:rsidRPr="00AE47D2">
        <w:rPr>
          <w:sz w:val="28"/>
          <w:szCs w:val="28"/>
          <w:highlight w:val="yellow"/>
          <w:shd w:val="clear" w:color="auto" w:fill="FFFFFF"/>
        </w:rPr>
        <w:t> of a society. Communism is thus a form of </w:t>
      </w:r>
      <w:hyperlink r:id="rId28" w:history="1">
        <w:r w:rsidRPr="00AE47D2">
          <w:rPr>
            <w:rStyle w:val="Hyperlink"/>
            <w:color w:val="auto"/>
            <w:sz w:val="28"/>
            <w:szCs w:val="28"/>
            <w:highlight w:val="yellow"/>
            <w:bdr w:val="single" w:sz="2" w:space="0" w:color="auto" w:frame="1"/>
            <w:shd w:val="clear" w:color="auto" w:fill="FFFFFF"/>
          </w:rPr>
          <w:t>socialism</w:t>
        </w:r>
      </w:hyperlink>
      <w:r w:rsidRPr="00AE47D2">
        <w:rPr>
          <w:sz w:val="28"/>
          <w:szCs w:val="28"/>
          <w:highlight w:val="yellow"/>
          <w:shd w:val="clear" w:color="auto" w:fill="FFFFFF"/>
        </w:rPr>
        <w:t>—a higher and more advanced form, according to its advocates. Exactly how communism differs from socialism has long been a matter of debate, but the distinction rests largely on the communists’ </w:t>
      </w:r>
      <w:hyperlink r:id="rId29" w:history="1">
        <w:r w:rsidRPr="00AE47D2">
          <w:rPr>
            <w:rStyle w:val="Hyperlink"/>
            <w:color w:val="auto"/>
            <w:sz w:val="28"/>
            <w:szCs w:val="28"/>
            <w:highlight w:val="yellow"/>
            <w:bdr w:val="single" w:sz="2" w:space="0" w:color="auto" w:frame="1"/>
            <w:shd w:val="clear" w:color="auto" w:fill="FFFFFF"/>
          </w:rPr>
          <w:t>adherence</w:t>
        </w:r>
      </w:hyperlink>
      <w:r w:rsidRPr="00AE47D2">
        <w:rPr>
          <w:sz w:val="28"/>
          <w:szCs w:val="28"/>
          <w:highlight w:val="yellow"/>
          <w:shd w:val="clear" w:color="auto" w:fill="FFFFFF"/>
        </w:rPr>
        <w:t> to the revolutionary socialism of </w:t>
      </w:r>
      <w:hyperlink r:id="rId30" w:history="1">
        <w:r w:rsidRPr="00AE47D2">
          <w:rPr>
            <w:rStyle w:val="Hyperlink"/>
            <w:color w:val="auto"/>
            <w:sz w:val="28"/>
            <w:szCs w:val="28"/>
            <w:highlight w:val="yellow"/>
            <w:bdr w:val="single" w:sz="2" w:space="0" w:color="auto" w:frame="1"/>
            <w:shd w:val="clear" w:color="auto" w:fill="FFFFFF"/>
          </w:rPr>
          <w:t>Karl Marx</w:t>
        </w:r>
      </w:hyperlink>
      <w:r w:rsidRPr="00AE47D2">
        <w:rPr>
          <w:sz w:val="28"/>
          <w:szCs w:val="28"/>
          <w:highlight w:val="yellow"/>
          <w:shd w:val="clear" w:color="auto" w:fill="FFFFFF"/>
        </w:rPr>
        <w:t>.</w:t>
      </w:r>
    </w:p>
    <w:p w14:paraId="15820587" w14:textId="77777777" w:rsidR="00525D75" w:rsidRPr="006E4A6A" w:rsidRDefault="00525D75" w:rsidP="006E4A6A">
      <w:pPr>
        <w:pStyle w:val="NormalWeb"/>
        <w:shd w:val="clear" w:color="auto" w:fill="FFFFFF"/>
        <w:spacing w:before="0" w:beforeAutospacing="0" w:after="0" w:afterAutospacing="0"/>
        <w:contextualSpacing/>
        <w:rPr>
          <w:sz w:val="28"/>
          <w:szCs w:val="28"/>
        </w:rPr>
      </w:pPr>
      <w:r w:rsidRPr="006E4A6A">
        <w:rPr>
          <w:color w:val="1A1A1A"/>
          <w:sz w:val="28"/>
          <w:szCs w:val="28"/>
          <w:shd w:val="clear" w:color="auto" w:fill="FFFFFF"/>
        </w:rPr>
        <w:t xml:space="preserve">(Retrieved April 25, 2026 from </w:t>
      </w:r>
      <w:hyperlink r:id="rId31" w:history="1">
        <w:r w:rsidRPr="006E4A6A">
          <w:rPr>
            <w:rStyle w:val="Hyperlink"/>
            <w:sz w:val="28"/>
            <w:szCs w:val="28"/>
          </w:rPr>
          <w:t>Communism | Definition, History, Varieties, &amp; Facts | Britannica</w:t>
        </w:r>
      </w:hyperlink>
      <w:r w:rsidRPr="006E4A6A">
        <w:rPr>
          <w:sz w:val="28"/>
          <w:szCs w:val="28"/>
        </w:rPr>
        <w:t>)</w:t>
      </w:r>
    </w:p>
    <w:p w14:paraId="577B49BC" w14:textId="77777777" w:rsidR="00386266" w:rsidRPr="006E4A6A" w:rsidRDefault="00386266" w:rsidP="006E4A6A">
      <w:pPr>
        <w:pStyle w:val="NormalWeb"/>
        <w:shd w:val="clear" w:color="auto" w:fill="FFFFFF"/>
        <w:spacing w:before="0" w:beforeAutospacing="0" w:after="0" w:afterAutospacing="0"/>
        <w:contextualSpacing/>
        <w:rPr>
          <w:sz w:val="28"/>
          <w:szCs w:val="28"/>
        </w:rPr>
      </w:pPr>
    </w:p>
    <w:p w14:paraId="6B03359B" w14:textId="1F73F0FD" w:rsidR="00C73F67" w:rsidRPr="006E4A6A" w:rsidRDefault="00BE6412" w:rsidP="006E4A6A">
      <w:pPr>
        <w:pStyle w:val="NormalWeb"/>
        <w:shd w:val="clear" w:color="auto" w:fill="FFFFFF"/>
        <w:spacing w:before="0" w:beforeAutospacing="0" w:after="0" w:afterAutospacing="0"/>
        <w:contextualSpacing/>
        <w:rPr>
          <w:sz w:val="28"/>
          <w:szCs w:val="28"/>
        </w:rPr>
      </w:pPr>
      <w:r w:rsidRPr="00AE47D2">
        <w:rPr>
          <w:sz w:val="28"/>
          <w:szCs w:val="28"/>
          <w:highlight w:val="yellow"/>
        </w:rPr>
        <w:t>The problem with the Republicans is that they left the party of being Lincoln started to a compromising, weak, divided party. What does God say about politics? We have heard</w:t>
      </w:r>
      <w:r w:rsidR="00C03D80" w:rsidRPr="00AE47D2">
        <w:rPr>
          <w:sz w:val="28"/>
          <w:szCs w:val="28"/>
          <w:highlight w:val="yellow"/>
        </w:rPr>
        <w:t xml:space="preserve"> of</w:t>
      </w:r>
      <w:r w:rsidRPr="00AE47D2">
        <w:rPr>
          <w:sz w:val="28"/>
          <w:szCs w:val="28"/>
          <w:highlight w:val="yellow"/>
        </w:rPr>
        <w:t xml:space="preserve"> the no kings </w:t>
      </w:r>
      <w:r w:rsidR="00C03D80" w:rsidRPr="00AE47D2">
        <w:rPr>
          <w:sz w:val="28"/>
          <w:szCs w:val="28"/>
          <w:highlight w:val="yellow"/>
        </w:rPr>
        <w:t>protest of late.</w:t>
      </w:r>
      <w:r w:rsidR="00C03D80">
        <w:rPr>
          <w:sz w:val="28"/>
          <w:szCs w:val="28"/>
        </w:rPr>
        <w:t xml:space="preserve"> </w:t>
      </w:r>
      <w:r>
        <w:rPr>
          <w:sz w:val="28"/>
          <w:szCs w:val="28"/>
        </w:rPr>
        <w:t xml:space="preserve">    </w:t>
      </w:r>
    </w:p>
    <w:p w14:paraId="3053F5D2" w14:textId="77777777" w:rsidR="00386266" w:rsidRPr="00332796" w:rsidRDefault="00386266" w:rsidP="00332796">
      <w:pPr>
        <w:pStyle w:val="NormalWeb"/>
        <w:shd w:val="clear" w:color="auto" w:fill="FFFFFF"/>
        <w:spacing w:before="0" w:beforeAutospacing="0" w:after="0" w:afterAutospacing="0"/>
        <w:contextualSpacing/>
        <w:rPr>
          <w:sz w:val="28"/>
          <w:szCs w:val="28"/>
        </w:rPr>
      </w:pPr>
    </w:p>
    <w:p w14:paraId="2D3438ED" w14:textId="77777777" w:rsidR="00B724B2" w:rsidRPr="00332796" w:rsidRDefault="00B724B2" w:rsidP="00332796">
      <w:pPr>
        <w:spacing w:line="240" w:lineRule="auto"/>
        <w:contextualSpacing/>
        <w:rPr>
          <w:rFonts w:ascii="Times New Roman" w:hAnsi="Times New Roman" w:cs="Times New Roman"/>
          <w:i/>
          <w:iCs/>
          <w:sz w:val="28"/>
          <w:szCs w:val="28"/>
        </w:rPr>
      </w:pPr>
      <w:r w:rsidRPr="00332796">
        <w:rPr>
          <w:rFonts w:ascii="Times New Roman" w:hAnsi="Times New Roman" w:cs="Times New Roman"/>
          <w:i/>
          <w:iCs/>
          <w:sz w:val="28"/>
          <w:szCs w:val="28"/>
        </w:rPr>
        <w:t>Israel Asks for a King</w:t>
      </w:r>
    </w:p>
    <w:p w14:paraId="4778B530" w14:textId="77777777" w:rsidR="00B724B2" w:rsidRPr="00332796" w:rsidRDefault="00B724B2" w:rsidP="00332796">
      <w:pPr>
        <w:spacing w:line="240" w:lineRule="auto"/>
        <w:contextualSpacing/>
        <w:rPr>
          <w:rFonts w:ascii="Times New Roman" w:hAnsi="Times New Roman" w:cs="Times New Roman"/>
          <w:i/>
          <w:iCs/>
          <w:sz w:val="28"/>
          <w:szCs w:val="28"/>
        </w:rPr>
      </w:pPr>
      <w:r w:rsidRPr="00332796">
        <w:rPr>
          <w:rFonts w:ascii="Times New Roman" w:hAnsi="Times New Roman" w:cs="Times New Roman"/>
          <w:i/>
          <w:iCs/>
          <w:sz w:val="28"/>
          <w:szCs w:val="28"/>
        </w:rPr>
        <w:t xml:space="preserve">Comment: </w:t>
      </w:r>
      <w:r w:rsidRPr="00AE47D2">
        <w:rPr>
          <w:rFonts w:ascii="Times New Roman" w:hAnsi="Times New Roman" w:cs="Times New Roman"/>
          <w:i/>
          <w:iCs/>
          <w:sz w:val="28"/>
          <w:szCs w:val="28"/>
          <w:highlight w:val="yellow"/>
        </w:rPr>
        <w:t>The Lord had given them laws to rule over them and judges to decide the laws with the people. Now they want a king, like in this countries creation, not a king, as refused by Washington, but a president with a judicial branch (judges) and a legislative branch to make laws represented by the people. Not a democracy of majority rule, but a republic made up of states with equal representation in the house and population representation in the congress. A nation ruled by laws.</w:t>
      </w:r>
    </w:p>
    <w:p w14:paraId="7CCBCB26" w14:textId="42A718F1" w:rsidR="00B724B2" w:rsidRPr="00332796" w:rsidRDefault="00B724B2" w:rsidP="00332796">
      <w:pPr>
        <w:pStyle w:val="NormalWeb"/>
        <w:shd w:val="clear" w:color="auto" w:fill="FFFFFF"/>
        <w:spacing w:before="0" w:beforeAutospacing="0" w:after="0" w:afterAutospacing="0"/>
        <w:contextualSpacing/>
        <w:rPr>
          <w:rStyle w:val="Hyperlink"/>
          <w:color w:val="auto"/>
          <w:sz w:val="28"/>
          <w:szCs w:val="28"/>
          <w:u w:val="none"/>
          <w:bdr w:val="none" w:sz="0" w:space="0" w:color="auto" w:frame="1"/>
        </w:rPr>
      </w:pPr>
      <w:r w:rsidRPr="00332796">
        <w:rPr>
          <w:sz w:val="28"/>
          <w:szCs w:val="28"/>
        </w:rPr>
        <w:t xml:space="preserve">1 Samuel 8:1 </w:t>
      </w:r>
      <w:hyperlink r:id="rId32" w:tooltip="1 Samuel 8:1 KJV verse detail" w:history="1">
        <w:r w:rsidRPr="00332796">
          <w:rPr>
            <w:rStyle w:val="Hyperlink"/>
            <w:color w:val="auto"/>
            <w:sz w:val="28"/>
            <w:szCs w:val="28"/>
            <w:u w:val="none"/>
            <w:bdr w:val="none" w:sz="0" w:space="0" w:color="auto" w:frame="1"/>
          </w:rPr>
          <w:t>And it came to pass, when Samuel was old, that he made his sons judges over Israel.</w:t>
        </w:r>
      </w:hyperlink>
    </w:p>
    <w:p w14:paraId="313D7368" w14:textId="77777777" w:rsidR="00B724B2" w:rsidRPr="00332796" w:rsidRDefault="00B724B2" w:rsidP="00332796">
      <w:pPr>
        <w:pStyle w:val="NormalWeb"/>
        <w:shd w:val="clear" w:color="auto" w:fill="FFFFFF"/>
        <w:spacing w:before="0" w:beforeAutospacing="0" w:after="0" w:afterAutospacing="0"/>
        <w:contextualSpacing/>
        <w:rPr>
          <w:rStyle w:val="Hyperlink"/>
          <w:color w:val="auto"/>
          <w:sz w:val="28"/>
          <w:szCs w:val="28"/>
          <w:u w:val="none"/>
          <w:bdr w:val="none" w:sz="0" w:space="0" w:color="auto" w:frame="1"/>
        </w:rPr>
      </w:pPr>
    </w:p>
    <w:p w14:paraId="1D812756" w14:textId="77777777" w:rsidR="00B724B2" w:rsidRPr="00332796" w:rsidRDefault="00B724B2" w:rsidP="00332796">
      <w:pPr>
        <w:pStyle w:val="NormalWeb"/>
        <w:shd w:val="clear" w:color="auto" w:fill="FFFFFF"/>
        <w:spacing w:before="0" w:beforeAutospacing="0" w:after="0" w:afterAutospacing="0"/>
        <w:ind w:left="720"/>
        <w:contextualSpacing/>
        <w:rPr>
          <w:rStyle w:val="Hyperlink"/>
          <w:i/>
          <w:iCs/>
          <w:color w:val="auto"/>
          <w:sz w:val="28"/>
          <w:szCs w:val="28"/>
          <w:u w:val="none"/>
          <w:bdr w:val="none" w:sz="0" w:space="0" w:color="auto" w:frame="1"/>
        </w:rPr>
      </w:pPr>
      <w:r w:rsidRPr="00332796">
        <w:rPr>
          <w:rStyle w:val="Hyperlink"/>
          <w:i/>
          <w:iCs/>
          <w:color w:val="auto"/>
          <w:sz w:val="28"/>
          <w:szCs w:val="28"/>
          <w:u w:val="none"/>
          <w:bdr w:val="none" w:sz="0" w:space="0" w:color="auto" w:frame="1"/>
        </w:rPr>
        <w:t xml:space="preserve">Judges 8199 </w:t>
      </w:r>
      <w:proofErr w:type="spellStart"/>
      <w:r w:rsidRPr="00332796">
        <w:rPr>
          <w:rStyle w:val="Hyperlink"/>
          <w:i/>
          <w:iCs/>
          <w:color w:val="auto"/>
          <w:sz w:val="28"/>
          <w:szCs w:val="28"/>
          <w:u w:val="none"/>
          <w:bdr w:val="none" w:sz="0" w:space="0" w:color="auto" w:frame="1"/>
        </w:rPr>
        <w:t>shaphat</w:t>
      </w:r>
      <w:proofErr w:type="spellEnd"/>
      <w:r w:rsidRPr="00332796">
        <w:rPr>
          <w:rStyle w:val="Hyperlink"/>
          <w:i/>
          <w:iCs/>
          <w:color w:val="auto"/>
          <w:sz w:val="28"/>
          <w:szCs w:val="28"/>
          <w:u w:val="none"/>
          <w:bdr w:val="none" w:sz="0" w:space="0" w:color="auto" w:frame="1"/>
        </w:rPr>
        <w:t xml:space="preserve">, </w:t>
      </w:r>
      <w:proofErr w:type="spellStart"/>
      <w:r w:rsidRPr="00332796">
        <w:rPr>
          <w:rStyle w:val="Hyperlink"/>
          <w:i/>
          <w:iCs/>
          <w:color w:val="auto"/>
          <w:sz w:val="28"/>
          <w:szCs w:val="28"/>
          <w:u w:val="none"/>
          <w:bdr w:val="none" w:sz="0" w:space="0" w:color="auto" w:frame="1"/>
        </w:rPr>
        <w:t>shaw</w:t>
      </w:r>
      <w:proofErr w:type="spellEnd"/>
      <w:r w:rsidRPr="00332796">
        <w:rPr>
          <w:rStyle w:val="Hyperlink"/>
          <w:i/>
          <w:iCs/>
          <w:color w:val="auto"/>
          <w:sz w:val="28"/>
          <w:szCs w:val="28"/>
          <w:u w:val="none"/>
          <w:bdr w:val="none" w:sz="0" w:space="0" w:color="auto" w:frame="1"/>
        </w:rPr>
        <w:t>-fat’; a primitive root; to judge, i.e. pronounce sentence (for or against); (by implication) to vindicate or punish; (by extension) to govern; (passive) to litigate (literal or figurative): -+ avenge, x that condemn, contend defend execute (judgement), (be a) judge (-</w:t>
      </w:r>
      <w:proofErr w:type="spellStart"/>
      <w:r w:rsidRPr="00332796">
        <w:rPr>
          <w:rStyle w:val="Hyperlink"/>
          <w:i/>
          <w:iCs/>
          <w:color w:val="auto"/>
          <w:sz w:val="28"/>
          <w:szCs w:val="28"/>
          <w:u w:val="none"/>
          <w:bdr w:val="none" w:sz="0" w:space="0" w:color="auto" w:frame="1"/>
        </w:rPr>
        <w:t>ment</w:t>
      </w:r>
      <w:proofErr w:type="spellEnd"/>
      <w:r w:rsidRPr="00332796">
        <w:rPr>
          <w:rStyle w:val="Hyperlink"/>
          <w:i/>
          <w:iCs/>
          <w:color w:val="auto"/>
          <w:sz w:val="28"/>
          <w:szCs w:val="28"/>
          <w:u w:val="none"/>
          <w:bdr w:val="none" w:sz="0" w:space="0" w:color="auto" w:frame="1"/>
        </w:rPr>
        <w:t>), x needs, plead, reason, rule.</w:t>
      </w:r>
    </w:p>
    <w:p w14:paraId="7ECEDDD0" w14:textId="77777777" w:rsidR="00B724B2" w:rsidRPr="00332796" w:rsidRDefault="00B724B2" w:rsidP="00332796">
      <w:pPr>
        <w:pStyle w:val="NormalWeb"/>
        <w:shd w:val="clear" w:color="auto" w:fill="FFFFFF"/>
        <w:spacing w:before="0" w:beforeAutospacing="0" w:after="0" w:afterAutospacing="0"/>
        <w:contextualSpacing/>
        <w:rPr>
          <w:sz w:val="28"/>
          <w:szCs w:val="28"/>
        </w:rPr>
      </w:pPr>
    </w:p>
    <w:p w14:paraId="61207104" w14:textId="6BD18047" w:rsidR="00B724B2" w:rsidRPr="00AE47D2" w:rsidRDefault="00B724B2" w:rsidP="00332796">
      <w:pPr>
        <w:pStyle w:val="NormalWeb"/>
        <w:shd w:val="clear" w:color="auto" w:fill="FFFFFF"/>
        <w:spacing w:before="0" w:beforeAutospacing="0" w:after="0" w:afterAutospacing="0"/>
        <w:contextualSpacing/>
        <w:rPr>
          <w:sz w:val="28"/>
          <w:szCs w:val="28"/>
          <w:highlight w:val="yellow"/>
        </w:rPr>
      </w:pPr>
      <w:r w:rsidRPr="00AE47D2">
        <w:rPr>
          <w:sz w:val="28"/>
          <w:szCs w:val="28"/>
          <w:highlight w:val="yellow"/>
        </w:rPr>
        <w:t>1 Samuel 8:</w:t>
      </w:r>
      <w:hyperlink r:id="rId33" w:tooltip="1 Samuel 8:2 KJV verse detail" w:history="1">
        <w:r w:rsidRPr="00AE47D2">
          <w:rPr>
            <w:rStyle w:val="versehover"/>
            <w:sz w:val="28"/>
            <w:szCs w:val="28"/>
            <w:highlight w:val="yellow"/>
            <w:bdr w:val="none" w:sz="0" w:space="0" w:color="auto" w:frame="1"/>
          </w:rPr>
          <w:t xml:space="preserve">2 </w:t>
        </w:r>
        <w:r w:rsidRPr="00AE47D2">
          <w:rPr>
            <w:rStyle w:val="Hyperlink"/>
            <w:color w:val="auto"/>
            <w:sz w:val="28"/>
            <w:szCs w:val="28"/>
            <w:highlight w:val="yellow"/>
            <w:u w:val="none"/>
            <w:bdr w:val="none" w:sz="0" w:space="0" w:color="auto" w:frame="1"/>
          </w:rPr>
          <w:t>Now the name of his firstborn was Joel; and the name of his second, Abiah: </w:t>
        </w:r>
        <w:r w:rsidRPr="00AE47D2">
          <w:rPr>
            <w:rStyle w:val="Emphasis"/>
            <w:sz w:val="28"/>
            <w:szCs w:val="28"/>
            <w:highlight w:val="yellow"/>
            <w:bdr w:val="none" w:sz="0" w:space="0" w:color="auto" w:frame="1"/>
          </w:rPr>
          <w:t>they were</w:t>
        </w:r>
        <w:r w:rsidRPr="00AE47D2">
          <w:rPr>
            <w:rStyle w:val="Hyperlink"/>
            <w:color w:val="auto"/>
            <w:sz w:val="28"/>
            <w:szCs w:val="28"/>
            <w:highlight w:val="yellow"/>
            <w:u w:val="none"/>
            <w:bdr w:val="none" w:sz="0" w:space="0" w:color="auto" w:frame="1"/>
          </w:rPr>
          <w:t> judges in Beersheba.</w:t>
        </w:r>
      </w:hyperlink>
    </w:p>
    <w:p w14:paraId="349C9B6B" w14:textId="16C967F7" w:rsidR="00B724B2" w:rsidRPr="00332796" w:rsidRDefault="00B724B2" w:rsidP="00332796">
      <w:pPr>
        <w:pStyle w:val="NormalWeb"/>
        <w:shd w:val="clear" w:color="auto" w:fill="FFFFFF"/>
        <w:spacing w:before="0" w:beforeAutospacing="0" w:after="0" w:afterAutospacing="0"/>
        <w:contextualSpacing/>
        <w:rPr>
          <w:rStyle w:val="Hyperlink"/>
          <w:color w:val="auto"/>
          <w:sz w:val="28"/>
          <w:szCs w:val="28"/>
          <w:u w:val="none"/>
          <w:bdr w:val="none" w:sz="0" w:space="0" w:color="auto" w:frame="1"/>
        </w:rPr>
      </w:pPr>
      <w:r w:rsidRPr="00AE47D2">
        <w:rPr>
          <w:sz w:val="28"/>
          <w:szCs w:val="28"/>
          <w:highlight w:val="yellow"/>
        </w:rPr>
        <w:lastRenderedPageBreak/>
        <w:t>1 Samuel 8:</w:t>
      </w:r>
      <w:hyperlink r:id="rId34" w:tooltip="1 Samuel 8:3 KJV verse detail" w:history="1">
        <w:r w:rsidRPr="00AE47D2">
          <w:rPr>
            <w:rStyle w:val="versehover"/>
            <w:sz w:val="28"/>
            <w:szCs w:val="28"/>
            <w:highlight w:val="yellow"/>
            <w:bdr w:val="none" w:sz="0" w:space="0" w:color="auto" w:frame="1"/>
          </w:rPr>
          <w:t xml:space="preserve">3 </w:t>
        </w:r>
        <w:r w:rsidRPr="00AE47D2">
          <w:rPr>
            <w:rStyle w:val="Hyperlink"/>
            <w:color w:val="auto"/>
            <w:sz w:val="28"/>
            <w:szCs w:val="28"/>
            <w:highlight w:val="yellow"/>
            <w:u w:val="none"/>
            <w:bdr w:val="none" w:sz="0" w:space="0" w:color="auto" w:frame="1"/>
          </w:rPr>
          <w:t>And his sons walked not in his ways, but turned aside after lucre, and took bribes, and perverted judgment.</w:t>
        </w:r>
      </w:hyperlink>
    </w:p>
    <w:p w14:paraId="77032019" w14:textId="77777777" w:rsidR="00B724B2" w:rsidRPr="00332796" w:rsidRDefault="00B724B2" w:rsidP="00332796">
      <w:pPr>
        <w:pStyle w:val="NormalWeb"/>
        <w:shd w:val="clear" w:color="auto" w:fill="FFFFFF"/>
        <w:spacing w:before="0" w:beforeAutospacing="0" w:after="0" w:afterAutospacing="0"/>
        <w:contextualSpacing/>
        <w:rPr>
          <w:rStyle w:val="Hyperlink"/>
          <w:color w:val="auto"/>
          <w:sz w:val="28"/>
          <w:szCs w:val="28"/>
          <w:u w:val="none"/>
          <w:bdr w:val="none" w:sz="0" w:space="0" w:color="auto" w:frame="1"/>
        </w:rPr>
      </w:pPr>
    </w:p>
    <w:p w14:paraId="4DF3632E" w14:textId="77777777" w:rsidR="00B724B2" w:rsidRPr="00332796" w:rsidRDefault="00B724B2" w:rsidP="00332796">
      <w:pPr>
        <w:pStyle w:val="NormalWeb"/>
        <w:shd w:val="clear" w:color="auto" w:fill="FFFFFF"/>
        <w:spacing w:before="0" w:beforeAutospacing="0" w:after="0" w:afterAutospacing="0"/>
        <w:ind w:left="720"/>
        <w:contextualSpacing/>
        <w:rPr>
          <w:i/>
          <w:iCs/>
          <w:sz w:val="28"/>
          <w:szCs w:val="28"/>
        </w:rPr>
      </w:pPr>
      <w:r w:rsidRPr="00332796">
        <w:rPr>
          <w:rStyle w:val="Hyperlink"/>
          <w:i/>
          <w:iCs/>
          <w:color w:val="auto"/>
          <w:sz w:val="28"/>
          <w:szCs w:val="28"/>
          <w:u w:val="none"/>
          <w:bdr w:val="none" w:sz="0" w:space="0" w:color="auto" w:frame="1"/>
        </w:rPr>
        <w:t>Like Eli, Samuel neglected to discipline and teach h</w:t>
      </w:r>
      <w:r w:rsidRPr="00332796">
        <w:rPr>
          <w:i/>
          <w:iCs/>
          <w:sz w:val="28"/>
          <w:szCs w:val="28"/>
        </w:rPr>
        <w:t>is sons properly. Perhaps, like servants of God today, he was away from home too much and too occupied with helping others. Just as the personal failures of individual ministers’ lead man to reject the whole concept of the Church, and the failure of Samuel’s sons led the people to reject their authority as judges, as well as to reject God, who in His sovereignty set them up to rule over His people. (Key Word, page 382)</w:t>
      </w:r>
    </w:p>
    <w:p w14:paraId="0D30BE8B" w14:textId="77777777" w:rsidR="00B724B2" w:rsidRPr="00332796" w:rsidRDefault="00B724B2" w:rsidP="00332796">
      <w:pPr>
        <w:pStyle w:val="NormalWeb"/>
        <w:shd w:val="clear" w:color="auto" w:fill="FFFFFF"/>
        <w:spacing w:before="0" w:beforeAutospacing="0" w:after="0" w:afterAutospacing="0"/>
        <w:contextualSpacing/>
        <w:rPr>
          <w:sz w:val="28"/>
          <w:szCs w:val="28"/>
        </w:rPr>
      </w:pPr>
    </w:p>
    <w:p w14:paraId="220AA461" w14:textId="4E969859" w:rsidR="00B724B2" w:rsidRPr="00AE47D2" w:rsidRDefault="00B724B2" w:rsidP="00332796">
      <w:pPr>
        <w:pStyle w:val="NormalWeb"/>
        <w:shd w:val="clear" w:color="auto" w:fill="FFFFFF"/>
        <w:spacing w:before="0" w:beforeAutospacing="0" w:after="0" w:afterAutospacing="0"/>
        <w:contextualSpacing/>
        <w:rPr>
          <w:rStyle w:val="Hyperlink"/>
          <w:color w:val="auto"/>
          <w:sz w:val="28"/>
          <w:szCs w:val="28"/>
          <w:highlight w:val="yellow"/>
          <w:u w:val="none"/>
          <w:bdr w:val="none" w:sz="0" w:space="0" w:color="auto" w:frame="1"/>
        </w:rPr>
      </w:pPr>
      <w:r w:rsidRPr="00AE47D2">
        <w:rPr>
          <w:sz w:val="28"/>
          <w:szCs w:val="28"/>
          <w:highlight w:val="yellow"/>
        </w:rPr>
        <w:t>1 Samuel 8:</w:t>
      </w:r>
      <w:hyperlink r:id="rId35" w:tooltip="1 Samuel 8:4 KJV verse detail" w:history="1">
        <w:r w:rsidRPr="00AE47D2">
          <w:rPr>
            <w:rStyle w:val="versehover"/>
            <w:sz w:val="28"/>
            <w:szCs w:val="28"/>
            <w:highlight w:val="yellow"/>
            <w:bdr w:val="none" w:sz="0" w:space="0" w:color="auto" w:frame="1"/>
          </w:rPr>
          <w:t xml:space="preserve">4 </w:t>
        </w:r>
        <w:r w:rsidRPr="00AE47D2">
          <w:rPr>
            <w:rStyle w:val="Hyperlink"/>
            <w:color w:val="auto"/>
            <w:sz w:val="28"/>
            <w:szCs w:val="28"/>
            <w:highlight w:val="yellow"/>
            <w:u w:val="none"/>
            <w:bdr w:val="none" w:sz="0" w:space="0" w:color="auto" w:frame="1"/>
          </w:rPr>
          <w:t>Then all the elders of Israel gathered themselves together, and came to Samuel unto Ramah,</w:t>
        </w:r>
      </w:hyperlink>
    </w:p>
    <w:p w14:paraId="0D50D477" w14:textId="23EF51D8" w:rsidR="00B724B2" w:rsidRPr="00AE47D2" w:rsidRDefault="00B724B2" w:rsidP="00332796">
      <w:pPr>
        <w:pStyle w:val="NormalWeb"/>
        <w:shd w:val="clear" w:color="auto" w:fill="FFFFFF"/>
        <w:spacing w:before="0" w:beforeAutospacing="0" w:after="0" w:afterAutospacing="0"/>
        <w:contextualSpacing/>
        <w:rPr>
          <w:sz w:val="28"/>
          <w:szCs w:val="28"/>
          <w:highlight w:val="yellow"/>
        </w:rPr>
      </w:pPr>
      <w:r w:rsidRPr="00AE47D2">
        <w:rPr>
          <w:sz w:val="28"/>
          <w:szCs w:val="28"/>
          <w:highlight w:val="yellow"/>
        </w:rPr>
        <w:t>1 Samuel 8:</w:t>
      </w:r>
      <w:hyperlink r:id="rId36" w:tooltip="1 Samuel 8:5 KJV verse detail" w:history="1">
        <w:r w:rsidRPr="00AE47D2">
          <w:rPr>
            <w:rStyle w:val="versehover"/>
            <w:sz w:val="28"/>
            <w:szCs w:val="28"/>
            <w:highlight w:val="yellow"/>
            <w:bdr w:val="none" w:sz="0" w:space="0" w:color="auto" w:frame="1"/>
          </w:rPr>
          <w:t xml:space="preserve">5 </w:t>
        </w:r>
        <w:r w:rsidRPr="00AE47D2">
          <w:rPr>
            <w:rStyle w:val="Hyperlink"/>
            <w:color w:val="auto"/>
            <w:sz w:val="28"/>
            <w:szCs w:val="28"/>
            <w:highlight w:val="yellow"/>
            <w:u w:val="none"/>
            <w:bdr w:val="none" w:sz="0" w:space="0" w:color="auto" w:frame="1"/>
          </w:rPr>
          <w:t>And said unto him, Behold, thou art old, and thy sons walk not in thy ways: now make us a king to judge us like all the nations.</w:t>
        </w:r>
      </w:hyperlink>
    </w:p>
    <w:p w14:paraId="70F387AF" w14:textId="5555D6AB" w:rsidR="00B724B2" w:rsidRPr="00AE47D2" w:rsidRDefault="00B724B2" w:rsidP="00332796">
      <w:pPr>
        <w:pStyle w:val="NormalWeb"/>
        <w:shd w:val="clear" w:color="auto" w:fill="FFFFFF"/>
        <w:spacing w:before="0" w:beforeAutospacing="0" w:after="0" w:afterAutospacing="0"/>
        <w:contextualSpacing/>
        <w:rPr>
          <w:sz w:val="28"/>
          <w:szCs w:val="28"/>
          <w:highlight w:val="yellow"/>
        </w:rPr>
      </w:pPr>
      <w:r w:rsidRPr="00AE47D2">
        <w:rPr>
          <w:sz w:val="28"/>
          <w:szCs w:val="28"/>
          <w:highlight w:val="yellow"/>
        </w:rPr>
        <w:t>1 Samuel 8:</w:t>
      </w:r>
      <w:hyperlink r:id="rId37" w:tooltip="1 Samuel 8:6 KJV verse detail" w:history="1">
        <w:r w:rsidRPr="00AE47D2">
          <w:rPr>
            <w:rStyle w:val="versehover"/>
            <w:sz w:val="28"/>
            <w:szCs w:val="28"/>
            <w:highlight w:val="yellow"/>
            <w:bdr w:val="none" w:sz="0" w:space="0" w:color="auto" w:frame="1"/>
          </w:rPr>
          <w:t xml:space="preserve">6 </w:t>
        </w:r>
        <w:r w:rsidRPr="00AE47D2">
          <w:rPr>
            <w:rStyle w:val="Hyperlink"/>
            <w:color w:val="auto"/>
            <w:sz w:val="28"/>
            <w:szCs w:val="28"/>
            <w:highlight w:val="yellow"/>
            <w:u w:val="none"/>
            <w:bdr w:val="none" w:sz="0" w:space="0" w:color="auto" w:frame="1"/>
          </w:rPr>
          <w:t>But the thing displeased Samuel, when they said, Give us a king to judge us. And Samuel prayed unto the LORD.</w:t>
        </w:r>
      </w:hyperlink>
    </w:p>
    <w:p w14:paraId="49A93617" w14:textId="39AC9136" w:rsidR="00B724B2" w:rsidRPr="00332796" w:rsidRDefault="00B724B2" w:rsidP="00332796">
      <w:pPr>
        <w:pStyle w:val="NormalWeb"/>
        <w:shd w:val="clear" w:color="auto" w:fill="FFFFFF"/>
        <w:spacing w:before="0" w:beforeAutospacing="0" w:after="0" w:afterAutospacing="0"/>
        <w:contextualSpacing/>
        <w:rPr>
          <w:sz w:val="28"/>
          <w:szCs w:val="28"/>
        </w:rPr>
      </w:pPr>
      <w:r w:rsidRPr="00AE47D2">
        <w:rPr>
          <w:sz w:val="28"/>
          <w:szCs w:val="28"/>
          <w:highlight w:val="yellow"/>
        </w:rPr>
        <w:t>1 Samuel 8:</w:t>
      </w:r>
      <w:hyperlink r:id="rId38" w:tooltip="1 Samuel 8:7 KJV verse detail" w:history="1">
        <w:r w:rsidRPr="00AE47D2">
          <w:rPr>
            <w:rStyle w:val="versehover"/>
            <w:sz w:val="28"/>
            <w:szCs w:val="28"/>
            <w:highlight w:val="yellow"/>
            <w:bdr w:val="none" w:sz="0" w:space="0" w:color="auto" w:frame="1"/>
          </w:rPr>
          <w:t xml:space="preserve">7 </w:t>
        </w:r>
        <w:r w:rsidRPr="00AE47D2">
          <w:rPr>
            <w:rStyle w:val="Hyperlink"/>
            <w:color w:val="auto"/>
            <w:sz w:val="28"/>
            <w:szCs w:val="28"/>
            <w:highlight w:val="yellow"/>
            <w:u w:val="none"/>
            <w:bdr w:val="none" w:sz="0" w:space="0" w:color="auto" w:frame="1"/>
          </w:rPr>
          <w:t>And the LORD said unto Samuel, Hearken unto the voice of the people in all that they say unto thee: for they have not rejected thee, but they have rejected me, that I should not reign over them.</w:t>
        </w:r>
      </w:hyperlink>
    </w:p>
    <w:p w14:paraId="7B8CF162" w14:textId="77777777" w:rsidR="00B724B2" w:rsidRPr="00332796" w:rsidRDefault="00B724B2" w:rsidP="00332796">
      <w:pPr>
        <w:pStyle w:val="NormalWeb"/>
        <w:shd w:val="clear" w:color="auto" w:fill="FFFFFF"/>
        <w:spacing w:before="0" w:beforeAutospacing="0" w:after="0" w:afterAutospacing="0"/>
        <w:ind w:left="720"/>
        <w:contextualSpacing/>
        <w:rPr>
          <w:sz w:val="28"/>
          <w:szCs w:val="28"/>
        </w:rPr>
      </w:pPr>
    </w:p>
    <w:p w14:paraId="6915456B" w14:textId="77777777" w:rsidR="00B724B2" w:rsidRPr="00332796" w:rsidRDefault="00B724B2" w:rsidP="00332796">
      <w:pPr>
        <w:pStyle w:val="NormalWeb"/>
        <w:shd w:val="clear" w:color="auto" w:fill="FFFFFF"/>
        <w:spacing w:before="0" w:beforeAutospacing="0" w:after="0" w:afterAutospacing="0"/>
        <w:ind w:left="720"/>
        <w:contextualSpacing/>
        <w:rPr>
          <w:i/>
          <w:iCs/>
          <w:sz w:val="28"/>
          <w:szCs w:val="28"/>
        </w:rPr>
      </w:pPr>
      <w:r w:rsidRPr="00AE47D2">
        <w:rPr>
          <w:i/>
          <w:iCs/>
          <w:sz w:val="28"/>
          <w:szCs w:val="28"/>
          <w:highlight w:val="yellow"/>
        </w:rPr>
        <w:t>In this passage, the Israelites’ request for a king is condemned by God</w:t>
      </w:r>
      <w:r w:rsidRPr="00332796">
        <w:rPr>
          <w:i/>
          <w:iCs/>
          <w:sz w:val="28"/>
          <w:szCs w:val="28"/>
        </w:rPr>
        <w:t xml:space="preserve">. What is it that made this request a sin? It seems clear that there was nothing wrong with the desire for a monarchy. God knew that someday Israel would desire a king. In Deuteronomy 17:14-20, He had given guidelines that were to be followed by the people and be the kings that would reign over them (f. Gen.17:6, 16; 35:11). It seems equally clear that there was nothing wrong with the time of their request. Though some have suggested that the kingdom was not proper until the coming of the Messiah, there is nothing in the context of the passages in question that supports the view. Hence, it seems that the motive of the people in making the request was what made their actions sinful, though on the surface their motives seem to be justified. They wanted to avoid further </w:t>
      </w:r>
    </w:p>
    <w:p w14:paraId="70150DC8" w14:textId="77777777" w:rsidR="00B724B2" w:rsidRPr="00332796" w:rsidRDefault="00B724B2" w:rsidP="00332796">
      <w:pPr>
        <w:pStyle w:val="NormalWeb"/>
        <w:shd w:val="clear" w:color="auto" w:fill="FFFFFF"/>
        <w:spacing w:before="0" w:beforeAutospacing="0" w:after="0" w:afterAutospacing="0"/>
        <w:ind w:left="720"/>
        <w:contextualSpacing/>
        <w:rPr>
          <w:i/>
          <w:iCs/>
          <w:sz w:val="28"/>
          <w:szCs w:val="28"/>
        </w:rPr>
      </w:pPr>
      <w:r w:rsidRPr="00332796">
        <w:rPr>
          <w:i/>
          <w:iCs/>
          <w:sz w:val="28"/>
          <w:szCs w:val="28"/>
        </w:rPr>
        <w:t>military losses (1 Sam. 8:20) and to be rid of the corrupt leaders of the future, the sons of Samuel and of Eli.</w:t>
      </w:r>
    </w:p>
    <w:p w14:paraId="72BEB1C8" w14:textId="77777777" w:rsidR="00B724B2" w:rsidRPr="00332796" w:rsidRDefault="00B724B2" w:rsidP="00332796">
      <w:pPr>
        <w:pStyle w:val="NormalWeb"/>
        <w:shd w:val="clear" w:color="auto" w:fill="FFFFFF"/>
        <w:spacing w:before="0" w:beforeAutospacing="0" w:after="0" w:afterAutospacing="0"/>
        <w:ind w:left="720"/>
        <w:contextualSpacing/>
        <w:rPr>
          <w:i/>
          <w:iCs/>
          <w:sz w:val="28"/>
          <w:szCs w:val="28"/>
        </w:rPr>
      </w:pPr>
      <w:r w:rsidRPr="00332796">
        <w:rPr>
          <w:i/>
          <w:iCs/>
          <w:sz w:val="28"/>
          <w:szCs w:val="28"/>
        </w:rPr>
        <w:t xml:space="preserve">Samuel saw their request to be a rejection of himself, but God affirmed that </w:t>
      </w:r>
      <w:proofErr w:type="spellStart"/>
      <w:r w:rsidRPr="00332796">
        <w:rPr>
          <w:i/>
          <w:iCs/>
          <w:sz w:val="28"/>
          <w:szCs w:val="28"/>
        </w:rPr>
        <w:t>hey</w:t>
      </w:r>
      <w:proofErr w:type="spellEnd"/>
      <w:r w:rsidRPr="00332796">
        <w:rPr>
          <w:i/>
          <w:iCs/>
          <w:sz w:val="28"/>
          <w:szCs w:val="28"/>
        </w:rPr>
        <w:t xml:space="preserve"> had actually rejected Him. The people were no longer satisfied with the system of judges that had been established. They improperly attributed the failures during that time to the system itself, not to their sin. They rejected God because they wanted to be like the other nations, not a peculiar people, </w:t>
      </w:r>
      <w:r w:rsidRPr="00332796">
        <w:rPr>
          <w:i/>
          <w:iCs/>
          <w:sz w:val="28"/>
          <w:szCs w:val="28"/>
        </w:rPr>
        <w:lastRenderedPageBreak/>
        <w:t xml:space="preserve">set apart as the chosen ones of God. What the people wanted to walk by sight, not by faith. In so doing, they thought to escape the moral demands of the Law by doing away with the theocracy under which they had been living. (Key Word, page 382) </w:t>
      </w:r>
    </w:p>
    <w:p w14:paraId="47C0F489" w14:textId="441DB08F" w:rsidR="00B724B2" w:rsidRPr="00332796" w:rsidRDefault="00332796" w:rsidP="00332796">
      <w:pPr>
        <w:pStyle w:val="NormalWeb"/>
        <w:shd w:val="clear" w:color="auto" w:fill="FFFFFF"/>
        <w:spacing w:before="0" w:beforeAutospacing="0" w:after="0" w:afterAutospacing="0"/>
        <w:contextualSpacing/>
        <w:rPr>
          <w:sz w:val="28"/>
          <w:szCs w:val="28"/>
        </w:rPr>
      </w:pPr>
      <w:r>
        <w:rPr>
          <w:sz w:val="28"/>
          <w:szCs w:val="28"/>
        </w:rPr>
        <w:tab/>
      </w:r>
    </w:p>
    <w:p w14:paraId="5071F858" w14:textId="05D07F63" w:rsidR="00B724B2" w:rsidRPr="00AE47D2" w:rsidRDefault="00B724B2" w:rsidP="00332796">
      <w:pPr>
        <w:pStyle w:val="NormalWeb"/>
        <w:shd w:val="clear" w:color="auto" w:fill="FFFFFF"/>
        <w:spacing w:before="0" w:beforeAutospacing="0" w:after="0" w:afterAutospacing="0"/>
        <w:contextualSpacing/>
        <w:rPr>
          <w:rStyle w:val="Hyperlink"/>
          <w:color w:val="auto"/>
          <w:sz w:val="28"/>
          <w:szCs w:val="28"/>
          <w:highlight w:val="yellow"/>
          <w:u w:val="none"/>
          <w:bdr w:val="none" w:sz="0" w:space="0" w:color="auto" w:frame="1"/>
        </w:rPr>
      </w:pPr>
      <w:r w:rsidRPr="00AE47D2">
        <w:rPr>
          <w:sz w:val="28"/>
          <w:szCs w:val="28"/>
          <w:highlight w:val="yellow"/>
        </w:rPr>
        <w:t>1 Samuel 8:</w:t>
      </w:r>
      <w:hyperlink r:id="rId39" w:tooltip="1 Samuel 8:8 KJV verse detail" w:history="1">
        <w:r w:rsidRPr="00AE47D2">
          <w:rPr>
            <w:rStyle w:val="versehover"/>
            <w:sz w:val="28"/>
            <w:szCs w:val="28"/>
            <w:highlight w:val="yellow"/>
            <w:bdr w:val="none" w:sz="0" w:space="0" w:color="auto" w:frame="1"/>
          </w:rPr>
          <w:t xml:space="preserve">8 </w:t>
        </w:r>
        <w:r w:rsidRPr="00AE47D2">
          <w:rPr>
            <w:rStyle w:val="Hyperlink"/>
            <w:color w:val="auto"/>
            <w:sz w:val="28"/>
            <w:szCs w:val="28"/>
            <w:highlight w:val="yellow"/>
            <w:u w:val="none"/>
            <w:bdr w:val="none" w:sz="0" w:space="0" w:color="auto" w:frame="1"/>
          </w:rPr>
          <w:t>According to all the works which they have done since the day that I brought them up out of Egypt even unto this day, wherewith they have forsaken me, and served other gods, so do they also unto thee.</w:t>
        </w:r>
      </w:hyperlink>
    </w:p>
    <w:p w14:paraId="3F513A3C" w14:textId="77777777" w:rsidR="00B724B2" w:rsidRPr="00AE47D2" w:rsidRDefault="00B724B2" w:rsidP="00332796">
      <w:pPr>
        <w:pStyle w:val="NormalWeb"/>
        <w:shd w:val="clear" w:color="auto" w:fill="FFFFFF"/>
        <w:spacing w:before="0" w:beforeAutospacing="0" w:after="0" w:afterAutospacing="0"/>
        <w:ind w:left="720"/>
        <w:contextualSpacing/>
        <w:rPr>
          <w:rStyle w:val="Hyperlink"/>
          <w:color w:val="auto"/>
          <w:sz w:val="28"/>
          <w:szCs w:val="28"/>
          <w:highlight w:val="yellow"/>
          <w:u w:val="none"/>
          <w:bdr w:val="none" w:sz="0" w:space="0" w:color="auto" w:frame="1"/>
        </w:rPr>
      </w:pPr>
    </w:p>
    <w:p w14:paraId="2A33E9B6" w14:textId="77777777" w:rsidR="00B724B2" w:rsidRPr="00AE47D2" w:rsidRDefault="00B724B2" w:rsidP="00332796">
      <w:pPr>
        <w:pStyle w:val="NormalWeb"/>
        <w:shd w:val="clear" w:color="auto" w:fill="FFFFFF"/>
        <w:spacing w:before="0" w:beforeAutospacing="0" w:after="0" w:afterAutospacing="0"/>
        <w:ind w:left="720"/>
        <w:contextualSpacing/>
        <w:rPr>
          <w:rStyle w:val="Hyperlink"/>
          <w:i/>
          <w:iCs/>
          <w:color w:val="auto"/>
          <w:sz w:val="28"/>
          <w:szCs w:val="28"/>
          <w:highlight w:val="yellow"/>
          <w:u w:val="none"/>
          <w:bdr w:val="none" w:sz="0" w:space="0" w:color="auto" w:frame="1"/>
        </w:rPr>
      </w:pPr>
      <w:r w:rsidRPr="00AE47D2">
        <w:rPr>
          <w:rStyle w:val="Hyperlink"/>
          <w:i/>
          <w:iCs/>
          <w:color w:val="auto"/>
          <w:sz w:val="28"/>
          <w:szCs w:val="28"/>
          <w:highlight w:val="yellow"/>
          <w:u w:val="none"/>
          <w:bdr w:val="none" w:sz="0" w:space="0" w:color="auto" w:frame="1"/>
        </w:rPr>
        <w:t>It appears that over and over the people forget the miracles of Exodus and turn from God.</w:t>
      </w:r>
    </w:p>
    <w:p w14:paraId="2499C3C2" w14:textId="77777777" w:rsidR="00B724B2" w:rsidRPr="00AE47D2" w:rsidRDefault="00B724B2" w:rsidP="00332796">
      <w:pPr>
        <w:pStyle w:val="NormalWeb"/>
        <w:shd w:val="clear" w:color="auto" w:fill="FFFFFF"/>
        <w:spacing w:before="0" w:beforeAutospacing="0" w:after="0" w:afterAutospacing="0"/>
        <w:contextualSpacing/>
        <w:rPr>
          <w:sz w:val="28"/>
          <w:szCs w:val="28"/>
          <w:highlight w:val="yellow"/>
        </w:rPr>
      </w:pPr>
    </w:p>
    <w:p w14:paraId="39F7BEBF" w14:textId="75119E84" w:rsidR="00B724B2" w:rsidRPr="00332796" w:rsidRDefault="00B724B2" w:rsidP="00332796">
      <w:pPr>
        <w:pStyle w:val="NormalWeb"/>
        <w:shd w:val="clear" w:color="auto" w:fill="FFFFFF"/>
        <w:spacing w:before="0" w:beforeAutospacing="0" w:after="0" w:afterAutospacing="0"/>
        <w:contextualSpacing/>
        <w:rPr>
          <w:sz w:val="28"/>
          <w:szCs w:val="28"/>
        </w:rPr>
      </w:pPr>
      <w:r w:rsidRPr="00AE47D2">
        <w:rPr>
          <w:sz w:val="28"/>
          <w:szCs w:val="28"/>
          <w:highlight w:val="yellow"/>
        </w:rPr>
        <w:t>1 Samuel 8:</w:t>
      </w:r>
      <w:hyperlink r:id="rId40" w:tooltip="1 Samuel 8:9 KJV verse detail" w:history="1">
        <w:r w:rsidRPr="00AE47D2">
          <w:rPr>
            <w:rStyle w:val="versehover"/>
            <w:sz w:val="28"/>
            <w:szCs w:val="28"/>
            <w:highlight w:val="yellow"/>
            <w:bdr w:val="none" w:sz="0" w:space="0" w:color="auto" w:frame="1"/>
          </w:rPr>
          <w:t xml:space="preserve">9 </w:t>
        </w:r>
        <w:r w:rsidRPr="00AE47D2">
          <w:rPr>
            <w:rStyle w:val="Hyperlink"/>
            <w:color w:val="auto"/>
            <w:sz w:val="28"/>
            <w:szCs w:val="28"/>
            <w:highlight w:val="yellow"/>
            <w:u w:val="none"/>
            <w:bdr w:val="none" w:sz="0" w:space="0" w:color="auto" w:frame="1"/>
          </w:rPr>
          <w:t>Now therefore hearken unto their voice: howbeit yet protest solemnly unto them, and shew them the manner of the king that shall reign over them.</w:t>
        </w:r>
      </w:hyperlink>
    </w:p>
    <w:p w14:paraId="705D73FC" w14:textId="2296A150" w:rsidR="00B724B2" w:rsidRPr="00332796" w:rsidRDefault="00B724B2" w:rsidP="00332796">
      <w:pPr>
        <w:pStyle w:val="NormalWeb"/>
        <w:shd w:val="clear" w:color="auto" w:fill="FFFFFF"/>
        <w:spacing w:before="0" w:beforeAutospacing="0" w:after="0" w:afterAutospacing="0"/>
        <w:contextualSpacing/>
        <w:rPr>
          <w:sz w:val="28"/>
          <w:szCs w:val="28"/>
        </w:rPr>
      </w:pPr>
      <w:r w:rsidRPr="00332796">
        <w:rPr>
          <w:sz w:val="28"/>
          <w:szCs w:val="28"/>
        </w:rPr>
        <w:t>1 Samuel 8:</w:t>
      </w:r>
      <w:hyperlink r:id="rId41" w:tooltip="1 Samuel 8:10 KJV verse detail" w:history="1">
        <w:r w:rsidRPr="00332796">
          <w:rPr>
            <w:rStyle w:val="versehover"/>
            <w:sz w:val="28"/>
            <w:szCs w:val="28"/>
            <w:bdr w:val="none" w:sz="0" w:space="0" w:color="auto" w:frame="1"/>
          </w:rPr>
          <w:t xml:space="preserve">10 </w:t>
        </w:r>
        <w:r w:rsidRPr="00332796">
          <w:rPr>
            <w:rStyle w:val="Hyperlink"/>
            <w:color w:val="auto"/>
            <w:sz w:val="28"/>
            <w:szCs w:val="28"/>
            <w:u w:val="none"/>
            <w:bdr w:val="none" w:sz="0" w:space="0" w:color="auto" w:frame="1"/>
          </w:rPr>
          <w:t>And Samuel told all the words of the LORD unto the people that asked of him a king.</w:t>
        </w:r>
      </w:hyperlink>
    </w:p>
    <w:p w14:paraId="4C377924" w14:textId="1A496E13" w:rsidR="00B724B2" w:rsidRPr="00AE47D2" w:rsidRDefault="00B724B2" w:rsidP="00332796">
      <w:pPr>
        <w:pStyle w:val="NormalWeb"/>
        <w:shd w:val="clear" w:color="auto" w:fill="FFFFFF"/>
        <w:spacing w:before="0" w:beforeAutospacing="0" w:after="0" w:afterAutospacing="0"/>
        <w:contextualSpacing/>
        <w:rPr>
          <w:sz w:val="28"/>
          <w:szCs w:val="28"/>
          <w:highlight w:val="yellow"/>
        </w:rPr>
      </w:pPr>
      <w:r w:rsidRPr="00AE47D2">
        <w:rPr>
          <w:sz w:val="28"/>
          <w:szCs w:val="28"/>
          <w:highlight w:val="yellow"/>
        </w:rPr>
        <w:t>1 Samuel 8:</w:t>
      </w:r>
      <w:hyperlink r:id="rId42" w:tooltip="1 Samuel 8:11 KJV verse detail" w:history="1">
        <w:r w:rsidRPr="00AE47D2">
          <w:rPr>
            <w:rStyle w:val="versehover"/>
            <w:sz w:val="28"/>
            <w:szCs w:val="28"/>
            <w:highlight w:val="yellow"/>
            <w:bdr w:val="none" w:sz="0" w:space="0" w:color="auto" w:frame="1"/>
          </w:rPr>
          <w:t xml:space="preserve">11 </w:t>
        </w:r>
        <w:r w:rsidRPr="00AE47D2">
          <w:rPr>
            <w:rStyle w:val="Hyperlink"/>
            <w:color w:val="auto"/>
            <w:sz w:val="28"/>
            <w:szCs w:val="28"/>
            <w:highlight w:val="yellow"/>
            <w:u w:val="none"/>
            <w:bdr w:val="none" w:sz="0" w:space="0" w:color="auto" w:frame="1"/>
          </w:rPr>
          <w:t>And he said, This will be the manner of the king that shall reign over you: He will take your sons, and appoint </w:t>
        </w:r>
        <w:r w:rsidRPr="00AE47D2">
          <w:rPr>
            <w:rStyle w:val="Emphasis"/>
            <w:sz w:val="28"/>
            <w:szCs w:val="28"/>
            <w:highlight w:val="yellow"/>
            <w:bdr w:val="none" w:sz="0" w:space="0" w:color="auto" w:frame="1"/>
          </w:rPr>
          <w:t>them</w:t>
        </w:r>
        <w:r w:rsidRPr="00AE47D2">
          <w:rPr>
            <w:rStyle w:val="Hyperlink"/>
            <w:color w:val="auto"/>
            <w:sz w:val="28"/>
            <w:szCs w:val="28"/>
            <w:highlight w:val="yellow"/>
            <w:u w:val="none"/>
            <w:bdr w:val="none" w:sz="0" w:space="0" w:color="auto" w:frame="1"/>
          </w:rPr>
          <w:t> for himself, for his chariots, and </w:t>
        </w:r>
        <w:r w:rsidRPr="00AE47D2">
          <w:rPr>
            <w:rStyle w:val="Emphasis"/>
            <w:sz w:val="28"/>
            <w:szCs w:val="28"/>
            <w:highlight w:val="yellow"/>
            <w:bdr w:val="none" w:sz="0" w:space="0" w:color="auto" w:frame="1"/>
          </w:rPr>
          <w:t>to be</w:t>
        </w:r>
        <w:r w:rsidRPr="00AE47D2">
          <w:rPr>
            <w:rStyle w:val="Hyperlink"/>
            <w:color w:val="auto"/>
            <w:sz w:val="28"/>
            <w:szCs w:val="28"/>
            <w:highlight w:val="yellow"/>
            <w:u w:val="none"/>
            <w:bdr w:val="none" w:sz="0" w:space="0" w:color="auto" w:frame="1"/>
          </w:rPr>
          <w:t> his horsemen; and </w:t>
        </w:r>
        <w:r w:rsidRPr="00AE47D2">
          <w:rPr>
            <w:rStyle w:val="Emphasis"/>
            <w:sz w:val="28"/>
            <w:szCs w:val="28"/>
            <w:highlight w:val="yellow"/>
            <w:bdr w:val="none" w:sz="0" w:space="0" w:color="auto" w:frame="1"/>
          </w:rPr>
          <w:t>some</w:t>
        </w:r>
        <w:r w:rsidRPr="00AE47D2">
          <w:rPr>
            <w:rStyle w:val="Hyperlink"/>
            <w:color w:val="auto"/>
            <w:sz w:val="28"/>
            <w:szCs w:val="28"/>
            <w:highlight w:val="yellow"/>
            <w:u w:val="none"/>
            <w:bdr w:val="none" w:sz="0" w:space="0" w:color="auto" w:frame="1"/>
          </w:rPr>
          <w:t> shall run before his chariots.</w:t>
        </w:r>
      </w:hyperlink>
    </w:p>
    <w:p w14:paraId="072F37D1" w14:textId="2AD0F020" w:rsidR="00B724B2" w:rsidRPr="00AE47D2" w:rsidRDefault="00B724B2" w:rsidP="00332796">
      <w:pPr>
        <w:pStyle w:val="NormalWeb"/>
        <w:shd w:val="clear" w:color="auto" w:fill="FFFFFF"/>
        <w:spacing w:before="0" w:beforeAutospacing="0" w:after="0" w:afterAutospacing="0"/>
        <w:contextualSpacing/>
        <w:rPr>
          <w:sz w:val="28"/>
          <w:szCs w:val="28"/>
          <w:highlight w:val="yellow"/>
        </w:rPr>
      </w:pPr>
      <w:r w:rsidRPr="00AE47D2">
        <w:rPr>
          <w:sz w:val="28"/>
          <w:szCs w:val="28"/>
          <w:highlight w:val="yellow"/>
        </w:rPr>
        <w:t>1 Samuel 8:</w:t>
      </w:r>
      <w:hyperlink r:id="rId43" w:tooltip="1 Samuel 8:12 KJV verse detail" w:history="1">
        <w:r w:rsidRPr="00AE47D2">
          <w:rPr>
            <w:rStyle w:val="versehover"/>
            <w:sz w:val="28"/>
            <w:szCs w:val="28"/>
            <w:highlight w:val="yellow"/>
            <w:bdr w:val="none" w:sz="0" w:space="0" w:color="auto" w:frame="1"/>
          </w:rPr>
          <w:t xml:space="preserve">12 </w:t>
        </w:r>
        <w:r w:rsidRPr="00AE47D2">
          <w:rPr>
            <w:rStyle w:val="Hyperlink"/>
            <w:color w:val="auto"/>
            <w:sz w:val="28"/>
            <w:szCs w:val="28"/>
            <w:highlight w:val="yellow"/>
            <w:u w:val="none"/>
            <w:bdr w:val="none" w:sz="0" w:space="0" w:color="auto" w:frame="1"/>
          </w:rPr>
          <w:t>And he will appoint him captains over thousands, and captains over fifties; and </w:t>
        </w:r>
        <w:r w:rsidRPr="00AE47D2">
          <w:rPr>
            <w:rStyle w:val="Emphasis"/>
            <w:sz w:val="28"/>
            <w:szCs w:val="28"/>
            <w:highlight w:val="yellow"/>
            <w:bdr w:val="none" w:sz="0" w:space="0" w:color="auto" w:frame="1"/>
          </w:rPr>
          <w:t>will set them</w:t>
        </w:r>
        <w:r w:rsidRPr="00AE47D2">
          <w:rPr>
            <w:rStyle w:val="Hyperlink"/>
            <w:color w:val="auto"/>
            <w:sz w:val="28"/>
            <w:szCs w:val="28"/>
            <w:highlight w:val="yellow"/>
            <w:u w:val="none"/>
            <w:bdr w:val="none" w:sz="0" w:space="0" w:color="auto" w:frame="1"/>
          </w:rPr>
          <w:t> to ear his ground, and to reap his harvest, and to make his instruments of war, and instruments of his chariots.</w:t>
        </w:r>
      </w:hyperlink>
    </w:p>
    <w:p w14:paraId="397D0952" w14:textId="7E5626FE" w:rsidR="00B724B2" w:rsidRPr="00AE47D2" w:rsidRDefault="00B724B2" w:rsidP="00332796">
      <w:pPr>
        <w:pStyle w:val="NormalWeb"/>
        <w:shd w:val="clear" w:color="auto" w:fill="FFFFFF"/>
        <w:spacing w:before="0" w:beforeAutospacing="0" w:after="0" w:afterAutospacing="0"/>
        <w:contextualSpacing/>
        <w:rPr>
          <w:sz w:val="28"/>
          <w:szCs w:val="28"/>
          <w:highlight w:val="yellow"/>
        </w:rPr>
      </w:pPr>
      <w:r w:rsidRPr="00AE47D2">
        <w:rPr>
          <w:sz w:val="28"/>
          <w:szCs w:val="28"/>
          <w:highlight w:val="yellow"/>
        </w:rPr>
        <w:t>1 Samuel 8:</w:t>
      </w:r>
      <w:hyperlink r:id="rId44" w:tooltip="1 Samuel 8:13 KJV verse detail" w:history="1">
        <w:r w:rsidRPr="00AE47D2">
          <w:rPr>
            <w:rStyle w:val="versehover"/>
            <w:sz w:val="28"/>
            <w:szCs w:val="28"/>
            <w:highlight w:val="yellow"/>
            <w:bdr w:val="none" w:sz="0" w:space="0" w:color="auto" w:frame="1"/>
          </w:rPr>
          <w:t xml:space="preserve">13 </w:t>
        </w:r>
        <w:r w:rsidRPr="00AE47D2">
          <w:rPr>
            <w:rStyle w:val="Hyperlink"/>
            <w:color w:val="auto"/>
            <w:sz w:val="28"/>
            <w:szCs w:val="28"/>
            <w:highlight w:val="yellow"/>
            <w:u w:val="none"/>
            <w:bdr w:val="none" w:sz="0" w:space="0" w:color="auto" w:frame="1"/>
          </w:rPr>
          <w:t>And he will take your daughters </w:t>
        </w:r>
        <w:r w:rsidRPr="00AE47D2">
          <w:rPr>
            <w:rStyle w:val="Emphasis"/>
            <w:sz w:val="28"/>
            <w:szCs w:val="28"/>
            <w:highlight w:val="yellow"/>
            <w:bdr w:val="none" w:sz="0" w:space="0" w:color="auto" w:frame="1"/>
          </w:rPr>
          <w:t>to be</w:t>
        </w:r>
        <w:r w:rsidRPr="00AE47D2">
          <w:rPr>
            <w:rStyle w:val="Hyperlink"/>
            <w:color w:val="auto"/>
            <w:sz w:val="28"/>
            <w:szCs w:val="28"/>
            <w:highlight w:val="yellow"/>
            <w:u w:val="none"/>
            <w:bdr w:val="none" w:sz="0" w:space="0" w:color="auto" w:frame="1"/>
          </w:rPr>
          <w:t> confectionaries, and </w:t>
        </w:r>
        <w:r w:rsidRPr="00AE47D2">
          <w:rPr>
            <w:rStyle w:val="Emphasis"/>
            <w:sz w:val="28"/>
            <w:szCs w:val="28"/>
            <w:highlight w:val="yellow"/>
            <w:bdr w:val="none" w:sz="0" w:space="0" w:color="auto" w:frame="1"/>
          </w:rPr>
          <w:t>to be</w:t>
        </w:r>
        <w:r w:rsidRPr="00AE47D2">
          <w:rPr>
            <w:rStyle w:val="Hyperlink"/>
            <w:color w:val="auto"/>
            <w:sz w:val="28"/>
            <w:szCs w:val="28"/>
            <w:highlight w:val="yellow"/>
            <w:u w:val="none"/>
            <w:bdr w:val="none" w:sz="0" w:space="0" w:color="auto" w:frame="1"/>
          </w:rPr>
          <w:t> cooks, and </w:t>
        </w:r>
        <w:r w:rsidRPr="00AE47D2">
          <w:rPr>
            <w:rStyle w:val="Emphasis"/>
            <w:sz w:val="28"/>
            <w:szCs w:val="28"/>
            <w:highlight w:val="yellow"/>
            <w:bdr w:val="none" w:sz="0" w:space="0" w:color="auto" w:frame="1"/>
          </w:rPr>
          <w:t>to be</w:t>
        </w:r>
        <w:r w:rsidRPr="00AE47D2">
          <w:rPr>
            <w:rStyle w:val="Hyperlink"/>
            <w:color w:val="auto"/>
            <w:sz w:val="28"/>
            <w:szCs w:val="28"/>
            <w:highlight w:val="yellow"/>
            <w:u w:val="none"/>
            <w:bdr w:val="none" w:sz="0" w:space="0" w:color="auto" w:frame="1"/>
          </w:rPr>
          <w:t> bakers.</w:t>
        </w:r>
      </w:hyperlink>
    </w:p>
    <w:p w14:paraId="0CDB51B4" w14:textId="2C4ACC85" w:rsidR="00B724B2" w:rsidRPr="00AE47D2" w:rsidRDefault="00B724B2" w:rsidP="00332796">
      <w:pPr>
        <w:pStyle w:val="NormalWeb"/>
        <w:shd w:val="clear" w:color="auto" w:fill="FFFFFF"/>
        <w:spacing w:before="0" w:beforeAutospacing="0" w:after="0" w:afterAutospacing="0"/>
        <w:contextualSpacing/>
        <w:rPr>
          <w:sz w:val="28"/>
          <w:szCs w:val="28"/>
          <w:highlight w:val="yellow"/>
        </w:rPr>
      </w:pPr>
      <w:r w:rsidRPr="00AE47D2">
        <w:rPr>
          <w:sz w:val="28"/>
          <w:szCs w:val="28"/>
          <w:highlight w:val="yellow"/>
        </w:rPr>
        <w:t>1 Samuel 8:</w:t>
      </w:r>
      <w:hyperlink r:id="rId45" w:tooltip="1 Samuel 8:14 KJV verse detail" w:history="1">
        <w:r w:rsidRPr="00AE47D2">
          <w:rPr>
            <w:rStyle w:val="versehover"/>
            <w:sz w:val="28"/>
            <w:szCs w:val="28"/>
            <w:highlight w:val="yellow"/>
            <w:bdr w:val="none" w:sz="0" w:space="0" w:color="auto" w:frame="1"/>
          </w:rPr>
          <w:t xml:space="preserve">14 </w:t>
        </w:r>
        <w:r w:rsidRPr="00AE47D2">
          <w:rPr>
            <w:rStyle w:val="Hyperlink"/>
            <w:color w:val="auto"/>
            <w:sz w:val="28"/>
            <w:szCs w:val="28"/>
            <w:highlight w:val="yellow"/>
            <w:u w:val="none"/>
            <w:bdr w:val="none" w:sz="0" w:space="0" w:color="auto" w:frame="1"/>
          </w:rPr>
          <w:t xml:space="preserve">And he will take your fields, and your vineyards, and your </w:t>
        </w:r>
        <w:proofErr w:type="spellStart"/>
        <w:r w:rsidRPr="00AE47D2">
          <w:rPr>
            <w:rStyle w:val="Hyperlink"/>
            <w:color w:val="auto"/>
            <w:sz w:val="28"/>
            <w:szCs w:val="28"/>
            <w:highlight w:val="yellow"/>
            <w:u w:val="none"/>
            <w:bdr w:val="none" w:sz="0" w:space="0" w:color="auto" w:frame="1"/>
          </w:rPr>
          <w:t>oliveyards</w:t>
        </w:r>
        <w:proofErr w:type="spellEnd"/>
        <w:r w:rsidRPr="00AE47D2">
          <w:rPr>
            <w:rStyle w:val="Hyperlink"/>
            <w:color w:val="auto"/>
            <w:sz w:val="28"/>
            <w:szCs w:val="28"/>
            <w:highlight w:val="yellow"/>
            <w:u w:val="none"/>
            <w:bdr w:val="none" w:sz="0" w:space="0" w:color="auto" w:frame="1"/>
          </w:rPr>
          <w:t>, </w:t>
        </w:r>
        <w:r w:rsidRPr="00AE47D2">
          <w:rPr>
            <w:rStyle w:val="Emphasis"/>
            <w:sz w:val="28"/>
            <w:szCs w:val="28"/>
            <w:highlight w:val="yellow"/>
            <w:bdr w:val="none" w:sz="0" w:space="0" w:color="auto" w:frame="1"/>
          </w:rPr>
          <w:t>even</w:t>
        </w:r>
        <w:r w:rsidRPr="00AE47D2">
          <w:rPr>
            <w:rStyle w:val="Hyperlink"/>
            <w:color w:val="auto"/>
            <w:sz w:val="28"/>
            <w:szCs w:val="28"/>
            <w:highlight w:val="yellow"/>
            <w:u w:val="none"/>
            <w:bdr w:val="none" w:sz="0" w:space="0" w:color="auto" w:frame="1"/>
          </w:rPr>
          <w:t> the best </w:t>
        </w:r>
        <w:r w:rsidRPr="00AE47D2">
          <w:rPr>
            <w:rStyle w:val="Emphasis"/>
            <w:sz w:val="28"/>
            <w:szCs w:val="28"/>
            <w:highlight w:val="yellow"/>
            <w:bdr w:val="none" w:sz="0" w:space="0" w:color="auto" w:frame="1"/>
          </w:rPr>
          <w:t>of them</w:t>
        </w:r>
        <w:r w:rsidRPr="00AE47D2">
          <w:rPr>
            <w:rStyle w:val="Hyperlink"/>
            <w:color w:val="auto"/>
            <w:sz w:val="28"/>
            <w:szCs w:val="28"/>
            <w:highlight w:val="yellow"/>
            <w:u w:val="none"/>
            <w:bdr w:val="none" w:sz="0" w:space="0" w:color="auto" w:frame="1"/>
          </w:rPr>
          <w:t>, and give </w:t>
        </w:r>
        <w:r w:rsidRPr="00AE47D2">
          <w:rPr>
            <w:rStyle w:val="Emphasis"/>
            <w:sz w:val="28"/>
            <w:szCs w:val="28"/>
            <w:highlight w:val="yellow"/>
            <w:bdr w:val="none" w:sz="0" w:space="0" w:color="auto" w:frame="1"/>
          </w:rPr>
          <w:t>them</w:t>
        </w:r>
        <w:r w:rsidRPr="00AE47D2">
          <w:rPr>
            <w:rStyle w:val="Hyperlink"/>
            <w:color w:val="auto"/>
            <w:sz w:val="28"/>
            <w:szCs w:val="28"/>
            <w:highlight w:val="yellow"/>
            <w:u w:val="none"/>
            <w:bdr w:val="none" w:sz="0" w:space="0" w:color="auto" w:frame="1"/>
          </w:rPr>
          <w:t> to his servants.</w:t>
        </w:r>
      </w:hyperlink>
    </w:p>
    <w:p w14:paraId="54DA21BC" w14:textId="044723A2" w:rsidR="00B724B2" w:rsidRPr="00332796" w:rsidRDefault="00B724B2" w:rsidP="00332796">
      <w:pPr>
        <w:pStyle w:val="NormalWeb"/>
        <w:shd w:val="clear" w:color="auto" w:fill="FFFFFF"/>
        <w:spacing w:before="0" w:beforeAutospacing="0" w:after="0" w:afterAutospacing="0"/>
        <w:contextualSpacing/>
        <w:rPr>
          <w:rStyle w:val="Hyperlink"/>
          <w:color w:val="auto"/>
          <w:sz w:val="28"/>
          <w:szCs w:val="28"/>
          <w:u w:val="none"/>
          <w:bdr w:val="none" w:sz="0" w:space="0" w:color="auto" w:frame="1"/>
        </w:rPr>
      </w:pPr>
      <w:r w:rsidRPr="00AE47D2">
        <w:rPr>
          <w:sz w:val="28"/>
          <w:szCs w:val="28"/>
          <w:highlight w:val="yellow"/>
        </w:rPr>
        <w:t>1 Samuel 8:</w:t>
      </w:r>
      <w:hyperlink r:id="rId46" w:tooltip="1 Samuel 8:15 KJV verse detail" w:history="1">
        <w:r w:rsidRPr="00AE47D2">
          <w:rPr>
            <w:rStyle w:val="versehover"/>
            <w:sz w:val="28"/>
            <w:szCs w:val="28"/>
            <w:highlight w:val="yellow"/>
            <w:bdr w:val="none" w:sz="0" w:space="0" w:color="auto" w:frame="1"/>
          </w:rPr>
          <w:t xml:space="preserve">15 </w:t>
        </w:r>
        <w:r w:rsidRPr="00AE47D2">
          <w:rPr>
            <w:rStyle w:val="Hyperlink"/>
            <w:color w:val="auto"/>
            <w:sz w:val="28"/>
            <w:szCs w:val="28"/>
            <w:highlight w:val="yellow"/>
            <w:u w:val="none"/>
            <w:bdr w:val="none" w:sz="0" w:space="0" w:color="auto" w:frame="1"/>
          </w:rPr>
          <w:t>And he will take the tenth of your seed, and of your vineyards, and give to his officers, and to his servants.</w:t>
        </w:r>
      </w:hyperlink>
    </w:p>
    <w:p w14:paraId="4F4CFDBE" w14:textId="77777777" w:rsidR="00B724B2" w:rsidRPr="00332796" w:rsidRDefault="00B724B2" w:rsidP="00332796">
      <w:pPr>
        <w:pStyle w:val="NormalWeb"/>
        <w:shd w:val="clear" w:color="auto" w:fill="FFFFFF"/>
        <w:spacing w:before="0" w:beforeAutospacing="0" w:after="0" w:afterAutospacing="0"/>
        <w:contextualSpacing/>
        <w:rPr>
          <w:rStyle w:val="Hyperlink"/>
          <w:color w:val="auto"/>
          <w:sz w:val="28"/>
          <w:szCs w:val="28"/>
          <w:u w:val="none"/>
          <w:bdr w:val="none" w:sz="0" w:space="0" w:color="auto" w:frame="1"/>
        </w:rPr>
      </w:pPr>
    </w:p>
    <w:p w14:paraId="57AF30B2" w14:textId="77777777" w:rsidR="00B724B2" w:rsidRPr="00332796" w:rsidRDefault="00B724B2" w:rsidP="00332796">
      <w:pPr>
        <w:pStyle w:val="NormalWeb"/>
        <w:shd w:val="clear" w:color="auto" w:fill="FFFFFF"/>
        <w:spacing w:before="0" w:beforeAutospacing="0" w:after="0" w:afterAutospacing="0"/>
        <w:contextualSpacing/>
        <w:rPr>
          <w:rStyle w:val="Hyperlink"/>
          <w:i/>
          <w:iCs/>
          <w:color w:val="auto"/>
          <w:sz w:val="28"/>
          <w:szCs w:val="28"/>
          <w:u w:val="none"/>
          <w:bdr w:val="none" w:sz="0" w:space="0" w:color="auto" w:frame="1"/>
        </w:rPr>
      </w:pPr>
      <w:r w:rsidRPr="00AE47D2">
        <w:rPr>
          <w:rStyle w:val="Hyperlink"/>
          <w:i/>
          <w:iCs/>
          <w:color w:val="auto"/>
          <w:sz w:val="28"/>
          <w:szCs w:val="28"/>
          <w:highlight w:val="yellow"/>
          <w:u w:val="none"/>
          <w:bdr w:val="none" w:sz="0" w:space="0" w:color="auto" w:frame="1"/>
        </w:rPr>
        <w:t>Taxes and servitude.</w:t>
      </w:r>
    </w:p>
    <w:p w14:paraId="76EC1239" w14:textId="77777777" w:rsidR="00B724B2" w:rsidRPr="00332796" w:rsidRDefault="00B724B2" w:rsidP="00332796">
      <w:pPr>
        <w:pStyle w:val="NormalWeb"/>
        <w:shd w:val="clear" w:color="auto" w:fill="FFFFFF"/>
        <w:spacing w:before="0" w:beforeAutospacing="0" w:after="0" w:afterAutospacing="0"/>
        <w:contextualSpacing/>
        <w:rPr>
          <w:sz w:val="28"/>
          <w:szCs w:val="28"/>
        </w:rPr>
      </w:pPr>
    </w:p>
    <w:p w14:paraId="598414AF" w14:textId="23071EBC" w:rsidR="00B724B2" w:rsidRPr="00AE47D2" w:rsidRDefault="00B724B2" w:rsidP="00332796">
      <w:pPr>
        <w:pStyle w:val="NormalWeb"/>
        <w:shd w:val="clear" w:color="auto" w:fill="FFFFFF"/>
        <w:spacing w:before="0" w:beforeAutospacing="0" w:after="0" w:afterAutospacing="0"/>
        <w:contextualSpacing/>
        <w:rPr>
          <w:sz w:val="28"/>
          <w:szCs w:val="28"/>
          <w:highlight w:val="yellow"/>
        </w:rPr>
      </w:pPr>
      <w:r w:rsidRPr="00AE47D2">
        <w:rPr>
          <w:sz w:val="28"/>
          <w:szCs w:val="28"/>
          <w:highlight w:val="yellow"/>
        </w:rPr>
        <w:t>1 Samuel 8:</w:t>
      </w:r>
      <w:hyperlink r:id="rId47" w:tooltip="1 Samuel 8:16 KJV verse detail" w:history="1">
        <w:r w:rsidRPr="00AE47D2">
          <w:rPr>
            <w:rStyle w:val="versehover"/>
            <w:sz w:val="28"/>
            <w:szCs w:val="28"/>
            <w:highlight w:val="yellow"/>
            <w:bdr w:val="none" w:sz="0" w:space="0" w:color="auto" w:frame="1"/>
          </w:rPr>
          <w:t xml:space="preserve">16 </w:t>
        </w:r>
        <w:r w:rsidRPr="00AE47D2">
          <w:rPr>
            <w:rStyle w:val="Hyperlink"/>
            <w:color w:val="auto"/>
            <w:sz w:val="28"/>
            <w:szCs w:val="28"/>
            <w:highlight w:val="yellow"/>
            <w:u w:val="none"/>
            <w:bdr w:val="none" w:sz="0" w:space="0" w:color="auto" w:frame="1"/>
          </w:rPr>
          <w:t>And he will take your menservants, and your maidservants, and your goodliest young men, and your asses, and put </w:t>
        </w:r>
        <w:r w:rsidRPr="00AE47D2">
          <w:rPr>
            <w:rStyle w:val="Emphasis"/>
            <w:sz w:val="28"/>
            <w:szCs w:val="28"/>
            <w:highlight w:val="yellow"/>
            <w:bdr w:val="none" w:sz="0" w:space="0" w:color="auto" w:frame="1"/>
          </w:rPr>
          <w:t>them</w:t>
        </w:r>
        <w:r w:rsidRPr="00AE47D2">
          <w:rPr>
            <w:rStyle w:val="Hyperlink"/>
            <w:color w:val="auto"/>
            <w:sz w:val="28"/>
            <w:szCs w:val="28"/>
            <w:highlight w:val="yellow"/>
            <w:u w:val="none"/>
            <w:bdr w:val="none" w:sz="0" w:space="0" w:color="auto" w:frame="1"/>
          </w:rPr>
          <w:t> to his work.</w:t>
        </w:r>
      </w:hyperlink>
    </w:p>
    <w:p w14:paraId="3B1A60B4" w14:textId="325D9A9D" w:rsidR="00B724B2" w:rsidRPr="00AE47D2" w:rsidRDefault="00B724B2" w:rsidP="00332796">
      <w:pPr>
        <w:pStyle w:val="NormalWeb"/>
        <w:shd w:val="clear" w:color="auto" w:fill="FFFFFF"/>
        <w:spacing w:before="0" w:beforeAutospacing="0" w:after="0" w:afterAutospacing="0"/>
        <w:contextualSpacing/>
        <w:rPr>
          <w:rStyle w:val="Hyperlink"/>
          <w:color w:val="auto"/>
          <w:sz w:val="28"/>
          <w:szCs w:val="28"/>
          <w:highlight w:val="yellow"/>
          <w:u w:val="none"/>
          <w:bdr w:val="none" w:sz="0" w:space="0" w:color="auto" w:frame="1"/>
        </w:rPr>
      </w:pPr>
      <w:r w:rsidRPr="00AE47D2">
        <w:rPr>
          <w:sz w:val="28"/>
          <w:szCs w:val="28"/>
          <w:highlight w:val="yellow"/>
        </w:rPr>
        <w:t>1 Samuel 8:</w:t>
      </w:r>
      <w:hyperlink r:id="rId48" w:tooltip="1 Samuel 8:17 KJV verse detail" w:history="1">
        <w:r w:rsidRPr="00AE47D2">
          <w:rPr>
            <w:rStyle w:val="versehover"/>
            <w:sz w:val="28"/>
            <w:szCs w:val="28"/>
            <w:highlight w:val="yellow"/>
            <w:bdr w:val="none" w:sz="0" w:space="0" w:color="auto" w:frame="1"/>
          </w:rPr>
          <w:t xml:space="preserve">17 </w:t>
        </w:r>
        <w:r w:rsidRPr="00AE47D2">
          <w:rPr>
            <w:rStyle w:val="Hyperlink"/>
            <w:color w:val="auto"/>
            <w:sz w:val="28"/>
            <w:szCs w:val="28"/>
            <w:highlight w:val="yellow"/>
            <w:u w:val="none"/>
            <w:bdr w:val="none" w:sz="0" w:space="0" w:color="auto" w:frame="1"/>
          </w:rPr>
          <w:t>He will take the tenth of your sheep: and ye shall be his servants.</w:t>
        </w:r>
      </w:hyperlink>
    </w:p>
    <w:p w14:paraId="7DFCBF24" w14:textId="77777777" w:rsidR="00B724B2" w:rsidRPr="00AE47D2" w:rsidRDefault="00B724B2" w:rsidP="00332796">
      <w:pPr>
        <w:pStyle w:val="NormalWeb"/>
        <w:shd w:val="clear" w:color="auto" w:fill="FFFFFF"/>
        <w:spacing w:before="0" w:beforeAutospacing="0" w:after="0" w:afterAutospacing="0"/>
        <w:contextualSpacing/>
        <w:rPr>
          <w:rStyle w:val="Hyperlink"/>
          <w:color w:val="auto"/>
          <w:sz w:val="28"/>
          <w:szCs w:val="28"/>
          <w:highlight w:val="yellow"/>
          <w:u w:val="none"/>
          <w:bdr w:val="none" w:sz="0" w:space="0" w:color="auto" w:frame="1"/>
        </w:rPr>
      </w:pPr>
    </w:p>
    <w:p w14:paraId="643DBB8A" w14:textId="77777777" w:rsidR="00B724B2" w:rsidRPr="00AE47D2" w:rsidRDefault="00B724B2" w:rsidP="00332796">
      <w:pPr>
        <w:pStyle w:val="NormalWeb"/>
        <w:shd w:val="clear" w:color="auto" w:fill="FFFFFF"/>
        <w:spacing w:before="0" w:beforeAutospacing="0" w:after="0" w:afterAutospacing="0"/>
        <w:contextualSpacing/>
        <w:rPr>
          <w:rStyle w:val="Hyperlink"/>
          <w:i/>
          <w:iCs/>
          <w:color w:val="auto"/>
          <w:sz w:val="28"/>
          <w:szCs w:val="28"/>
          <w:highlight w:val="yellow"/>
          <w:u w:val="none"/>
          <w:bdr w:val="none" w:sz="0" w:space="0" w:color="auto" w:frame="1"/>
        </w:rPr>
      </w:pPr>
      <w:r w:rsidRPr="00AE47D2">
        <w:rPr>
          <w:rStyle w:val="Hyperlink"/>
          <w:i/>
          <w:iCs/>
          <w:color w:val="auto"/>
          <w:sz w:val="28"/>
          <w:szCs w:val="28"/>
          <w:highlight w:val="yellow"/>
          <w:u w:val="none"/>
          <w:bdr w:val="none" w:sz="0" w:space="0" w:color="auto" w:frame="1"/>
        </w:rPr>
        <w:t>Everything becomes the property of the king.</w:t>
      </w:r>
    </w:p>
    <w:p w14:paraId="2F5099E4" w14:textId="77777777" w:rsidR="00B724B2" w:rsidRPr="00AE47D2" w:rsidRDefault="00B724B2" w:rsidP="00332796">
      <w:pPr>
        <w:pStyle w:val="NormalWeb"/>
        <w:shd w:val="clear" w:color="auto" w:fill="FFFFFF"/>
        <w:spacing w:before="0" w:beforeAutospacing="0" w:after="0" w:afterAutospacing="0"/>
        <w:contextualSpacing/>
        <w:rPr>
          <w:sz w:val="28"/>
          <w:szCs w:val="28"/>
          <w:highlight w:val="yellow"/>
        </w:rPr>
      </w:pPr>
    </w:p>
    <w:p w14:paraId="422C83DD" w14:textId="68B5B9FA" w:rsidR="00B724B2" w:rsidRPr="00AE47D2" w:rsidRDefault="00B724B2" w:rsidP="00332796">
      <w:pPr>
        <w:pStyle w:val="NormalWeb"/>
        <w:shd w:val="clear" w:color="auto" w:fill="FFFFFF"/>
        <w:spacing w:before="0" w:beforeAutospacing="0" w:after="0" w:afterAutospacing="0"/>
        <w:contextualSpacing/>
        <w:rPr>
          <w:rStyle w:val="Hyperlink"/>
          <w:color w:val="auto"/>
          <w:sz w:val="28"/>
          <w:szCs w:val="28"/>
          <w:highlight w:val="yellow"/>
          <w:u w:val="none"/>
          <w:bdr w:val="none" w:sz="0" w:space="0" w:color="auto" w:frame="1"/>
        </w:rPr>
      </w:pPr>
      <w:r w:rsidRPr="00AE47D2">
        <w:rPr>
          <w:sz w:val="28"/>
          <w:szCs w:val="28"/>
          <w:highlight w:val="yellow"/>
        </w:rPr>
        <w:t>1 Samuel 8:</w:t>
      </w:r>
      <w:hyperlink r:id="rId49" w:tooltip="1 Samuel 8:18 KJV verse detail" w:history="1">
        <w:r w:rsidRPr="00AE47D2">
          <w:rPr>
            <w:rStyle w:val="versehover"/>
            <w:sz w:val="28"/>
            <w:szCs w:val="28"/>
            <w:highlight w:val="yellow"/>
            <w:bdr w:val="none" w:sz="0" w:space="0" w:color="auto" w:frame="1"/>
          </w:rPr>
          <w:t xml:space="preserve">18 </w:t>
        </w:r>
        <w:r w:rsidRPr="00AE47D2">
          <w:rPr>
            <w:rStyle w:val="Hyperlink"/>
            <w:color w:val="auto"/>
            <w:sz w:val="28"/>
            <w:szCs w:val="28"/>
            <w:highlight w:val="yellow"/>
            <w:u w:val="none"/>
            <w:bdr w:val="none" w:sz="0" w:space="0" w:color="auto" w:frame="1"/>
          </w:rPr>
          <w:t>And ye shall cry out in that day because of your king which ye shall have chosen you; and the LORD will not hear you in that day.</w:t>
        </w:r>
      </w:hyperlink>
    </w:p>
    <w:p w14:paraId="40CB8C6D" w14:textId="77777777" w:rsidR="00B724B2" w:rsidRPr="00AE47D2" w:rsidRDefault="00B724B2" w:rsidP="00332796">
      <w:pPr>
        <w:pStyle w:val="NormalWeb"/>
        <w:shd w:val="clear" w:color="auto" w:fill="FFFFFF"/>
        <w:spacing w:before="0" w:beforeAutospacing="0" w:after="0" w:afterAutospacing="0"/>
        <w:ind w:left="720"/>
        <w:contextualSpacing/>
        <w:rPr>
          <w:rStyle w:val="Hyperlink"/>
          <w:color w:val="auto"/>
          <w:sz w:val="28"/>
          <w:szCs w:val="28"/>
          <w:highlight w:val="yellow"/>
          <w:u w:val="none"/>
          <w:bdr w:val="none" w:sz="0" w:space="0" w:color="auto" w:frame="1"/>
        </w:rPr>
      </w:pPr>
    </w:p>
    <w:p w14:paraId="5BD714F4" w14:textId="77777777" w:rsidR="00B724B2" w:rsidRPr="00AE47D2" w:rsidRDefault="00B724B2" w:rsidP="00332796">
      <w:pPr>
        <w:pStyle w:val="NormalWeb"/>
        <w:shd w:val="clear" w:color="auto" w:fill="FFFFFF"/>
        <w:spacing w:before="0" w:beforeAutospacing="0" w:after="0" w:afterAutospacing="0"/>
        <w:ind w:left="720"/>
        <w:contextualSpacing/>
        <w:rPr>
          <w:rStyle w:val="Hyperlink"/>
          <w:i/>
          <w:iCs/>
          <w:color w:val="auto"/>
          <w:sz w:val="28"/>
          <w:szCs w:val="28"/>
          <w:highlight w:val="yellow"/>
          <w:u w:val="none"/>
          <w:bdr w:val="none" w:sz="0" w:space="0" w:color="auto" w:frame="1"/>
        </w:rPr>
      </w:pPr>
      <w:r w:rsidRPr="00AE47D2">
        <w:rPr>
          <w:rStyle w:val="Hyperlink"/>
          <w:i/>
          <w:iCs/>
          <w:color w:val="auto"/>
          <w:sz w:val="28"/>
          <w:szCs w:val="28"/>
          <w:highlight w:val="yellow"/>
          <w:u w:val="none"/>
          <w:bdr w:val="none" w:sz="0" w:space="0" w:color="auto" w:frame="1"/>
        </w:rPr>
        <w:lastRenderedPageBreak/>
        <w:t>Because you want a king the Lord will not hear your cries when the king puts you into bondage.</w:t>
      </w:r>
    </w:p>
    <w:p w14:paraId="654BA8EF" w14:textId="77777777" w:rsidR="00B724B2" w:rsidRPr="00AE47D2" w:rsidRDefault="00B724B2" w:rsidP="00332796">
      <w:pPr>
        <w:pStyle w:val="NormalWeb"/>
        <w:shd w:val="clear" w:color="auto" w:fill="FFFFFF"/>
        <w:spacing w:before="0" w:beforeAutospacing="0" w:after="0" w:afterAutospacing="0"/>
        <w:contextualSpacing/>
        <w:rPr>
          <w:sz w:val="28"/>
          <w:szCs w:val="28"/>
          <w:highlight w:val="yellow"/>
        </w:rPr>
      </w:pPr>
    </w:p>
    <w:p w14:paraId="229CBFED" w14:textId="5FC385B2" w:rsidR="00B724B2" w:rsidRPr="00AE47D2" w:rsidRDefault="00B724B2" w:rsidP="00332796">
      <w:pPr>
        <w:pStyle w:val="NormalWeb"/>
        <w:shd w:val="clear" w:color="auto" w:fill="FFFFFF"/>
        <w:spacing w:before="0" w:beforeAutospacing="0" w:after="0" w:afterAutospacing="0"/>
        <w:contextualSpacing/>
        <w:rPr>
          <w:sz w:val="28"/>
          <w:szCs w:val="28"/>
          <w:highlight w:val="yellow"/>
        </w:rPr>
      </w:pPr>
      <w:r w:rsidRPr="00AE47D2">
        <w:rPr>
          <w:sz w:val="28"/>
          <w:szCs w:val="28"/>
          <w:highlight w:val="yellow"/>
        </w:rPr>
        <w:t>1 Samuel 8:</w:t>
      </w:r>
      <w:hyperlink r:id="rId50" w:tooltip="1 Samuel 8:19 KJV verse detail" w:history="1">
        <w:r w:rsidRPr="00AE47D2">
          <w:rPr>
            <w:rStyle w:val="versehover"/>
            <w:sz w:val="28"/>
            <w:szCs w:val="28"/>
            <w:highlight w:val="yellow"/>
            <w:bdr w:val="none" w:sz="0" w:space="0" w:color="auto" w:frame="1"/>
          </w:rPr>
          <w:t xml:space="preserve">19 </w:t>
        </w:r>
        <w:r w:rsidRPr="00AE47D2">
          <w:rPr>
            <w:rStyle w:val="Hyperlink"/>
            <w:color w:val="auto"/>
            <w:sz w:val="28"/>
            <w:szCs w:val="28"/>
            <w:highlight w:val="yellow"/>
            <w:u w:val="none"/>
            <w:bdr w:val="none" w:sz="0" w:space="0" w:color="auto" w:frame="1"/>
          </w:rPr>
          <w:t>Nevertheless the people refused to obey the voice of Samuel; and they said, Nay; but we will have a king over us;</w:t>
        </w:r>
      </w:hyperlink>
    </w:p>
    <w:p w14:paraId="727BBE89" w14:textId="1FC00BBD" w:rsidR="00B724B2" w:rsidRPr="00AE47D2" w:rsidRDefault="00B724B2" w:rsidP="00332796">
      <w:pPr>
        <w:pStyle w:val="NormalWeb"/>
        <w:shd w:val="clear" w:color="auto" w:fill="FFFFFF"/>
        <w:spacing w:before="0" w:beforeAutospacing="0" w:after="0" w:afterAutospacing="0"/>
        <w:contextualSpacing/>
        <w:rPr>
          <w:rStyle w:val="Hyperlink"/>
          <w:color w:val="auto"/>
          <w:sz w:val="28"/>
          <w:szCs w:val="28"/>
          <w:highlight w:val="yellow"/>
          <w:u w:val="none"/>
          <w:bdr w:val="none" w:sz="0" w:space="0" w:color="auto" w:frame="1"/>
        </w:rPr>
      </w:pPr>
      <w:r w:rsidRPr="00AE47D2">
        <w:rPr>
          <w:sz w:val="28"/>
          <w:szCs w:val="28"/>
          <w:highlight w:val="yellow"/>
        </w:rPr>
        <w:t>1 Samuel 8:</w:t>
      </w:r>
      <w:hyperlink r:id="rId51" w:tooltip="1 Samuel 8:20 KJV verse detail" w:history="1">
        <w:r w:rsidRPr="00AE47D2">
          <w:rPr>
            <w:rStyle w:val="versehover"/>
            <w:sz w:val="28"/>
            <w:szCs w:val="28"/>
            <w:highlight w:val="yellow"/>
            <w:bdr w:val="none" w:sz="0" w:space="0" w:color="auto" w:frame="1"/>
          </w:rPr>
          <w:t xml:space="preserve">20 </w:t>
        </w:r>
        <w:r w:rsidRPr="00AE47D2">
          <w:rPr>
            <w:rStyle w:val="Hyperlink"/>
            <w:color w:val="auto"/>
            <w:sz w:val="28"/>
            <w:szCs w:val="28"/>
            <w:highlight w:val="yellow"/>
            <w:u w:val="none"/>
            <w:bdr w:val="none" w:sz="0" w:space="0" w:color="auto" w:frame="1"/>
          </w:rPr>
          <w:t>That we also may be like all the nations; and that our king may judge us, and go out before us, and fight our battles.</w:t>
        </w:r>
      </w:hyperlink>
    </w:p>
    <w:p w14:paraId="10498D00" w14:textId="77777777" w:rsidR="00B724B2" w:rsidRPr="00AE47D2" w:rsidRDefault="00B724B2" w:rsidP="00332796">
      <w:pPr>
        <w:pStyle w:val="NormalWeb"/>
        <w:shd w:val="clear" w:color="auto" w:fill="FFFFFF"/>
        <w:spacing w:before="0" w:beforeAutospacing="0" w:after="0" w:afterAutospacing="0"/>
        <w:ind w:left="720"/>
        <w:contextualSpacing/>
        <w:rPr>
          <w:rStyle w:val="Hyperlink"/>
          <w:color w:val="auto"/>
          <w:sz w:val="28"/>
          <w:szCs w:val="28"/>
          <w:highlight w:val="yellow"/>
          <w:u w:val="none"/>
          <w:bdr w:val="none" w:sz="0" w:space="0" w:color="auto" w:frame="1"/>
        </w:rPr>
      </w:pPr>
    </w:p>
    <w:p w14:paraId="70B2FCF5" w14:textId="77777777" w:rsidR="00B724B2" w:rsidRPr="00AE47D2" w:rsidRDefault="00B724B2" w:rsidP="00332796">
      <w:pPr>
        <w:pStyle w:val="NormalWeb"/>
        <w:shd w:val="clear" w:color="auto" w:fill="FFFFFF"/>
        <w:spacing w:before="0" w:beforeAutospacing="0" w:after="0" w:afterAutospacing="0"/>
        <w:ind w:left="720"/>
        <w:contextualSpacing/>
        <w:rPr>
          <w:rStyle w:val="Hyperlink"/>
          <w:i/>
          <w:iCs/>
          <w:color w:val="auto"/>
          <w:sz w:val="28"/>
          <w:szCs w:val="28"/>
          <w:highlight w:val="yellow"/>
          <w:u w:val="none"/>
          <w:bdr w:val="none" w:sz="0" w:space="0" w:color="auto" w:frame="1"/>
        </w:rPr>
      </w:pPr>
      <w:r w:rsidRPr="00AE47D2">
        <w:rPr>
          <w:rStyle w:val="Hyperlink"/>
          <w:i/>
          <w:iCs/>
          <w:color w:val="auto"/>
          <w:sz w:val="28"/>
          <w:szCs w:val="28"/>
          <w:highlight w:val="yellow"/>
          <w:u w:val="none"/>
          <w:bdr w:val="none" w:sz="0" w:space="0" w:color="auto" w:frame="1"/>
        </w:rPr>
        <w:t>Like today people think it is better someplace else and not grateful for what they have. Today the cry is again for change.</w:t>
      </w:r>
    </w:p>
    <w:p w14:paraId="1D9F398B" w14:textId="77777777" w:rsidR="00B724B2" w:rsidRPr="00AE47D2" w:rsidRDefault="00B724B2" w:rsidP="00332796">
      <w:pPr>
        <w:pStyle w:val="NormalWeb"/>
        <w:shd w:val="clear" w:color="auto" w:fill="FFFFFF"/>
        <w:spacing w:before="0" w:beforeAutospacing="0" w:after="0" w:afterAutospacing="0"/>
        <w:contextualSpacing/>
        <w:rPr>
          <w:sz w:val="28"/>
          <w:szCs w:val="28"/>
          <w:highlight w:val="yellow"/>
        </w:rPr>
      </w:pPr>
    </w:p>
    <w:p w14:paraId="006F4AC3" w14:textId="30558CFE" w:rsidR="00B724B2" w:rsidRPr="00AE47D2" w:rsidRDefault="00B724B2" w:rsidP="00332796">
      <w:pPr>
        <w:pStyle w:val="NormalWeb"/>
        <w:shd w:val="clear" w:color="auto" w:fill="FFFFFF"/>
        <w:spacing w:before="0" w:beforeAutospacing="0" w:after="0" w:afterAutospacing="0"/>
        <w:contextualSpacing/>
        <w:rPr>
          <w:sz w:val="28"/>
          <w:szCs w:val="28"/>
          <w:highlight w:val="yellow"/>
        </w:rPr>
      </w:pPr>
      <w:r w:rsidRPr="00AE47D2">
        <w:rPr>
          <w:sz w:val="28"/>
          <w:szCs w:val="28"/>
          <w:highlight w:val="yellow"/>
        </w:rPr>
        <w:t>1 Samuel 8:</w:t>
      </w:r>
      <w:hyperlink r:id="rId52" w:tooltip="1 Samuel 8:21 KJV verse detail" w:history="1">
        <w:r w:rsidRPr="00AE47D2">
          <w:rPr>
            <w:rStyle w:val="versehover"/>
            <w:sz w:val="28"/>
            <w:szCs w:val="28"/>
            <w:highlight w:val="yellow"/>
            <w:bdr w:val="none" w:sz="0" w:space="0" w:color="auto" w:frame="1"/>
            <w:shd w:val="clear" w:color="auto" w:fill="FFF9DA"/>
          </w:rPr>
          <w:t xml:space="preserve">21 </w:t>
        </w:r>
        <w:r w:rsidRPr="00AE47D2">
          <w:rPr>
            <w:rStyle w:val="Hyperlink"/>
            <w:color w:val="auto"/>
            <w:sz w:val="28"/>
            <w:szCs w:val="28"/>
            <w:highlight w:val="yellow"/>
            <w:u w:val="none"/>
            <w:bdr w:val="none" w:sz="0" w:space="0" w:color="auto" w:frame="1"/>
            <w:shd w:val="clear" w:color="auto" w:fill="FFF9DA"/>
          </w:rPr>
          <w:t>And Samuel heard all the words of the people, and he rehearsed them in the ears of the LORD.</w:t>
        </w:r>
      </w:hyperlink>
    </w:p>
    <w:p w14:paraId="4893D655" w14:textId="17EA99B5" w:rsidR="00B724B2" w:rsidRPr="00AE47D2" w:rsidRDefault="00B724B2" w:rsidP="00332796">
      <w:pPr>
        <w:pStyle w:val="NormalWeb"/>
        <w:shd w:val="clear" w:color="auto" w:fill="FFFFFF"/>
        <w:spacing w:before="0" w:beforeAutospacing="0" w:after="0" w:afterAutospacing="0"/>
        <w:contextualSpacing/>
        <w:rPr>
          <w:sz w:val="28"/>
          <w:szCs w:val="28"/>
          <w:highlight w:val="yellow"/>
        </w:rPr>
      </w:pPr>
      <w:r w:rsidRPr="00AE47D2">
        <w:rPr>
          <w:sz w:val="28"/>
          <w:szCs w:val="28"/>
          <w:highlight w:val="yellow"/>
        </w:rPr>
        <w:t>1 Samuel 8:</w:t>
      </w:r>
      <w:hyperlink r:id="rId53" w:tooltip="1 Samuel 8:22 KJV verse detail" w:history="1">
        <w:r w:rsidRPr="00AE47D2">
          <w:rPr>
            <w:rStyle w:val="versehover"/>
            <w:sz w:val="28"/>
            <w:szCs w:val="28"/>
            <w:highlight w:val="yellow"/>
            <w:bdr w:val="none" w:sz="0" w:space="0" w:color="auto" w:frame="1"/>
          </w:rPr>
          <w:t xml:space="preserve">22 </w:t>
        </w:r>
        <w:r w:rsidRPr="00AE47D2">
          <w:rPr>
            <w:rStyle w:val="Hyperlink"/>
            <w:color w:val="auto"/>
            <w:sz w:val="28"/>
            <w:szCs w:val="28"/>
            <w:highlight w:val="yellow"/>
            <w:u w:val="none"/>
            <w:bdr w:val="none" w:sz="0" w:space="0" w:color="auto" w:frame="1"/>
          </w:rPr>
          <w:t>And the LORD said to Samuel, Hearken unto their voice, and make them a king. And Samuel said unto the men of Israel, Go ye every man unto his city.</w:t>
        </w:r>
      </w:hyperlink>
    </w:p>
    <w:p w14:paraId="46047798" w14:textId="77777777" w:rsidR="00386266" w:rsidRPr="00AE47D2" w:rsidRDefault="00386266" w:rsidP="00332796">
      <w:pPr>
        <w:pStyle w:val="NormalWeb"/>
        <w:shd w:val="clear" w:color="auto" w:fill="FFFFFF"/>
        <w:spacing w:before="0" w:beforeAutospacing="0" w:after="0" w:afterAutospacing="0"/>
        <w:contextualSpacing/>
        <w:rPr>
          <w:sz w:val="28"/>
          <w:szCs w:val="28"/>
          <w:highlight w:val="yellow"/>
        </w:rPr>
      </w:pPr>
    </w:p>
    <w:p w14:paraId="4DB64EF8" w14:textId="72583F54" w:rsidR="00386266" w:rsidRPr="00AE47D2" w:rsidRDefault="00E621DC" w:rsidP="00332796">
      <w:pPr>
        <w:pStyle w:val="NormalWeb"/>
        <w:shd w:val="clear" w:color="auto" w:fill="FFFFFF"/>
        <w:spacing w:before="0" w:beforeAutospacing="0" w:after="0" w:afterAutospacing="0"/>
        <w:contextualSpacing/>
        <w:rPr>
          <w:sz w:val="28"/>
          <w:szCs w:val="28"/>
          <w:highlight w:val="yellow"/>
        </w:rPr>
      </w:pPr>
      <w:r w:rsidRPr="00AE47D2">
        <w:rPr>
          <w:sz w:val="28"/>
          <w:szCs w:val="28"/>
          <w:highlight w:val="yellow"/>
        </w:rPr>
        <w:t xml:space="preserve">God will give us what we are asking for which may not actually be good for us. God is our king. </w:t>
      </w:r>
    </w:p>
    <w:p w14:paraId="77EAFC21" w14:textId="23E1C03B" w:rsidR="006C1AF7" w:rsidRPr="00AE47D2" w:rsidRDefault="006C1AF7" w:rsidP="006C1AF7">
      <w:pPr>
        <w:pStyle w:val="NormalWeb"/>
        <w:shd w:val="clear" w:color="auto" w:fill="FFFFFF"/>
        <w:spacing w:before="0" w:beforeAutospacing="0" w:after="0" w:afterAutospacing="0"/>
        <w:contextualSpacing/>
        <w:rPr>
          <w:sz w:val="28"/>
          <w:szCs w:val="28"/>
          <w:highlight w:val="yellow"/>
        </w:rPr>
      </w:pPr>
      <w:hyperlink r:id="rId54" w:tooltip="Revelation 17:13 KJV verse detail" w:history="1">
        <w:r w:rsidRPr="00AE47D2">
          <w:rPr>
            <w:sz w:val="28"/>
            <w:szCs w:val="28"/>
            <w:highlight w:val="yellow"/>
            <w:bdr w:val="none" w:sz="0" w:space="0" w:color="auto" w:frame="1"/>
          </w:rPr>
          <w:br/>
        </w:r>
        <w:r w:rsidRPr="00AE47D2">
          <w:rPr>
            <w:sz w:val="28"/>
            <w:szCs w:val="28"/>
            <w:highlight w:val="yellow"/>
          </w:rPr>
          <w:t>Revelation 17:</w:t>
        </w:r>
        <w:r w:rsidRPr="00AE47D2">
          <w:rPr>
            <w:sz w:val="28"/>
            <w:szCs w:val="28"/>
            <w:highlight w:val="yellow"/>
            <w:bdr w:val="none" w:sz="0" w:space="0" w:color="auto" w:frame="1"/>
          </w:rPr>
          <w:t>13 These have one mind, and shall give their power and strength unto the beast.</w:t>
        </w:r>
      </w:hyperlink>
    </w:p>
    <w:p w14:paraId="0D10EABD" w14:textId="77777777" w:rsidR="006C1AF7" w:rsidRPr="00AE47D2" w:rsidRDefault="006C1AF7" w:rsidP="006C1AF7">
      <w:pPr>
        <w:shd w:val="clear" w:color="auto" w:fill="FFF9DA"/>
        <w:spacing w:after="0" w:line="240" w:lineRule="auto"/>
        <w:contextualSpacing/>
        <w:rPr>
          <w:rFonts w:ascii="Times New Roman" w:hAnsi="Times New Roman" w:cs="Times New Roman"/>
          <w:sz w:val="28"/>
          <w:szCs w:val="28"/>
          <w:highlight w:val="yellow"/>
        </w:rPr>
      </w:pPr>
    </w:p>
    <w:p w14:paraId="0CD76DEF" w14:textId="0BBA81C4" w:rsidR="006C1AF7" w:rsidRPr="00AE47D2" w:rsidRDefault="006C1AF7" w:rsidP="006C1AF7">
      <w:pPr>
        <w:shd w:val="clear" w:color="auto" w:fill="FFF9DA"/>
        <w:spacing w:after="0" w:line="240" w:lineRule="auto"/>
        <w:contextualSpacing/>
        <w:rPr>
          <w:rFonts w:ascii="Times New Roman" w:eastAsia="Times New Roman" w:hAnsi="Times New Roman" w:cs="Times New Roman"/>
          <w:kern w:val="0"/>
          <w:sz w:val="28"/>
          <w:szCs w:val="28"/>
          <w:highlight w:val="yellow"/>
          <w14:ligatures w14:val="none"/>
        </w:rPr>
      </w:pPr>
      <w:r w:rsidRPr="00AE47D2">
        <w:rPr>
          <w:rFonts w:ascii="Times New Roman" w:hAnsi="Times New Roman" w:cs="Times New Roman"/>
          <w:sz w:val="28"/>
          <w:szCs w:val="28"/>
          <w:highlight w:val="yellow"/>
        </w:rPr>
        <w:t>Revelation 17:</w:t>
      </w:r>
      <w:hyperlink r:id="rId55" w:tooltip="Revelation 17:14 KJV verse detail" w:history="1">
        <w:r w:rsidRPr="00AE47D2">
          <w:rPr>
            <w:rFonts w:ascii="Times New Roman" w:eastAsia="Times New Roman" w:hAnsi="Times New Roman" w:cs="Times New Roman"/>
            <w:kern w:val="0"/>
            <w:sz w:val="28"/>
            <w:szCs w:val="28"/>
            <w:highlight w:val="yellow"/>
            <w:bdr w:val="none" w:sz="0" w:space="0" w:color="auto" w:frame="1"/>
            <w:shd w:val="clear" w:color="auto" w:fill="FFF9DA"/>
            <w14:ligatures w14:val="none"/>
          </w:rPr>
          <w:t>14 These shall make war with the Lamb, and the Lamb shall overcome them: for he is Lord of lords, and King of kings: and they that are with him </w:t>
        </w:r>
        <w:r w:rsidRPr="00AE47D2">
          <w:rPr>
            <w:rFonts w:ascii="Times New Roman" w:eastAsia="Times New Roman" w:hAnsi="Times New Roman" w:cs="Times New Roman"/>
            <w:i/>
            <w:iCs/>
            <w:kern w:val="0"/>
            <w:sz w:val="28"/>
            <w:szCs w:val="28"/>
            <w:highlight w:val="yellow"/>
            <w:bdr w:val="none" w:sz="0" w:space="0" w:color="auto" w:frame="1"/>
            <w:shd w:val="clear" w:color="auto" w:fill="FFF9DA"/>
            <w14:ligatures w14:val="none"/>
          </w:rPr>
          <w:t>are</w:t>
        </w:r>
        <w:r w:rsidRPr="00AE47D2">
          <w:rPr>
            <w:rFonts w:ascii="Times New Roman" w:eastAsia="Times New Roman" w:hAnsi="Times New Roman" w:cs="Times New Roman"/>
            <w:kern w:val="0"/>
            <w:sz w:val="28"/>
            <w:szCs w:val="28"/>
            <w:highlight w:val="yellow"/>
            <w:bdr w:val="none" w:sz="0" w:space="0" w:color="auto" w:frame="1"/>
            <w:shd w:val="clear" w:color="auto" w:fill="FFF9DA"/>
            <w14:ligatures w14:val="none"/>
          </w:rPr>
          <w:t> called, and chosen, and faithful.</w:t>
        </w:r>
      </w:hyperlink>
    </w:p>
    <w:p w14:paraId="63BEE5B5" w14:textId="77777777" w:rsidR="006C1AF7" w:rsidRPr="00AE47D2" w:rsidRDefault="006C1AF7" w:rsidP="006C1AF7">
      <w:pPr>
        <w:shd w:val="clear" w:color="auto" w:fill="FFFFFF"/>
        <w:spacing w:after="0" w:line="240" w:lineRule="auto"/>
        <w:contextualSpacing/>
        <w:rPr>
          <w:rFonts w:ascii="Times New Roman" w:hAnsi="Times New Roman" w:cs="Times New Roman"/>
          <w:sz w:val="28"/>
          <w:szCs w:val="28"/>
          <w:highlight w:val="yellow"/>
        </w:rPr>
      </w:pPr>
    </w:p>
    <w:p w14:paraId="3FA12BB0" w14:textId="5D0A006B" w:rsidR="006C1AF7" w:rsidRPr="00AE47D2" w:rsidRDefault="006C1AF7" w:rsidP="006C1AF7">
      <w:pPr>
        <w:shd w:val="clear" w:color="auto" w:fill="FFFFFF"/>
        <w:spacing w:after="0" w:line="240" w:lineRule="auto"/>
        <w:contextualSpacing/>
        <w:rPr>
          <w:rFonts w:ascii="Times New Roman" w:eastAsia="Times New Roman" w:hAnsi="Times New Roman" w:cs="Times New Roman"/>
          <w:kern w:val="0"/>
          <w:sz w:val="28"/>
          <w:szCs w:val="28"/>
          <w:highlight w:val="yellow"/>
          <w14:ligatures w14:val="none"/>
        </w:rPr>
      </w:pPr>
      <w:r w:rsidRPr="00AE47D2">
        <w:rPr>
          <w:rFonts w:ascii="Times New Roman" w:hAnsi="Times New Roman" w:cs="Times New Roman"/>
          <w:sz w:val="28"/>
          <w:szCs w:val="28"/>
          <w:highlight w:val="yellow"/>
        </w:rPr>
        <w:t>Revelation 17:</w:t>
      </w:r>
      <w:hyperlink r:id="rId56" w:tooltip="Revelation 17:15 KJV verse detail" w:history="1">
        <w:r w:rsidRPr="00AE47D2">
          <w:rPr>
            <w:rFonts w:ascii="Times New Roman" w:eastAsia="Times New Roman" w:hAnsi="Times New Roman" w:cs="Times New Roman"/>
            <w:kern w:val="0"/>
            <w:sz w:val="28"/>
            <w:szCs w:val="28"/>
            <w:highlight w:val="yellow"/>
            <w:bdr w:val="none" w:sz="0" w:space="0" w:color="auto" w:frame="1"/>
            <w14:ligatures w14:val="none"/>
          </w:rPr>
          <w:t xml:space="preserve">15 And he saith unto me, The waters which thou </w:t>
        </w:r>
        <w:proofErr w:type="spellStart"/>
        <w:r w:rsidRPr="00AE47D2">
          <w:rPr>
            <w:rFonts w:ascii="Times New Roman" w:eastAsia="Times New Roman" w:hAnsi="Times New Roman" w:cs="Times New Roman"/>
            <w:kern w:val="0"/>
            <w:sz w:val="28"/>
            <w:szCs w:val="28"/>
            <w:highlight w:val="yellow"/>
            <w:bdr w:val="none" w:sz="0" w:space="0" w:color="auto" w:frame="1"/>
            <w14:ligatures w14:val="none"/>
          </w:rPr>
          <w:t>sawest</w:t>
        </w:r>
        <w:proofErr w:type="spellEnd"/>
        <w:r w:rsidRPr="00AE47D2">
          <w:rPr>
            <w:rFonts w:ascii="Times New Roman" w:eastAsia="Times New Roman" w:hAnsi="Times New Roman" w:cs="Times New Roman"/>
            <w:kern w:val="0"/>
            <w:sz w:val="28"/>
            <w:szCs w:val="28"/>
            <w:highlight w:val="yellow"/>
            <w:bdr w:val="none" w:sz="0" w:space="0" w:color="auto" w:frame="1"/>
            <w14:ligatures w14:val="none"/>
          </w:rPr>
          <w:t xml:space="preserve">, where the whore </w:t>
        </w:r>
        <w:proofErr w:type="spellStart"/>
        <w:r w:rsidRPr="00AE47D2">
          <w:rPr>
            <w:rFonts w:ascii="Times New Roman" w:eastAsia="Times New Roman" w:hAnsi="Times New Roman" w:cs="Times New Roman"/>
            <w:kern w:val="0"/>
            <w:sz w:val="28"/>
            <w:szCs w:val="28"/>
            <w:highlight w:val="yellow"/>
            <w:bdr w:val="none" w:sz="0" w:space="0" w:color="auto" w:frame="1"/>
            <w14:ligatures w14:val="none"/>
          </w:rPr>
          <w:t>sitteth</w:t>
        </w:r>
        <w:proofErr w:type="spellEnd"/>
        <w:r w:rsidRPr="00AE47D2">
          <w:rPr>
            <w:rFonts w:ascii="Times New Roman" w:eastAsia="Times New Roman" w:hAnsi="Times New Roman" w:cs="Times New Roman"/>
            <w:kern w:val="0"/>
            <w:sz w:val="28"/>
            <w:szCs w:val="28"/>
            <w:highlight w:val="yellow"/>
            <w:bdr w:val="none" w:sz="0" w:space="0" w:color="auto" w:frame="1"/>
            <w14:ligatures w14:val="none"/>
          </w:rPr>
          <w:t>, are peoples, and multitudes, and nations, and tongues.</w:t>
        </w:r>
      </w:hyperlink>
    </w:p>
    <w:p w14:paraId="6516FE91" w14:textId="21C5C877" w:rsidR="009158E5" w:rsidRPr="00AE47D2" w:rsidRDefault="009158E5" w:rsidP="009158E5">
      <w:pPr>
        <w:pStyle w:val="NormalWeb"/>
        <w:shd w:val="clear" w:color="auto" w:fill="FFFFFF"/>
        <w:spacing w:before="0" w:beforeAutospacing="0" w:after="0" w:afterAutospacing="0"/>
        <w:contextualSpacing/>
        <w:rPr>
          <w:sz w:val="28"/>
          <w:szCs w:val="28"/>
          <w:highlight w:val="yellow"/>
        </w:rPr>
      </w:pPr>
      <w:hyperlink r:id="rId57" w:tooltip="Revelation 19:11 KJV verse detail" w:history="1">
        <w:r w:rsidRPr="00AE47D2">
          <w:rPr>
            <w:sz w:val="28"/>
            <w:szCs w:val="28"/>
            <w:highlight w:val="yellow"/>
            <w:bdr w:val="none" w:sz="0" w:space="0" w:color="auto" w:frame="1"/>
          </w:rPr>
          <w:br/>
        </w:r>
        <w:r w:rsidRPr="00AE47D2">
          <w:rPr>
            <w:sz w:val="28"/>
            <w:szCs w:val="28"/>
            <w:highlight w:val="yellow"/>
          </w:rPr>
          <w:t xml:space="preserve">Revelation 19: </w:t>
        </w:r>
        <w:r w:rsidRPr="00AE47D2">
          <w:rPr>
            <w:sz w:val="28"/>
            <w:szCs w:val="28"/>
            <w:highlight w:val="yellow"/>
            <w:bdr w:val="none" w:sz="0" w:space="0" w:color="auto" w:frame="1"/>
          </w:rPr>
          <w:t>11 And I saw heaven opened, and behold a white horse; and he that sat upon him </w:t>
        </w:r>
        <w:r w:rsidRPr="00AE47D2">
          <w:rPr>
            <w:i/>
            <w:iCs/>
            <w:sz w:val="28"/>
            <w:szCs w:val="28"/>
            <w:highlight w:val="yellow"/>
            <w:bdr w:val="none" w:sz="0" w:space="0" w:color="auto" w:frame="1"/>
          </w:rPr>
          <w:t>was</w:t>
        </w:r>
        <w:r w:rsidRPr="00AE47D2">
          <w:rPr>
            <w:sz w:val="28"/>
            <w:szCs w:val="28"/>
            <w:highlight w:val="yellow"/>
            <w:bdr w:val="none" w:sz="0" w:space="0" w:color="auto" w:frame="1"/>
          </w:rPr>
          <w:t> called Faithful and True, and in righteousness he doth judge and make war.</w:t>
        </w:r>
      </w:hyperlink>
    </w:p>
    <w:p w14:paraId="03E1BEFD" w14:textId="77777777" w:rsidR="009158E5" w:rsidRPr="00AE47D2" w:rsidRDefault="009158E5" w:rsidP="009158E5">
      <w:pPr>
        <w:shd w:val="clear" w:color="auto" w:fill="FFFFFF"/>
        <w:spacing w:after="0" w:line="240" w:lineRule="auto"/>
        <w:contextualSpacing/>
        <w:rPr>
          <w:rFonts w:ascii="Times New Roman" w:hAnsi="Times New Roman" w:cs="Times New Roman"/>
          <w:sz w:val="28"/>
          <w:szCs w:val="28"/>
          <w:highlight w:val="yellow"/>
        </w:rPr>
      </w:pPr>
    </w:p>
    <w:p w14:paraId="3E30FEA1" w14:textId="42E5C5CA" w:rsidR="009158E5" w:rsidRPr="00AE47D2" w:rsidRDefault="009158E5" w:rsidP="009158E5">
      <w:pPr>
        <w:shd w:val="clear" w:color="auto" w:fill="FFFFFF"/>
        <w:spacing w:after="0" w:line="240" w:lineRule="auto"/>
        <w:contextualSpacing/>
        <w:rPr>
          <w:rFonts w:ascii="Times New Roman" w:eastAsia="Times New Roman" w:hAnsi="Times New Roman" w:cs="Times New Roman"/>
          <w:kern w:val="0"/>
          <w:sz w:val="28"/>
          <w:szCs w:val="28"/>
          <w:highlight w:val="yellow"/>
          <w14:ligatures w14:val="none"/>
        </w:rPr>
      </w:pPr>
      <w:r w:rsidRPr="00AE47D2">
        <w:rPr>
          <w:rFonts w:ascii="Times New Roman" w:hAnsi="Times New Roman" w:cs="Times New Roman"/>
          <w:sz w:val="28"/>
          <w:szCs w:val="28"/>
          <w:highlight w:val="yellow"/>
        </w:rPr>
        <w:t>Revelation 19:</w:t>
      </w:r>
      <w:r w:rsidRPr="00AE47D2">
        <w:rPr>
          <w:rFonts w:ascii="Times New Roman" w:eastAsia="Times New Roman" w:hAnsi="Times New Roman" w:cs="Times New Roman"/>
          <w:kern w:val="0"/>
          <w:sz w:val="28"/>
          <w:szCs w:val="28"/>
          <w:highlight w:val="yellow"/>
          <w14:ligatures w14:val="none"/>
        </w:rPr>
        <w:t xml:space="preserve"> </w:t>
      </w:r>
      <w:hyperlink r:id="rId58" w:tooltip="Revelation 19:12 KJV verse detail" w:history="1">
        <w:r w:rsidRPr="00AE47D2">
          <w:rPr>
            <w:rFonts w:ascii="Times New Roman" w:eastAsia="Times New Roman" w:hAnsi="Times New Roman" w:cs="Times New Roman"/>
            <w:kern w:val="0"/>
            <w:sz w:val="28"/>
            <w:szCs w:val="28"/>
            <w:highlight w:val="yellow"/>
            <w:bdr w:val="none" w:sz="0" w:space="0" w:color="auto" w:frame="1"/>
            <w:shd w:val="clear" w:color="auto" w:fill="FFF9DA"/>
            <w14:ligatures w14:val="none"/>
          </w:rPr>
          <w:t>12 His eyes </w:t>
        </w:r>
        <w:r w:rsidRPr="00AE47D2">
          <w:rPr>
            <w:rFonts w:ascii="Times New Roman" w:eastAsia="Times New Roman" w:hAnsi="Times New Roman" w:cs="Times New Roman"/>
            <w:i/>
            <w:iCs/>
            <w:kern w:val="0"/>
            <w:sz w:val="28"/>
            <w:szCs w:val="28"/>
            <w:highlight w:val="yellow"/>
            <w:bdr w:val="none" w:sz="0" w:space="0" w:color="auto" w:frame="1"/>
            <w:shd w:val="clear" w:color="auto" w:fill="FFF9DA"/>
            <w14:ligatures w14:val="none"/>
          </w:rPr>
          <w:t>were</w:t>
        </w:r>
        <w:r w:rsidRPr="00AE47D2">
          <w:rPr>
            <w:rFonts w:ascii="Times New Roman" w:eastAsia="Times New Roman" w:hAnsi="Times New Roman" w:cs="Times New Roman"/>
            <w:kern w:val="0"/>
            <w:sz w:val="28"/>
            <w:szCs w:val="28"/>
            <w:highlight w:val="yellow"/>
            <w:bdr w:val="none" w:sz="0" w:space="0" w:color="auto" w:frame="1"/>
            <w:shd w:val="clear" w:color="auto" w:fill="FFF9DA"/>
            <w14:ligatures w14:val="none"/>
          </w:rPr>
          <w:t> as a flame of fire, and on his head </w:t>
        </w:r>
        <w:r w:rsidRPr="00AE47D2">
          <w:rPr>
            <w:rFonts w:ascii="Times New Roman" w:eastAsia="Times New Roman" w:hAnsi="Times New Roman" w:cs="Times New Roman"/>
            <w:i/>
            <w:iCs/>
            <w:kern w:val="0"/>
            <w:sz w:val="28"/>
            <w:szCs w:val="28"/>
            <w:highlight w:val="yellow"/>
            <w:bdr w:val="none" w:sz="0" w:space="0" w:color="auto" w:frame="1"/>
            <w:shd w:val="clear" w:color="auto" w:fill="FFF9DA"/>
            <w14:ligatures w14:val="none"/>
          </w:rPr>
          <w:t>were</w:t>
        </w:r>
        <w:r w:rsidRPr="00AE47D2">
          <w:rPr>
            <w:rFonts w:ascii="Times New Roman" w:eastAsia="Times New Roman" w:hAnsi="Times New Roman" w:cs="Times New Roman"/>
            <w:kern w:val="0"/>
            <w:sz w:val="28"/>
            <w:szCs w:val="28"/>
            <w:highlight w:val="yellow"/>
            <w:bdr w:val="none" w:sz="0" w:space="0" w:color="auto" w:frame="1"/>
            <w:shd w:val="clear" w:color="auto" w:fill="FFF9DA"/>
            <w14:ligatures w14:val="none"/>
          </w:rPr>
          <w:t> many crowns; and he had a name written, that no man knew, but he himself.</w:t>
        </w:r>
      </w:hyperlink>
    </w:p>
    <w:p w14:paraId="74D87B16" w14:textId="77777777" w:rsidR="009158E5" w:rsidRPr="00AE47D2" w:rsidRDefault="009158E5" w:rsidP="009158E5">
      <w:pPr>
        <w:shd w:val="clear" w:color="auto" w:fill="FFFFFF"/>
        <w:spacing w:after="0" w:line="240" w:lineRule="auto"/>
        <w:contextualSpacing/>
        <w:rPr>
          <w:rFonts w:ascii="Times New Roman" w:hAnsi="Times New Roman" w:cs="Times New Roman"/>
          <w:sz w:val="28"/>
          <w:szCs w:val="28"/>
          <w:highlight w:val="yellow"/>
        </w:rPr>
      </w:pPr>
    </w:p>
    <w:p w14:paraId="78A54D49" w14:textId="066892E8" w:rsidR="009158E5" w:rsidRPr="00AE47D2" w:rsidRDefault="009158E5" w:rsidP="009158E5">
      <w:pPr>
        <w:shd w:val="clear" w:color="auto" w:fill="FFFFFF"/>
        <w:spacing w:after="0" w:line="240" w:lineRule="auto"/>
        <w:contextualSpacing/>
        <w:rPr>
          <w:rFonts w:ascii="Times New Roman" w:eastAsia="Times New Roman" w:hAnsi="Times New Roman" w:cs="Times New Roman"/>
          <w:kern w:val="0"/>
          <w:sz w:val="28"/>
          <w:szCs w:val="28"/>
          <w:highlight w:val="yellow"/>
          <w14:ligatures w14:val="none"/>
        </w:rPr>
      </w:pPr>
      <w:r w:rsidRPr="00AE47D2">
        <w:rPr>
          <w:rFonts w:ascii="Times New Roman" w:hAnsi="Times New Roman" w:cs="Times New Roman"/>
          <w:sz w:val="28"/>
          <w:szCs w:val="28"/>
          <w:highlight w:val="yellow"/>
        </w:rPr>
        <w:t>Revelation 19:</w:t>
      </w:r>
      <w:r w:rsidRPr="00AE47D2">
        <w:rPr>
          <w:rFonts w:ascii="Times New Roman" w:eastAsia="Times New Roman" w:hAnsi="Times New Roman" w:cs="Times New Roman"/>
          <w:kern w:val="0"/>
          <w:sz w:val="28"/>
          <w:szCs w:val="28"/>
          <w:highlight w:val="yellow"/>
          <w14:ligatures w14:val="none"/>
        </w:rPr>
        <w:t xml:space="preserve"> </w:t>
      </w:r>
      <w:hyperlink r:id="rId59" w:tooltip="Revelation 19:13 KJV verse detail" w:history="1">
        <w:r w:rsidRPr="00AE47D2">
          <w:rPr>
            <w:rFonts w:ascii="Times New Roman" w:eastAsia="Times New Roman" w:hAnsi="Times New Roman" w:cs="Times New Roman"/>
            <w:kern w:val="0"/>
            <w:sz w:val="28"/>
            <w:szCs w:val="28"/>
            <w:highlight w:val="yellow"/>
            <w:bdr w:val="none" w:sz="0" w:space="0" w:color="auto" w:frame="1"/>
            <w14:ligatures w14:val="none"/>
          </w:rPr>
          <w:t>13 And he </w:t>
        </w:r>
        <w:r w:rsidRPr="00AE47D2">
          <w:rPr>
            <w:rFonts w:ascii="Times New Roman" w:eastAsia="Times New Roman" w:hAnsi="Times New Roman" w:cs="Times New Roman"/>
            <w:i/>
            <w:iCs/>
            <w:kern w:val="0"/>
            <w:sz w:val="28"/>
            <w:szCs w:val="28"/>
            <w:highlight w:val="yellow"/>
            <w:bdr w:val="none" w:sz="0" w:space="0" w:color="auto" w:frame="1"/>
            <w14:ligatures w14:val="none"/>
          </w:rPr>
          <w:t>was</w:t>
        </w:r>
        <w:r w:rsidRPr="00AE47D2">
          <w:rPr>
            <w:rFonts w:ascii="Times New Roman" w:eastAsia="Times New Roman" w:hAnsi="Times New Roman" w:cs="Times New Roman"/>
            <w:kern w:val="0"/>
            <w:sz w:val="28"/>
            <w:szCs w:val="28"/>
            <w:highlight w:val="yellow"/>
            <w:bdr w:val="none" w:sz="0" w:space="0" w:color="auto" w:frame="1"/>
            <w14:ligatures w14:val="none"/>
          </w:rPr>
          <w:t> clothed with a vesture dipped in blood: and his name is called The Word of God.</w:t>
        </w:r>
      </w:hyperlink>
    </w:p>
    <w:p w14:paraId="2EE1D800" w14:textId="77777777" w:rsidR="009158E5" w:rsidRPr="00AE47D2" w:rsidRDefault="009158E5" w:rsidP="009158E5">
      <w:pPr>
        <w:shd w:val="clear" w:color="auto" w:fill="FFFFFF"/>
        <w:spacing w:after="0" w:line="240" w:lineRule="auto"/>
        <w:contextualSpacing/>
        <w:rPr>
          <w:rFonts w:ascii="Times New Roman" w:hAnsi="Times New Roman" w:cs="Times New Roman"/>
          <w:sz w:val="28"/>
          <w:szCs w:val="28"/>
          <w:highlight w:val="yellow"/>
        </w:rPr>
      </w:pPr>
    </w:p>
    <w:p w14:paraId="7892F1D0" w14:textId="2FF6ECA9" w:rsidR="009158E5" w:rsidRPr="00AE47D2" w:rsidRDefault="009158E5" w:rsidP="009158E5">
      <w:pPr>
        <w:shd w:val="clear" w:color="auto" w:fill="FFFFFF"/>
        <w:spacing w:after="0" w:line="240" w:lineRule="auto"/>
        <w:contextualSpacing/>
        <w:rPr>
          <w:rFonts w:ascii="Times New Roman" w:eastAsia="Times New Roman" w:hAnsi="Times New Roman" w:cs="Times New Roman"/>
          <w:kern w:val="0"/>
          <w:sz w:val="28"/>
          <w:szCs w:val="28"/>
          <w:highlight w:val="yellow"/>
          <w14:ligatures w14:val="none"/>
        </w:rPr>
      </w:pPr>
      <w:r w:rsidRPr="00AE47D2">
        <w:rPr>
          <w:rFonts w:ascii="Times New Roman" w:hAnsi="Times New Roman" w:cs="Times New Roman"/>
          <w:sz w:val="28"/>
          <w:szCs w:val="28"/>
          <w:highlight w:val="yellow"/>
        </w:rPr>
        <w:lastRenderedPageBreak/>
        <w:t>Revelation 19:</w:t>
      </w:r>
      <w:r w:rsidRPr="00AE47D2">
        <w:rPr>
          <w:rFonts w:ascii="Times New Roman" w:eastAsia="Times New Roman" w:hAnsi="Times New Roman" w:cs="Times New Roman"/>
          <w:kern w:val="0"/>
          <w:sz w:val="28"/>
          <w:szCs w:val="28"/>
          <w:highlight w:val="yellow"/>
          <w14:ligatures w14:val="none"/>
        </w:rPr>
        <w:t xml:space="preserve"> </w:t>
      </w:r>
      <w:hyperlink r:id="rId60" w:tooltip="Revelation 19:14 KJV verse detail" w:history="1">
        <w:r w:rsidRPr="00AE47D2">
          <w:rPr>
            <w:rFonts w:ascii="Times New Roman" w:eastAsia="Times New Roman" w:hAnsi="Times New Roman" w:cs="Times New Roman"/>
            <w:kern w:val="0"/>
            <w:sz w:val="28"/>
            <w:szCs w:val="28"/>
            <w:highlight w:val="yellow"/>
            <w:bdr w:val="none" w:sz="0" w:space="0" w:color="auto" w:frame="1"/>
            <w14:ligatures w14:val="none"/>
          </w:rPr>
          <w:t>14 And the armies </w:t>
        </w:r>
        <w:r w:rsidRPr="00AE47D2">
          <w:rPr>
            <w:rFonts w:ascii="Times New Roman" w:eastAsia="Times New Roman" w:hAnsi="Times New Roman" w:cs="Times New Roman"/>
            <w:i/>
            <w:iCs/>
            <w:kern w:val="0"/>
            <w:sz w:val="28"/>
            <w:szCs w:val="28"/>
            <w:highlight w:val="yellow"/>
            <w:bdr w:val="none" w:sz="0" w:space="0" w:color="auto" w:frame="1"/>
            <w14:ligatures w14:val="none"/>
          </w:rPr>
          <w:t>which were</w:t>
        </w:r>
        <w:r w:rsidRPr="00AE47D2">
          <w:rPr>
            <w:rFonts w:ascii="Times New Roman" w:eastAsia="Times New Roman" w:hAnsi="Times New Roman" w:cs="Times New Roman"/>
            <w:kern w:val="0"/>
            <w:sz w:val="28"/>
            <w:szCs w:val="28"/>
            <w:highlight w:val="yellow"/>
            <w:bdr w:val="none" w:sz="0" w:space="0" w:color="auto" w:frame="1"/>
            <w14:ligatures w14:val="none"/>
          </w:rPr>
          <w:t> in heaven followed him upon white horses, clothed in fine linen, white and clean.</w:t>
        </w:r>
      </w:hyperlink>
    </w:p>
    <w:p w14:paraId="0AE6D622" w14:textId="77777777" w:rsidR="009158E5" w:rsidRPr="00AE47D2" w:rsidRDefault="009158E5" w:rsidP="009158E5">
      <w:pPr>
        <w:shd w:val="clear" w:color="auto" w:fill="FFFFFF"/>
        <w:spacing w:after="0" w:line="240" w:lineRule="auto"/>
        <w:contextualSpacing/>
        <w:rPr>
          <w:rFonts w:ascii="Times New Roman" w:hAnsi="Times New Roman" w:cs="Times New Roman"/>
          <w:sz w:val="28"/>
          <w:szCs w:val="28"/>
          <w:highlight w:val="yellow"/>
        </w:rPr>
      </w:pPr>
    </w:p>
    <w:p w14:paraId="3853A1FD" w14:textId="29285237" w:rsidR="009158E5" w:rsidRPr="00AE47D2" w:rsidRDefault="009158E5" w:rsidP="009158E5">
      <w:pPr>
        <w:shd w:val="clear" w:color="auto" w:fill="FFFFFF"/>
        <w:spacing w:after="0" w:line="240" w:lineRule="auto"/>
        <w:contextualSpacing/>
        <w:rPr>
          <w:rFonts w:ascii="Times New Roman" w:eastAsia="Times New Roman" w:hAnsi="Times New Roman" w:cs="Times New Roman"/>
          <w:kern w:val="0"/>
          <w:sz w:val="28"/>
          <w:szCs w:val="28"/>
          <w:highlight w:val="yellow"/>
          <w14:ligatures w14:val="none"/>
        </w:rPr>
      </w:pPr>
      <w:r w:rsidRPr="00AE47D2">
        <w:rPr>
          <w:rFonts w:ascii="Times New Roman" w:hAnsi="Times New Roman" w:cs="Times New Roman"/>
          <w:sz w:val="28"/>
          <w:szCs w:val="28"/>
          <w:highlight w:val="yellow"/>
        </w:rPr>
        <w:t>Revelation 19:</w:t>
      </w:r>
      <w:r w:rsidRPr="00AE47D2">
        <w:rPr>
          <w:rFonts w:ascii="Times New Roman" w:eastAsia="Times New Roman" w:hAnsi="Times New Roman" w:cs="Times New Roman"/>
          <w:kern w:val="0"/>
          <w:sz w:val="28"/>
          <w:szCs w:val="28"/>
          <w:highlight w:val="yellow"/>
          <w14:ligatures w14:val="none"/>
        </w:rPr>
        <w:t xml:space="preserve"> </w:t>
      </w:r>
      <w:hyperlink r:id="rId61" w:tooltip="Revelation 19:15 KJV verse detail" w:history="1">
        <w:r w:rsidRPr="00AE47D2">
          <w:rPr>
            <w:rFonts w:ascii="Times New Roman" w:eastAsia="Times New Roman" w:hAnsi="Times New Roman" w:cs="Times New Roman"/>
            <w:kern w:val="0"/>
            <w:sz w:val="28"/>
            <w:szCs w:val="28"/>
            <w:highlight w:val="yellow"/>
            <w:bdr w:val="none" w:sz="0" w:space="0" w:color="auto" w:frame="1"/>
            <w14:ligatures w14:val="none"/>
          </w:rPr>
          <w:t xml:space="preserve">15 And out of his mouth </w:t>
        </w:r>
        <w:proofErr w:type="spellStart"/>
        <w:r w:rsidRPr="00AE47D2">
          <w:rPr>
            <w:rFonts w:ascii="Times New Roman" w:eastAsia="Times New Roman" w:hAnsi="Times New Roman" w:cs="Times New Roman"/>
            <w:kern w:val="0"/>
            <w:sz w:val="28"/>
            <w:szCs w:val="28"/>
            <w:highlight w:val="yellow"/>
            <w:bdr w:val="none" w:sz="0" w:space="0" w:color="auto" w:frame="1"/>
            <w14:ligatures w14:val="none"/>
          </w:rPr>
          <w:t>goeth</w:t>
        </w:r>
        <w:proofErr w:type="spellEnd"/>
        <w:r w:rsidRPr="00AE47D2">
          <w:rPr>
            <w:rFonts w:ascii="Times New Roman" w:eastAsia="Times New Roman" w:hAnsi="Times New Roman" w:cs="Times New Roman"/>
            <w:kern w:val="0"/>
            <w:sz w:val="28"/>
            <w:szCs w:val="28"/>
            <w:highlight w:val="yellow"/>
            <w:bdr w:val="none" w:sz="0" w:space="0" w:color="auto" w:frame="1"/>
            <w14:ligatures w14:val="none"/>
          </w:rPr>
          <w:t xml:space="preserve"> a sharp sword, that with it he should smite the nations: and he shall rule them with a rod of iron: and he </w:t>
        </w:r>
        <w:proofErr w:type="spellStart"/>
        <w:r w:rsidRPr="00AE47D2">
          <w:rPr>
            <w:rFonts w:ascii="Times New Roman" w:eastAsia="Times New Roman" w:hAnsi="Times New Roman" w:cs="Times New Roman"/>
            <w:kern w:val="0"/>
            <w:sz w:val="28"/>
            <w:szCs w:val="28"/>
            <w:highlight w:val="yellow"/>
            <w:bdr w:val="none" w:sz="0" w:space="0" w:color="auto" w:frame="1"/>
            <w14:ligatures w14:val="none"/>
          </w:rPr>
          <w:t>treadeth</w:t>
        </w:r>
        <w:proofErr w:type="spellEnd"/>
        <w:r w:rsidRPr="00AE47D2">
          <w:rPr>
            <w:rFonts w:ascii="Times New Roman" w:eastAsia="Times New Roman" w:hAnsi="Times New Roman" w:cs="Times New Roman"/>
            <w:kern w:val="0"/>
            <w:sz w:val="28"/>
            <w:szCs w:val="28"/>
            <w:highlight w:val="yellow"/>
            <w:bdr w:val="none" w:sz="0" w:space="0" w:color="auto" w:frame="1"/>
            <w14:ligatures w14:val="none"/>
          </w:rPr>
          <w:t xml:space="preserve"> the winepress of the fierceness and wrath of Almighty God.</w:t>
        </w:r>
      </w:hyperlink>
    </w:p>
    <w:p w14:paraId="3C995DD0" w14:textId="77777777" w:rsidR="009158E5" w:rsidRPr="00AE47D2" w:rsidRDefault="009158E5" w:rsidP="009158E5">
      <w:pPr>
        <w:shd w:val="clear" w:color="auto" w:fill="FFF9DA"/>
        <w:spacing w:after="0" w:line="240" w:lineRule="auto"/>
        <w:contextualSpacing/>
        <w:rPr>
          <w:rFonts w:ascii="Times New Roman" w:hAnsi="Times New Roman" w:cs="Times New Roman"/>
          <w:sz w:val="28"/>
          <w:szCs w:val="28"/>
          <w:highlight w:val="yellow"/>
        </w:rPr>
      </w:pPr>
    </w:p>
    <w:p w14:paraId="7B7A3043" w14:textId="54B19B23" w:rsidR="009158E5" w:rsidRPr="009158E5" w:rsidRDefault="009158E5" w:rsidP="009158E5">
      <w:pPr>
        <w:shd w:val="clear" w:color="auto" w:fill="FFF9DA"/>
        <w:spacing w:after="0" w:line="240" w:lineRule="auto"/>
        <w:contextualSpacing/>
        <w:rPr>
          <w:rFonts w:ascii="Times New Roman" w:eastAsia="Times New Roman" w:hAnsi="Times New Roman" w:cs="Times New Roman"/>
          <w:kern w:val="0"/>
          <w:sz w:val="28"/>
          <w:szCs w:val="28"/>
          <w14:ligatures w14:val="none"/>
        </w:rPr>
      </w:pPr>
      <w:r w:rsidRPr="00AE47D2">
        <w:rPr>
          <w:rFonts w:ascii="Times New Roman" w:hAnsi="Times New Roman" w:cs="Times New Roman"/>
          <w:sz w:val="28"/>
          <w:szCs w:val="28"/>
          <w:highlight w:val="yellow"/>
        </w:rPr>
        <w:t>Revelation 19:</w:t>
      </w:r>
      <w:r w:rsidRPr="00AE47D2">
        <w:rPr>
          <w:rFonts w:ascii="Times New Roman" w:eastAsia="Times New Roman" w:hAnsi="Times New Roman" w:cs="Times New Roman"/>
          <w:kern w:val="0"/>
          <w:sz w:val="28"/>
          <w:szCs w:val="28"/>
          <w:highlight w:val="yellow"/>
          <w14:ligatures w14:val="none"/>
        </w:rPr>
        <w:t xml:space="preserve"> </w:t>
      </w:r>
      <w:hyperlink r:id="rId62" w:tooltip="Revelation 19:16 KJV verse detail" w:history="1">
        <w:r w:rsidRPr="00AE47D2">
          <w:rPr>
            <w:rFonts w:ascii="Times New Roman" w:eastAsia="Times New Roman" w:hAnsi="Times New Roman" w:cs="Times New Roman"/>
            <w:kern w:val="0"/>
            <w:sz w:val="28"/>
            <w:szCs w:val="28"/>
            <w:highlight w:val="yellow"/>
            <w:bdr w:val="none" w:sz="0" w:space="0" w:color="auto" w:frame="1"/>
            <w14:ligatures w14:val="none"/>
          </w:rPr>
          <w:t>16 And he hath on </w:t>
        </w:r>
        <w:r w:rsidRPr="00AE47D2">
          <w:rPr>
            <w:rFonts w:ascii="Times New Roman" w:eastAsia="Times New Roman" w:hAnsi="Times New Roman" w:cs="Times New Roman"/>
            <w:i/>
            <w:iCs/>
            <w:kern w:val="0"/>
            <w:sz w:val="28"/>
            <w:szCs w:val="28"/>
            <w:highlight w:val="yellow"/>
            <w:bdr w:val="none" w:sz="0" w:space="0" w:color="auto" w:frame="1"/>
            <w14:ligatures w14:val="none"/>
          </w:rPr>
          <w:t>his</w:t>
        </w:r>
        <w:r w:rsidRPr="00AE47D2">
          <w:rPr>
            <w:rFonts w:ascii="Times New Roman" w:eastAsia="Times New Roman" w:hAnsi="Times New Roman" w:cs="Times New Roman"/>
            <w:kern w:val="0"/>
            <w:sz w:val="28"/>
            <w:szCs w:val="28"/>
            <w:highlight w:val="yellow"/>
            <w:bdr w:val="none" w:sz="0" w:space="0" w:color="auto" w:frame="1"/>
            <w14:ligatures w14:val="none"/>
          </w:rPr>
          <w:t> vesture and on his thigh a name written, KING OF KINGS, AND LORD OF LORDS.</w:t>
        </w:r>
      </w:hyperlink>
    </w:p>
    <w:p w14:paraId="31D0A1CE" w14:textId="199A73E0" w:rsidR="00386266" w:rsidRPr="009158E5" w:rsidRDefault="00386266" w:rsidP="009158E5">
      <w:pPr>
        <w:pStyle w:val="NormalWeb"/>
        <w:shd w:val="clear" w:color="auto" w:fill="FFFFFF"/>
        <w:spacing w:before="0" w:beforeAutospacing="0" w:after="0" w:afterAutospacing="0"/>
        <w:contextualSpacing/>
        <w:rPr>
          <w:sz w:val="28"/>
          <w:szCs w:val="28"/>
        </w:rPr>
      </w:pPr>
    </w:p>
    <w:p w14:paraId="453231DB" w14:textId="1A16726F" w:rsidR="00C73F67" w:rsidRDefault="00590D28" w:rsidP="009158E5">
      <w:pPr>
        <w:pStyle w:val="NormalWeb"/>
        <w:shd w:val="clear" w:color="auto" w:fill="FFFFFF"/>
        <w:spacing w:before="0" w:beforeAutospacing="0" w:after="0" w:afterAutospacing="0"/>
        <w:contextualSpacing/>
        <w:rPr>
          <w:sz w:val="28"/>
          <w:szCs w:val="28"/>
        </w:rPr>
      </w:pPr>
      <w:r w:rsidRPr="00590D28">
        <w:rPr>
          <w:sz w:val="28"/>
          <w:szCs w:val="28"/>
          <w:highlight w:val="yellow"/>
        </w:rPr>
        <w:t>President Trump named this National Sabbath Month</w:t>
      </w:r>
      <w:r>
        <w:rPr>
          <w:sz w:val="28"/>
          <w:szCs w:val="28"/>
        </w:rPr>
        <w:t xml:space="preserve">. </w:t>
      </w:r>
    </w:p>
    <w:p w14:paraId="6A3838C8" w14:textId="77777777" w:rsidR="00590D28" w:rsidRPr="009158E5" w:rsidRDefault="00590D28" w:rsidP="009158E5">
      <w:pPr>
        <w:pStyle w:val="NormalWeb"/>
        <w:shd w:val="clear" w:color="auto" w:fill="FFFFFF"/>
        <w:spacing w:before="0" w:beforeAutospacing="0" w:after="0" w:afterAutospacing="0"/>
        <w:contextualSpacing/>
        <w:rPr>
          <w:sz w:val="28"/>
          <w:szCs w:val="28"/>
        </w:rPr>
      </w:pPr>
    </w:p>
    <w:p w14:paraId="3406AE97" w14:textId="77777777" w:rsidR="00C73F67" w:rsidRPr="006E4A6A" w:rsidRDefault="00C73F67" w:rsidP="006E4A6A">
      <w:pPr>
        <w:pStyle w:val="NormalWeb"/>
        <w:shd w:val="clear" w:color="auto" w:fill="FFFFFF"/>
        <w:spacing w:before="0" w:beforeAutospacing="0" w:after="0" w:afterAutospacing="0"/>
        <w:contextualSpacing/>
        <w:rPr>
          <w:sz w:val="28"/>
          <w:szCs w:val="28"/>
        </w:rPr>
      </w:pPr>
    </w:p>
    <w:p w14:paraId="52464C14" w14:textId="77777777" w:rsidR="00C73F67" w:rsidRPr="006E4A6A" w:rsidRDefault="00C73F67" w:rsidP="006E4A6A">
      <w:pPr>
        <w:pStyle w:val="NormalWeb"/>
        <w:shd w:val="clear" w:color="auto" w:fill="FFFFFF"/>
        <w:spacing w:before="0" w:beforeAutospacing="0" w:after="0" w:afterAutospacing="0"/>
        <w:contextualSpacing/>
        <w:rPr>
          <w:sz w:val="28"/>
          <w:szCs w:val="28"/>
        </w:rPr>
      </w:pPr>
    </w:p>
    <w:p w14:paraId="0155B072" w14:textId="77777777" w:rsidR="00C73F67" w:rsidRPr="006E4A6A" w:rsidRDefault="00C73F67" w:rsidP="006E4A6A">
      <w:pPr>
        <w:pStyle w:val="NormalWeb"/>
        <w:shd w:val="clear" w:color="auto" w:fill="FFFFFF"/>
        <w:spacing w:before="0" w:beforeAutospacing="0" w:after="0" w:afterAutospacing="0"/>
        <w:contextualSpacing/>
        <w:rPr>
          <w:sz w:val="28"/>
          <w:szCs w:val="28"/>
        </w:rPr>
      </w:pPr>
    </w:p>
    <w:p w14:paraId="7E77E50D" w14:textId="2355BC7B" w:rsidR="00C73F67" w:rsidRPr="006E4A6A" w:rsidRDefault="00C73F67" w:rsidP="006E4A6A">
      <w:pPr>
        <w:pStyle w:val="NormalWeb"/>
        <w:shd w:val="clear" w:color="auto" w:fill="FFFFFF"/>
        <w:spacing w:before="0" w:beforeAutospacing="0" w:after="0" w:afterAutospacing="0"/>
        <w:contextualSpacing/>
        <w:jc w:val="center"/>
        <w:rPr>
          <w:b/>
          <w:bCs/>
          <w:sz w:val="28"/>
          <w:szCs w:val="28"/>
        </w:rPr>
      </w:pPr>
      <w:r w:rsidRPr="006E4A6A">
        <w:rPr>
          <w:b/>
          <w:bCs/>
          <w:sz w:val="28"/>
          <w:szCs w:val="28"/>
        </w:rPr>
        <w:t>Resources</w:t>
      </w:r>
    </w:p>
    <w:p w14:paraId="632C312E" w14:textId="77777777" w:rsidR="00590D28" w:rsidRPr="00590D28" w:rsidRDefault="00590D28" w:rsidP="00590D28">
      <w:pPr>
        <w:spacing w:before="100" w:beforeAutospacing="1" w:after="100" w:afterAutospacing="1" w:line="240" w:lineRule="auto"/>
        <w:rPr>
          <w:rFonts w:ascii="Times New Roman" w:eastAsia="Times New Roman" w:hAnsi="Times New Roman" w:cs="Times New Roman"/>
          <w:kern w:val="0"/>
          <w14:ligatures w14:val="none"/>
        </w:rPr>
      </w:pPr>
      <w:r w:rsidRPr="00590D28">
        <w:rPr>
          <w:rFonts w:ascii="Times New Roman" w:eastAsia="Times New Roman" w:hAnsi="Times New Roman" w:cs="Times New Roman"/>
          <w:b/>
          <w:bCs/>
          <w:kern w:val="0"/>
          <w14:ligatures w14:val="none"/>
        </w:rPr>
        <w:t>US President Donald Trump marks Jewish American Heritage Month, praising Jewish contributions and announcing a national Sabbath for reflection and unity</w:t>
      </w:r>
    </w:p>
    <w:p w14:paraId="31679EBC" w14:textId="77777777" w:rsidR="00590D28" w:rsidRPr="00590D28" w:rsidRDefault="00590D28" w:rsidP="00590D28">
      <w:pPr>
        <w:spacing w:before="100" w:beforeAutospacing="1" w:after="100" w:afterAutospacing="1" w:line="240" w:lineRule="auto"/>
        <w:rPr>
          <w:rFonts w:ascii="Times New Roman" w:eastAsia="Times New Roman" w:hAnsi="Times New Roman" w:cs="Times New Roman"/>
          <w:kern w:val="0"/>
          <w14:ligatures w14:val="none"/>
        </w:rPr>
      </w:pPr>
      <w:r w:rsidRPr="00590D28">
        <w:rPr>
          <w:rFonts w:ascii="Times New Roman" w:eastAsia="Times New Roman" w:hAnsi="Times New Roman" w:cs="Times New Roman"/>
          <w:kern w:val="0"/>
          <w14:ligatures w14:val="none"/>
        </w:rPr>
        <w:t xml:space="preserve">Retrieved May 5, 2026, from </w:t>
      </w:r>
      <w:hyperlink r:id="rId63" w:history="1">
        <w:r w:rsidRPr="00590D28">
          <w:rPr>
            <w:rFonts w:ascii="Times New Roman" w:eastAsia="Times New Roman" w:hAnsi="Times New Roman" w:cs="Times New Roman"/>
            <w:color w:val="0000FF"/>
            <w:kern w:val="0"/>
            <w:u w:val="single"/>
            <w14:ligatures w14:val="none"/>
          </w:rPr>
          <w:t>Trump declares National Sabbath to mark 250 years of independence | Israel National News</w:t>
        </w:r>
      </w:hyperlink>
    </w:p>
    <w:p w14:paraId="5894BF39" w14:textId="77777777" w:rsidR="0097459D" w:rsidRPr="006E4A6A" w:rsidRDefault="0097459D" w:rsidP="006E4A6A">
      <w:pPr>
        <w:pStyle w:val="NormalWeb"/>
        <w:shd w:val="clear" w:color="auto" w:fill="FFFFFF"/>
        <w:spacing w:before="0" w:beforeAutospacing="0" w:after="0" w:afterAutospacing="0"/>
        <w:contextualSpacing/>
        <w:rPr>
          <w:sz w:val="28"/>
          <w:szCs w:val="28"/>
        </w:rPr>
      </w:pPr>
    </w:p>
    <w:p w14:paraId="288E564E" w14:textId="77777777" w:rsidR="00382BD4" w:rsidRPr="006E4A6A" w:rsidRDefault="0097459D" w:rsidP="006E4A6A">
      <w:pPr>
        <w:pStyle w:val="NormalWeb"/>
        <w:shd w:val="clear" w:color="auto" w:fill="FFFFFF"/>
        <w:spacing w:before="0" w:beforeAutospacing="0" w:after="0" w:afterAutospacing="0"/>
        <w:contextualSpacing/>
        <w:rPr>
          <w:b/>
          <w:bCs/>
          <w:sz w:val="28"/>
          <w:szCs w:val="28"/>
        </w:rPr>
      </w:pPr>
      <w:r w:rsidRPr="006E4A6A">
        <w:rPr>
          <w:b/>
          <w:bCs/>
          <w:sz w:val="28"/>
          <w:szCs w:val="28"/>
        </w:rPr>
        <w:t>Democracy</w:t>
      </w:r>
      <w:r w:rsidR="00382BD4" w:rsidRPr="006E4A6A">
        <w:rPr>
          <w:b/>
          <w:bCs/>
          <w:sz w:val="28"/>
          <w:szCs w:val="28"/>
        </w:rPr>
        <w:t xml:space="preserve"> in Britanica dictionary states,</w:t>
      </w:r>
    </w:p>
    <w:p w14:paraId="591CDF81" w14:textId="0BB48CE8" w:rsidR="0097459D" w:rsidRPr="006E4A6A" w:rsidRDefault="0097459D" w:rsidP="006E4A6A">
      <w:pPr>
        <w:pStyle w:val="NormalWeb"/>
        <w:shd w:val="clear" w:color="auto" w:fill="FFFFFF"/>
        <w:spacing w:before="0" w:beforeAutospacing="0" w:after="0" w:afterAutospacing="0"/>
        <w:contextualSpacing/>
        <w:rPr>
          <w:sz w:val="28"/>
          <w:szCs w:val="28"/>
        </w:rPr>
      </w:pPr>
      <w:r w:rsidRPr="006E4A6A">
        <w:rPr>
          <w:sz w:val="28"/>
          <w:szCs w:val="28"/>
        </w:rPr>
        <w:t xml:space="preserve">   </w:t>
      </w:r>
    </w:p>
    <w:p w14:paraId="30342C20" w14:textId="7BCBBCAC" w:rsidR="006B52DB" w:rsidRPr="006E4A6A" w:rsidRDefault="0097459D" w:rsidP="006E4A6A">
      <w:pPr>
        <w:pStyle w:val="NormalWeb"/>
        <w:shd w:val="clear" w:color="auto" w:fill="FFFFFF"/>
        <w:spacing w:before="0" w:beforeAutospacing="0" w:after="0" w:afterAutospacing="0"/>
        <w:contextualSpacing/>
        <w:rPr>
          <w:color w:val="1A1A1A"/>
          <w:sz w:val="28"/>
          <w:szCs w:val="28"/>
          <w:shd w:val="clear" w:color="auto" w:fill="FFFFFF"/>
        </w:rPr>
      </w:pPr>
      <w:r w:rsidRPr="006E4A6A">
        <w:rPr>
          <w:sz w:val="28"/>
          <w:szCs w:val="28"/>
        </w:rPr>
        <w:t xml:space="preserve"> </w:t>
      </w:r>
      <w:r w:rsidR="00382BD4" w:rsidRPr="006E4A6A">
        <w:rPr>
          <w:rStyle w:val="Strong"/>
          <w:color w:val="1A1A1A"/>
          <w:sz w:val="28"/>
          <w:szCs w:val="28"/>
          <w:bdr w:val="single" w:sz="2" w:space="0" w:color="auto" w:frame="1"/>
          <w:shd w:val="clear" w:color="auto" w:fill="FFFFFF"/>
        </w:rPr>
        <w:t>democracy</w:t>
      </w:r>
      <w:r w:rsidR="00382BD4" w:rsidRPr="006E4A6A">
        <w:rPr>
          <w:color w:val="1A1A1A"/>
          <w:sz w:val="28"/>
          <w:szCs w:val="28"/>
          <w:shd w:val="clear" w:color="auto" w:fill="FFFFFF"/>
        </w:rPr>
        <w:t>, literally, rule by the people. The term is derived from the </w:t>
      </w:r>
      <w:hyperlink r:id="rId64" w:anchor="ref74650" w:history="1">
        <w:r w:rsidR="00382BD4" w:rsidRPr="006E4A6A">
          <w:rPr>
            <w:rStyle w:val="Hyperlink"/>
            <w:color w:val="14599D"/>
            <w:sz w:val="28"/>
            <w:szCs w:val="28"/>
            <w:bdr w:val="single" w:sz="2" w:space="0" w:color="auto" w:frame="1"/>
            <w:shd w:val="clear" w:color="auto" w:fill="FFFFFF"/>
          </w:rPr>
          <w:t>Greek</w:t>
        </w:r>
      </w:hyperlink>
      <w:r w:rsidR="00382BD4" w:rsidRPr="006E4A6A">
        <w:rPr>
          <w:color w:val="1A1A1A"/>
          <w:sz w:val="28"/>
          <w:szCs w:val="28"/>
          <w:shd w:val="clear" w:color="auto" w:fill="FFFFFF"/>
        </w:rPr>
        <w:t> </w:t>
      </w:r>
      <w:proofErr w:type="spellStart"/>
      <w:r w:rsidR="00382BD4" w:rsidRPr="006E4A6A">
        <w:rPr>
          <w:rStyle w:val="Emphasis"/>
          <w:color w:val="1A1A1A"/>
          <w:sz w:val="28"/>
          <w:szCs w:val="28"/>
          <w:bdr w:val="single" w:sz="2" w:space="0" w:color="auto" w:frame="1"/>
          <w:shd w:val="clear" w:color="auto" w:fill="FFFFFF"/>
        </w:rPr>
        <w:t>dēmokratia</w:t>
      </w:r>
      <w:proofErr w:type="spellEnd"/>
      <w:r w:rsidR="00382BD4" w:rsidRPr="006E4A6A">
        <w:rPr>
          <w:color w:val="1A1A1A"/>
          <w:sz w:val="28"/>
          <w:szCs w:val="28"/>
          <w:shd w:val="clear" w:color="auto" w:fill="FFFFFF"/>
        </w:rPr>
        <w:t>, which was coined from </w:t>
      </w:r>
      <w:proofErr w:type="spellStart"/>
      <w:r w:rsidR="00382BD4" w:rsidRPr="006E4A6A">
        <w:rPr>
          <w:rStyle w:val="Emphasis"/>
          <w:color w:val="1A1A1A"/>
          <w:sz w:val="28"/>
          <w:szCs w:val="28"/>
          <w:bdr w:val="single" w:sz="2" w:space="0" w:color="auto" w:frame="1"/>
          <w:shd w:val="clear" w:color="auto" w:fill="FFFFFF"/>
        </w:rPr>
        <w:t>dēmos</w:t>
      </w:r>
      <w:proofErr w:type="spellEnd"/>
      <w:r w:rsidR="00382BD4" w:rsidRPr="006E4A6A">
        <w:rPr>
          <w:color w:val="1A1A1A"/>
          <w:sz w:val="28"/>
          <w:szCs w:val="28"/>
          <w:shd w:val="clear" w:color="auto" w:fill="FFFFFF"/>
        </w:rPr>
        <w:t> (“people”) and </w:t>
      </w:r>
      <w:proofErr w:type="spellStart"/>
      <w:r w:rsidR="00382BD4" w:rsidRPr="006E4A6A">
        <w:rPr>
          <w:rStyle w:val="Emphasis"/>
          <w:color w:val="1A1A1A"/>
          <w:sz w:val="28"/>
          <w:szCs w:val="28"/>
          <w:bdr w:val="single" w:sz="2" w:space="0" w:color="auto" w:frame="1"/>
          <w:shd w:val="clear" w:color="auto" w:fill="FFFFFF"/>
        </w:rPr>
        <w:t>kratos</w:t>
      </w:r>
      <w:proofErr w:type="spellEnd"/>
      <w:r w:rsidR="00382BD4" w:rsidRPr="006E4A6A">
        <w:rPr>
          <w:color w:val="1A1A1A"/>
          <w:sz w:val="28"/>
          <w:szCs w:val="28"/>
          <w:shd w:val="clear" w:color="auto" w:fill="FFFFFF"/>
        </w:rPr>
        <w:t> (“rule”) in the middle of the 5th century </w:t>
      </w:r>
      <w:r w:rsidR="00382BD4" w:rsidRPr="006E4A6A">
        <w:rPr>
          <w:rStyle w:val="text-smallcaps"/>
          <w:caps/>
          <w:color w:val="1A1A1A"/>
          <w:sz w:val="28"/>
          <w:szCs w:val="28"/>
          <w:bdr w:val="single" w:sz="2" w:space="0" w:color="auto" w:frame="1"/>
          <w:shd w:val="clear" w:color="auto" w:fill="FFFFFF"/>
        </w:rPr>
        <w:t>bce</w:t>
      </w:r>
      <w:r w:rsidR="00382BD4" w:rsidRPr="006E4A6A">
        <w:rPr>
          <w:color w:val="1A1A1A"/>
          <w:sz w:val="28"/>
          <w:szCs w:val="28"/>
          <w:shd w:val="clear" w:color="auto" w:fill="FFFFFF"/>
        </w:rPr>
        <w:t> to denote the </w:t>
      </w:r>
      <w:hyperlink r:id="rId65" w:history="1">
        <w:r w:rsidR="00382BD4" w:rsidRPr="006E4A6A">
          <w:rPr>
            <w:rStyle w:val="Hyperlink"/>
            <w:color w:val="14599D"/>
            <w:sz w:val="28"/>
            <w:szCs w:val="28"/>
            <w:bdr w:val="single" w:sz="2" w:space="0" w:color="auto" w:frame="1"/>
            <w:shd w:val="clear" w:color="auto" w:fill="FFFFFF"/>
          </w:rPr>
          <w:t>political systems</w:t>
        </w:r>
      </w:hyperlink>
      <w:r w:rsidR="00382BD4" w:rsidRPr="006E4A6A">
        <w:rPr>
          <w:color w:val="1A1A1A"/>
          <w:sz w:val="28"/>
          <w:szCs w:val="28"/>
          <w:shd w:val="clear" w:color="auto" w:fill="FFFFFF"/>
        </w:rPr>
        <w:t> then existing in some Greek </w:t>
      </w:r>
      <w:hyperlink r:id="rId66" w:history="1">
        <w:r w:rsidR="00382BD4" w:rsidRPr="006E4A6A">
          <w:rPr>
            <w:rStyle w:val="Hyperlink"/>
            <w:color w:val="14599D"/>
            <w:sz w:val="28"/>
            <w:szCs w:val="28"/>
            <w:bdr w:val="single" w:sz="2" w:space="0" w:color="auto" w:frame="1"/>
            <w:shd w:val="clear" w:color="auto" w:fill="FFFFFF"/>
          </w:rPr>
          <w:t>city-states</w:t>
        </w:r>
      </w:hyperlink>
      <w:r w:rsidR="00382BD4" w:rsidRPr="006E4A6A">
        <w:rPr>
          <w:color w:val="1A1A1A"/>
          <w:sz w:val="28"/>
          <w:szCs w:val="28"/>
          <w:shd w:val="clear" w:color="auto" w:fill="FFFFFF"/>
        </w:rPr>
        <w:t>, notably </w:t>
      </w:r>
      <w:hyperlink r:id="rId67" w:history="1">
        <w:r w:rsidR="00382BD4" w:rsidRPr="006E4A6A">
          <w:rPr>
            <w:rStyle w:val="Hyperlink"/>
            <w:color w:val="14599D"/>
            <w:sz w:val="28"/>
            <w:szCs w:val="28"/>
            <w:bdr w:val="single" w:sz="2" w:space="0" w:color="auto" w:frame="1"/>
            <w:shd w:val="clear" w:color="auto" w:fill="FFFFFF"/>
          </w:rPr>
          <w:t>Athens</w:t>
        </w:r>
      </w:hyperlink>
      <w:r w:rsidR="00382BD4" w:rsidRPr="006E4A6A">
        <w:rPr>
          <w:color w:val="1A1A1A"/>
          <w:sz w:val="28"/>
          <w:szCs w:val="28"/>
          <w:shd w:val="clear" w:color="auto" w:fill="FFFFFF"/>
        </w:rPr>
        <w:t>.</w:t>
      </w:r>
    </w:p>
    <w:p w14:paraId="343F1A30" w14:textId="1577DF70" w:rsidR="00382BD4" w:rsidRPr="006E4A6A" w:rsidRDefault="00382BD4" w:rsidP="006E4A6A">
      <w:pPr>
        <w:pStyle w:val="NormalWeb"/>
        <w:shd w:val="clear" w:color="auto" w:fill="FFFFFF"/>
        <w:spacing w:before="0" w:beforeAutospacing="0" w:after="0" w:afterAutospacing="0"/>
        <w:contextualSpacing/>
        <w:rPr>
          <w:sz w:val="28"/>
          <w:szCs w:val="28"/>
        </w:rPr>
      </w:pPr>
      <w:r w:rsidRPr="006E4A6A">
        <w:rPr>
          <w:color w:val="1A1A1A"/>
          <w:sz w:val="28"/>
          <w:szCs w:val="28"/>
          <w:shd w:val="clear" w:color="auto" w:fill="FFFFFF"/>
        </w:rPr>
        <w:t xml:space="preserve">(Retrieved April 25, 2026 from </w:t>
      </w:r>
      <w:hyperlink r:id="rId68" w:history="1">
        <w:r w:rsidRPr="006E4A6A">
          <w:rPr>
            <w:rStyle w:val="Hyperlink"/>
            <w:sz w:val="28"/>
            <w:szCs w:val="28"/>
          </w:rPr>
          <w:t>Democracy | Definition, History, Meaning, Types, Examples, &amp; Facts | Britannica</w:t>
        </w:r>
      </w:hyperlink>
      <w:r w:rsidRPr="006E4A6A">
        <w:rPr>
          <w:sz w:val="28"/>
          <w:szCs w:val="28"/>
        </w:rPr>
        <w:t>)</w:t>
      </w:r>
    </w:p>
    <w:p w14:paraId="106E05E2" w14:textId="77777777" w:rsidR="00382BD4" w:rsidRPr="006E4A6A" w:rsidRDefault="00382BD4" w:rsidP="006E4A6A">
      <w:pPr>
        <w:pStyle w:val="NormalWeb"/>
        <w:shd w:val="clear" w:color="auto" w:fill="FFFFFF"/>
        <w:spacing w:before="0" w:beforeAutospacing="0" w:after="0" w:afterAutospacing="0"/>
        <w:contextualSpacing/>
        <w:rPr>
          <w:sz w:val="28"/>
          <w:szCs w:val="28"/>
        </w:rPr>
      </w:pPr>
    </w:p>
    <w:p w14:paraId="6848A49A" w14:textId="66412E8D" w:rsidR="006B52DB" w:rsidRPr="006E4A6A" w:rsidRDefault="00382BD4" w:rsidP="006E4A6A">
      <w:pPr>
        <w:pStyle w:val="NormalWeb"/>
        <w:shd w:val="clear" w:color="auto" w:fill="FFFFFF"/>
        <w:spacing w:before="0" w:beforeAutospacing="0" w:after="0" w:afterAutospacing="0"/>
        <w:contextualSpacing/>
        <w:rPr>
          <w:b/>
          <w:bCs/>
          <w:sz w:val="28"/>
          <w:szCs w:val="28"/>
        </w:rPr>
      </w:pPr>
      <w:r w:rsidRPr="006E4A6A">
        <w:rPr>
          <w:b/>
          <w:bCs/>
          <w:sz w:val="28"/>
          <w:szCs w:val="28"/>
        </w:rPr>
        <w:t>In Merriam-Webster Dictionary</w:t>
      </w:r>
    </w:p>
    <w:p w14:paraId="5DA025E3" w14:textId="44592543" w:rsidR="00382BD4" w:rsidRPr="006E4A6A" w:rsidRDefault="00382BD4" w:rsidP="006E4A6A">
      <w:pPr>
        <w:shd w:val="clear" w:color="auto" w:fill="FFFFFF"/>
        <w:spacing w:after="0" w:line="240" w:lineRule="auto"/>
        <w:contextualSpacing/>
        <w:textAlignment w:val="baseline"/>
        <w:rPr>
          <w:rFonts w:ascii="Times New Roman" w:eastAsia="Times New Roman" w:hAnsi="Times New Roman" w:cs="Times New Roman"/>
          <w:color w:val="0A1B27"/>
          <w:kern w:val="0"/>
          <w:sz w:val="28"/>
          <w:szCs w:val="28"/>
          <w:bdr w:val="none" w:sz="0" w:space="0" w:color="auto" w:frame="1"/>
          <w14:ligatures w14:val="none"/>
        </w:rPr>
      </w:pPr>
      <w:r w:rsidRPr="006E4A6A">
        <w:rPr>
          <w:rFonts w:ascii="Times New Roman" w:eastAsia="Times New Roman" w:hAnsi="Times New Roman" w:cs="Times New Roman"/>
          <w:b/>
          <w:bCs/>
          <w:color w:val="303336"/>
          <w:kern w:val="0"/>
          <w:sz w:val="28"/>
          <w:szCs w:val="28"/>
          <w14:ligatures w14:val="none"/>
        </w:rPr>
        <w:t xml:space="preserve">1 </w:t>
      </w:r>
      <w:r w:rsidRPr="006E4A6A">
        <w:rPr>
          <w:rFonts w:ascii="Times New Roman" w:eastAsia="Times New Roman" w:hAnsi="Times New Roman" w:cs="Times New Roman"/>
          <w:b/>
          <w:bCs/>
          <w:color w:val="0A1B27"/>
          <w:kern w:val="0"/>
          <w:sz w:val="28"/>
          <w:szCs w:val="28"/>
          <w:bdr w:val="none" w:sz="0" w:space="0" w:color="auto" w:frame="1"/>
          <w14:ligatures w14:val="none"/>
        </w:rPr>
        <w:t>: </w:t>
      </w:r>
      <w:r w:rsidRPr="006E4A6A">
        <w:rPr>
          <w:rFonts w:ascii="Times New Roman" w:eastAsia="Times New Roman" w:hAnsi="Times New Roman" w:cs="Times New Roman"/>
          <w:color w:val="0A1B27"/>
          <w:kern w:val="0"/>
          <w:sz w:val="28"/>
          <w:szCs w:val="28"/>
          <w:bdr w:val="none" w:sz="0" w:space="0" w:color="auto" w:frame="1"/>
          <w14:ligatures w14:val="none"/>
        </w:rPr>
        <w:t>government by the people </w:t>
      </w:r>
      <w:r w:rsidRPr="006E4A6A">
        <w:rPr>
          <w:rFonts w:ascii="Times New Roman" w:eastAsia="Times New Roman" w:hAnsi="Times New Roman" w:cs="Times New Roman"/>
          <w:b/>
          <w:bCs/>
          <w:color w:val="0A1B27"/>
          <w:kern w:val="0"/>
          <w:sz w:val="28"/>
          <w:szCs w:val="28"/>
          <w:bdr w:val="none" w:sz="0" w:space="0" w:color="auto" w:frame="1"/>
          <w14:ligatures w14:val="none"/>
        </w:rPr>
        <w:t>: </w:t>
      </w:r>
      <w:r w:rsidRPr="006E4A6A">
        <w:rPr>
          <w:rFonts w:ascii="Times New Roman" w:eastAsia="Times New Roman" w:hAnsi="Times New Roman" w:cs="Times New Roman"/>
          <w:color w:val="0A1B27"/>
          <w:kern w:val="0"/>
          <w:sz w:val="28"/>
          <w:szCs w:val="28"/>
          <w:bdr w:val="none" w:sz="0" w:space="0" w:color="auto" w:frame="1"/>
          <w14:ligatures w14:val="none"/>
        </w:rPr>
        <w:t>rule of the majority</w:t>
      </w:r>
    </w:p>
    <w:p w14:paraId="63DA5452" w14:textId="77777777" w:rsidR="00382BD4" w:rsidRPr="006E4A6A" w:rsidRDefault="00382BD4" w:rsidP="006E4A6A">
      <w:pPr>
        <w:shd w:val="clear" w:color="auto" w:fill="FFFFFF"/>
        <w:spacing w:after="0" w:line="240" w:lineRule="auto"/>
        <w:contextualSpacing/>
        <w:textAlignment w:val="baseline"/>
        <w:rPr>
          <w:rFonts w:ascii="Times New Roman" w:eastAsia="Times New Roman" w:hAnsi="Times New Roman" w:cs="Times New Roman"/>
          <w:kern w:val="0"/>
          <w:sz w:val="28"/>
          <w:szCs w:val="28"/>
          <w14:ligatures w14:val="none"/>
        </w:rPr>
      </w:pPr>
      <w:r w:rsidRPr="006E4A6A">
        <w:rPr>
          <w:rFonts w:ascii="Times New Roman" w:eastAsia="Times New Roman" w:hAnsi="Times New Roman" w:cs="Times New Roman"/>
          <w:color w:val="8A8D91"/>
          <w:kern w:val="0"/>
          <w:sz w:val="28"/>
          <w:szCs w:val="28"/>
          <w:bdr w:val="none" w:sz="0" w:space="0" w:color="auto" w:frame="1"/>
          <w14:ligatures w14:val="none"/>
        </w:rPr>
        <w:t>I … have always believed in </w:t>
      </w:r>
      <w:r w:rsidRPr="006E4A6A">
        <w:rPr>
          <w:rFonts w:ascii="Times New Roman" w:eastAsia="Times New Roman" w:hAnsi="Times New Roman" w:cs="Times New Roman"/>
          <w:i/>
          <w:iCs/>
          <w:color w:val="8A8D91"/>
          <w:kern w:val="0"/>
          <w:sz w:val="28"/>
          <w:szCs w:val="28"/>
          <w:bdr w:val="none" w:sz="0" w:space="0" w:color="auto" w:frame="1"/>
          <w14:ligatures w14:val="none"/>
        </w:rPr>
        <w:t>democracy</w:t>
      </w:r>
      <w:r w:rsidRPr="006E4A6A">
        <w:rPr>
          <w:rFonts w:ascii="Times New Roman" w:eastAsia="Times New Roman" w:hAnsi="Times New Roman" w:cs="Times New Roman"/>
          <w:color w:val="8A8D91"/>
          <w:kern w:val="0"/>
          <w:sz w:val="28"/>
          <w:szCs w:val="28"/>
          <w:bdr w:val="none" w:sz="0" w:space="0" w:color="auto" w:frame="1"/>
          <w14:ligatures w14:val="none"/>
        </w:rPr>
        <w:t>, in the elementary liberal doctrine of a self-governing humanity.—G. K. Chesterton</w:t>
      </w:r>
    </w:p>
    <w:p w14:paraId="49E1CC58" w14:textId="77777777" w:rsidR="00382BD4" w:rsidRPr="006E4A6A" w:rsidRDefault="00382BD4" w:rsidP="006E4A6A">
      <w:pPr>
        <w:shd w:val="clear" w:color="auto" w:fill="FFFFFF"/>
        <w:spacing w:after="0" w:line="240" w:lineRule="auto"/>
        <w:contextualSpacing/>
        <w:textAlignment w:val="baseline"/>
        <w:rPr>
          <w:rFonts w:ascii="Times New Roman" w:eastAsia="Times New Roman" w:hAnsi="Times New Roman" w:cs="Times New Roman"/>
          <w:color w:val="0A1B27"/>
          <w:kern w:val="0"/>
          <w:sz w:val="28"/>
          <w:szCs w:val="28"/>
          <w14:ligatures w14:val="none"/>
        </w:rPr>
      </w:pPr>
      <w:r w:rsidRPr="006E4A6A">
        <w:rPr>
          <w:rFonts w:ascii="Times New Roman" w:eastAsia="Times New Roman" w:hAnsi="Times New Roman" w:cs="Times New Roman"/>
          <w:color w:val="0A1B27"/>
          <w:kern w:val="0"/>
          <w:sz w:val="28"/>
          <w:szCs w:val="28"/>
          <w:bdr w:val="none" w:sz="0" w:space="0" w:color="auto" w:frame="1"/>
          <w14:ligatures w14:val="none"/>
        </w:rPr>
        <w:t>: such as</w:t>
      </w:r>
    </w:p>
    <w:p w14:paraId="76691DCA" w14:textId="2AF74EE3" w:rsidR="00382BD4" w:rsidRPr="006E4A6A" w:rsidRDefault="00382BD4" w:rsidP="006E4A6A">
      <w:pPr>
        <w:shd w:val="clear" w:color="auto" w:fill="FFFFFF"/>
        <w:spacing w:after="0" w:line="240" w:lineRule="auto"/>
        <w:contextualSpacing/>
        <w:textAlignment w:val="baseline"/>
        <w:rPr>
          <w:rFonts w:ascii="Times New Roman" w:eastAsia="Times New Roman" w:hAnsi="Times New Roman" w:cs="Times New Roman"/>
          <w:color w:val="0A1B27"/>
          <w:kern w:val="0"/>
          <w:sz w:val="28"/>
          <w:szCs w:val="28"/>
          <w14:ligatures w14:val="none"/>
        </w:rPr>
      </w:pPr>
      <w:r w:rsidRPr="006E4A6A">
        <w:rPr>
          <w:rFonts w:ascii="Times New Roman" w:eastAsia="Times New Roman" w:hAnsi="Times New Roman" w:cs="Times New Roman"/>
          <w:b/>
          <w:bCs/>
          <w:color w:val="303336"/>
          <w:kern w:val="0"/>
          <w:sz w:val="28"/>
          <w:szCs w:val="28"/>
          <w:bdr w:val="none" w:sz="0" w:space="0" w:color="auto" w:frame="1"/>
          <w14:ligatures w14:val="none"/>
        </w:rPr>
        <w:t xml:space="preserve">a </w:t>
      </w:r>
    </w:p>
    <w:p w14:paraId="39A8B5B6" w14:textId="77777777" w:rsidR="00382BD4" w:rsidRPr="006E4A6A" w:rsidRDefault="00382BD4" w:rsidP="006E4A6A">
      <w:pPr>
        <w:shd w:val="clear" w:color="auto" w:fill="FFFFFF"/>
        <w:spacing w:after="0" w:line="240" w:lineRule="auto"/>
        <w:contextualSpacing/>
        <w:textAlignment w:val="baseline"/>
        <w:rPr>
          <w:rFonts w:ascii="Times New Roman" w:eastAsia="Times New Roman" w:hAnsi="Times New Roman" w:cs="Times New Roman"/>
          <w:kern w:val="0"/>
          <w:sz w:val="28"/>
          <w:szCs w:val="28"/>
          <w:bdr w:val="none" w:sz="0" w:space="0" w:color="auto" w:frame="1"/>
          <w14:ligatures w14:val="none"/>
        </w:rPr>
      </w:pPr>
      <w:r w:rsidRPr="006E4A6A">
        <w:rPr>
          <w:rFonts w:ascii="Times New Roman" w:eastAsia="Times New Roman" w:hAnsi="Times New Roman" w:cs="Times New Roman"/>
          <w:b/>
          <w:bCs/>
          <w:color w:val="0A1B27"/>
          <w:kern w:val="0"/>
          <w:sz w:val="28"/>
          <w:szCs w:val="28"/>
          <w:bdr w:val="none" w:sz="0" w:space="0" w:color="auto" w:frame="1"/>
          <w14:ligatures w14:val="none"/>
        </w:rPr>
        <w:t>: </w:t>
      </w:r>
      <w:r w:rsidRPr="006E4A6A">
        <w:rPr>
          <w:rFonts w:ascii="Times New Roman" w:eastAsia="Times New Roman" w:hAnsi="Times New Roman" w:cs="Times New Roman"/>
          <w:color w:val="0A1B27"/>
          <w:kern w:val="0"/>
          <w:sz w:val="28"/>
          <w:szCs w:val="28"/>
          <w:bdr w:val="none" w:sz="0" w:space="0" w:color="auto" w:frame="1"/>
          <w14:ligatures w14:val="none"/>
        </w:rPr>
        <w:t>a form of government in which the people elect representatives to make decisions, policies, laws, etc. according to law</w:t>
      </w:r>
    </w:p>
    <w:p w14:paraId="184FCD2E" w14:textId="77777777" w:rsidR="00382BD4" w:rsidRPr="006E4A6A" w:rsidRDefault="00382BD4" w:rsidP="006E4A6A">
      <w:pPr>
        <w:shd w:val="clear" w:color="auto" w:fill="FFFFFF"/>
        <w:spacing w:after="0" w:line="240" w:lineRule="auto"/>
        <w:contextualSpacing/>
        <w:textAlignment w:val="baseline"/>
        <w:rPr>
          <w:rFonts w:ascii="Times New Roman" w:eastAsia="Times New Roman" w:hAnsi="Times New Roman" w:cs="Times New Roman"/>
          <w:kern w:val="0"/>
          <w:sz w:val="28"/>
          <w:szCs w:val="28"/>
          <w14:ligatures w14:val="none"/>
        </w:rPr>
      </w:pPr>
      <w:r w:rsidRPr="006E4A6A">
        <w:rPr>
          <w:rFonts w:ascii="Times New Roman" w:eastAsia="Times New Roman" w:hAnsi="Times New Roman" w:cs="Times New Roman"/>
          <w:color w:val="8A8D91"/>
          <w:kern w:val="0"/>
          <w:sz w:val="28"/>
          <w:szCs w:val="28"/>
          <w:bdr w:val="none" w:sz="0" w:space="0" w:color="auto" w:frame="1"/>
          <w14:ligatures w14:val="none"/>
        </w:rPr>
        <w:lastRenderedPageBreak/>
        <w:t>Free and fair elections are a hallmark of American </w:t>
      </w:r>
      <w:r w:rsidRPr="006E4A6A">
        <w:rPr>
          <w:rFonts w:ascii="Times New Roman" w:eastAsia="Times New Roman" w:hAnsi="Times New Roman" w:cs="Times New Roman"/>
          <w:i/>
          <w:iCs/>
          <w:color w:val="8A8D91"/>
          <w:kern w:val="0"/>
          <w:sz w:val="28"/>
          <w:szCs w:val="28"/>
          <w:bdr w:val="none" w:sz="0" w:space="0" w:color="auto" w:frame="1"/>
          <w14:ligatures w14:val="none"/>
        </w:rPr>
        <w:t>democracy</w:t>
      </w:r>
      <w:r w:rsidRPr="006E4A6A">
        <w:rPr>
          <w:rFonts w:ascii="Times New Roman" w:eastAsia="Times New Roman" w:hAnsi="Times New Roman" w:cs="Times New Roman"/>
          <w:color w:val="8A8D91"/>
          <w:kern w:val="0"/>
          <w:sz w:val="28"/>
          <w:szCs w:val="28"/>
          <w:bdr w:val="none" w:sz="0" w:space="0" w:color="auto" w:frame="1"/>
          <w14:ligatures w14:val="none"/>
        </w:rPr>
        <w:t>.—</w:t>
      </w:r>
      <w:r w:rsidRPr="006E4A6A">
        <w:rPr>
          <w:rFonts w:ascii="Times New Roman" w:eastAsia="Times New Roman" w:hAnsi="Times New Roman" w:cs="Times New Roman"/>
          <w:i/>
          <w:iCs/>
          <w:color w:val="8A8D91"/>
          <w:kern w:val="0"/>
          <w:sz w:val="28"/>
          <w:szCs w:val="28"/>
          <w:bdr w:val="none" w:sz="0" w:space="0" w:color="auto" w:frame="1"/>
          <w14:ligatures w14:val="none"/>
        </w:rPr>
        <w:t>CISA.gov</w:t>
      </w:r>
    </w:p>
    <w:p w14:paraId="487F0AD1" w14:textId="77777777" w:rsidR="00382BD4" w:rsidRPr="006E4A6A" w:rsidRDefault="00382BD4" w:rsidP="006E4A6A">
      <w:pPr>
        <w:shd w:val="clear" w:color="auto" w:fill="FFFFFF"/>
        <w:spacing w:after="0" w:line="240" w:lineRule="auto"/>
        <w:contextualSpacing/>
        <w:textAlignment w:val="baseline"/>
        <w:rPr>
          <w:rFonts w:ascii="Times New Roman" w:eastAsia="Times New Roman" w:hAnsi="Times New Roman" w:cs="Times New Roman"/>
          <w:color w:val="0A1B27"/>
          <w:spacing w:val="6"/>
          <w:kern w:val="0"/>
          <w:sz w:val="28"/>
          <w:szCs w:val="28"/>
          <w:bdr w:val="none" w:sz="0" w:space="0" w:color="auto" w:frame="1"/>
          <w14:ligatures w14:val="none"/>
        </w:rPr>
      </w:pPr>
      <w:r w:rsidRPr="006E4A6A">
        <w:rPr>
          <w:rFonts w:ascii="Times New Roman" w:eastAsia="Times New Roman" w:hAnsi="Times New Roman" w:cs="Times New Roman"/>
          <w:color w:val="0A1B27"/>
          <w:spacing w:val="6"/>
          <w:kern w:val="0"/>
          <w:sz w:val="28"/>
          <w:szCs w:val="28"/>
          <w:bdr w:val="none" w:sz="0" w:space="0" w:color="auto" w:frame="1"/>
          <w14:ligatures w14:val="none"/>
        </w:rPr>
        <w:t> called also </w:t>
      </w:r>
      <w:r w:rsidRPr="006E4A6A">
        <w:rPr>
          <w:rFonts w:ascii="Times New Roman" w:eastAsia="Times New Roman" w:hAnsi="Times New Roman" w:cs="Times New Roman"/>
          <w:i/>
          <w:iCs/>
          <w:color w:val="0A1B27"/>
          <w:spacing w:val="6"/>
          <w:kern w:val="0"/>
          <w:sz w:val="28"/>
          <w:szCs w:val="28"/>
          <w:bdr w:val="none" w:sz="0" w:space="0" w:color="auto" w:frame="1"/>
          <w14:ligatures w14:val="none"/>
        </w:rPr>
        <w:t>representative democracy</w:t>
      </w:r>
    </w:p>
    <w:p w14:paraId="4CCEDB1A" w14:textId="77777777" w:rsidR="00382BD4" w:rsidRPr="006E4A6A" w:rsidRDefault="00382BD4" w:rsidP="006E4A6A">
      <w:pPr>
        <w:shd w:val="clear" w:color="auto" w:fill="FFFFFF"/>
        <w:spacing w:after="0" w:line="240" w:lineRule="auto"/>
        <w:contextualSpacing/>
        <w:textAlignment w:val="baseline"/>
        <w:rPr>
          <w:rFonts w:ascii="Times New Roman" w:eastAsia="Times New Roman" w:hAnsi="Times New Roman" w:cs="Times New Roman"/>
          <w:color w:val="0A1B27"/>
          <w:kern w:val="0"/>
          <w:sz w:val="28"/>
          <w:szCs w:val="28"/>
          <w14:ligatures w14:val="none"/>
        </w:rPr>
      </w:pPr>
      <w:r w:rsidRPr="006E4A6A">
        <w:rPr>
          <w:rFonts w:ascii="Times New Roman" w:eastAsia="Times New Roman" w:hAnsi="Times New Roman" w:cs="Times New Roman"/>
          <w:b/>
          <w:bCs/>
          <w:color w:val="303336"/>
          <w:kern w:val="0"/>
          <w:sz w:val="28"/>
          <w:szCs w:val="28"/>
          <w:bdr w:val="none" w:sz="0" w:space="0" w:color="auto" w:frame="1"/>
          <w14:ligatures w14:val="none"/>
        </w:rPr>
        <w:t>b</w:t>
      </w:r>
    </w:p>
    <w:p w14:paraId="36B852DB" w14:textId="77777777" w:rsidR="00382BD4" w:rsidRPr="006E4A6A" w:rsidRDefault="00382BD4" w:rsidP="006E4A6A">
      <w:pPr>
        <w:shd w:val="clear" w:color="auto" w:fill="FFFFFF"/>
        <w:spacing w:after="0" w:line="240" w:lineRule="auto"/>
        <w:contextualSpacing/>
        <w:textAlignment w:val="baseline"/>
        <w:rPr>
          <w:rFonts w:ascii="Times New Roman" w:eastAsia="Times New Roman" w:hAnsi="Times New Roman" w:cs="Times New Roman"/>
          <w:kern w:val="0"/>
          <w:sz w:val="28"/>
          <w:szCs w:val="28"/>
          <w:bdr w:val="none" w:sz="0" w:space="0" w:color="auto" w:frame="1"/>
          <w14:ligatures w14:val="none"/>
        </w:rPr>
      </w:pPr>
      <w:r w:rsidRPr="006E4A6A">
        <w:rPr>
          <w:rFonts w:ascii="Times New Roman" w:eastAsia="Times New Roman" w:hAnsi="Times New Roman" w:cs="Times New Roman"/>
          <w:b/>
          <w:bCs/>
          <w:color w:val="0A1B27"/>
          <w:kern w:val="0"/>
          <w:sz w:val="28"/>
          <w:szCs w:val="28"/>
          <w:bdr w:val="none" w:sz="0" w:space="0" w:color="auto" w:frame="1"/>
          <w14:ligatures w14:val="none"/>
        </w:rPr>
        <w:t>: </w:t>
      </w:r>
      <w:r w:rsidRPr="006E4A6A">
        <w:rPr>
          <w:rFonts w:ascii="Times New Roman" w:eastAsia="Times New Roman" w:hAnsi="Times New Roman" w:cs="Times New Roman"/>
          <w:color w:val="0A1B27"/>
          <w:kern w:val="0"/>
          <w:sz w:val="28"/>
          <w:szCs w:val="28"/>
          <w:bdr w:val="none" w:sz="0" w:space="0" w:color="auto" w:frame="1"/>
          <w14:ligatures w14:val="none"/>
        </w:rPr>
        <w:t>a form of government in which the people vote directly against or in favor of decisions, policies, laws, etc.</w:t>
      </w:r>
    </w:p>
    <w:p w14:paraId="584F704D" w14:textId="77777777" w:rsidR="00382BD4" w:rsidRPr="006E4A6A" w:rsidRDefault="00382BD4" w:rsidP="006E4A6A">
      <w:pPr>
        <w:shd w:val="clear" w:color="auto" w:fill="FFFFFF"/>
        <w:spacing w:after="0" w:line="240" w:lineRule="auto"/>
        <w:contextualSpacing/>
        <w:textAlignment w:val="baseline"/>
        <w:rPr>
          <w:rFonts w:ascii="Times New Roman" w:eastAsia="Times New Roman" w:hAnsi="Times New Roman" w:cs="Times New Roman"/>
          <w:kern w:val="0"/>
          <w:sz w:val="28"/>
          <w:szCs w:val="28"/>
          <w14:ligatures w14:val="none"/>
        </w:rPr>
      </w:pPr>
      <w:r w:rsidRPr="006E4A6A">
        <w:rPr>
          <w:rFonts w:ascii="Times New Roman" w:eastAsia="Times New Roman" w:hAnsi="Times New Roman" w:cs="Times New Roman"/>
          <w:color w:val="8A8D91"/>
          <w:kern w:val="0"/>
          <w:sz w:val="28"/>
          <w:szCs w:val="28"/>
          <w:bdr w:val="none" w:sz="0" w:space="0" w:color="auto" w:frame="1"/>
          <w14:ligatures w14:val="none"/>
        </w:rPr>
        <w:t>… in a </w:t>
      </w:r>
      <w:r w:rsidRPr="006E4A6A">
        <w:rPr>
          <w:rFonts w:ascii="Times New Roman" w:eastAsia="Times New Roman" w:hAnsi="Times New Roman" w:cs="Times New Roman"/>
          <w:i/>
          <w:iCs/>
          <w:color w:val="8A8D91"/>
          <w:kern w:val="0"/>
          <w:sz w:val="28"/>
          <w:szCs w:val="28"/>
          <w:bdr w:val="none" w:sz="0" w:space="0" w:color="auto" w:frame="1"/>
          <w14:ligatures w14:val="none"/>
        </w:rPr>
        <w:t>democracy</w:t>
      </w:r>
      <w:r w:rsidRPr="006E4A6A">
        <w:rPr>
          <w:rFonts w:ascii="Times New Roman" w:eastAsia="Times New Roman" w:hAnsi="Times New Roman" w:cs="Times New Roman"/>
          <w:color w:val="8A8D91"/>
          <w:kern w:val="0"/>
          <w:sz w:val="28"/>
          <w:szCs w:val="28"/>
          <w:bdr w:val="none" w:sz="0" w:space="0" w:color="auto" w:frame="1"/>
          <w14:ligatures w14:val="none"/>
        </w:rPr>
        <w:t>, the people meet and exercise the government in person; in a republic, they assemble and administer it by their representatives and agents. A </w:t>
      </w:r>
      <w:r w:rsidRPr="006E4A6A">
        <w:rPr>
          <w:rFonts w:ascii="Times New Roman" w:eastAsia="Times New Roman" w:hAnsi="Times New Roman" w:cs="Times New Roman"/>
          <w:i/>
          <w:iCs/>
          <w:color w:val="8A8D91"/>
          <w:kern w:val="0"/>
          <w:sz w:val="28"/>
          <w:szCs w:val="28"/>
          <w:bdr w:val="none" w:sz="0" w:space="0" w:color="auto" w:frame="1"/>
          <w14:ligatures w14:val="none"/>
        </w:rPr>
        <w:t>democracy</w:t>
      </w:r>
      <w:r w:rsidRPr="006E4A6A">
        <w:rPr>
          <w:rFonts w:ascii="Times New Roman" w:eastAsia="Times New Roman" w:hAnsi="Times New Roman" w:cs="Times New Roman"/>
          <w:color w:val="8A8D91"/>
          <w:kern w:val="0"/>
          <w:sz w:val="28"/>
          <w:szCs w:val="28"/>
          <w:bdr w:val="none" w:sz="0" w:space="0" w:color="auto" w:frame="1"/>
          <w14:ligatures w14:val="none"/>
        </w:rPr>
        <w:t>, consequently, will be confined to a small spot. A republic may be extended over a large region.—James Madison</w:t>
      </w:r>
    </w:p>
    <w:p w14:paraId="7A942484" w14:textId="77777777" w:rsidR="00382BD4" w:rsidRPr="006E4A6A" w:rsidRDefault="00382BD4" w:rsidP="006E4A6A">
      <w:pPr>
        <w:shd w:val="clear" w:color="auto" w:fill="FFFFFF"/>
        <w:spacing w:after="0" w:line="240" w:lineRule="auto"/>
        <w:contextualSpacing/>
        <w:textAlignment w:val="baseline"/>
        <w:rPr>
          <w:rFonts w:ascii="Times New Roman" w:eastAsia="Times New Roman" w:hAnsi="Times New Roman" w:cs="Times New Roman"/>
          <w:color w:val="0A1B27"/>
          <w:spacing w:val="6"/>
          <w:kern w:val="0"/>
          <w:sz w:val="28"/>
          <w:szCs w:val="28"/>
          <w:bdr w:val="none" w:sz="0" w:space="0" w:color="auto" w:frame="1"/>
          <w14:ligatures w14:val="none"/>
        </w:rPr>
      </w:pPr>
      <w:r w:rsidRPr="006E4A6A">
        <w:rPr>
          <w:rFonts w:ascii="Times New Roman" w:eastAsia="Times New Roman" w:hAnsi="Times New Roman" w:cs="Times New Roman"/>
          <w:color w:val="0A1B27"/>
          <w:spacing w:val="6"/>
          <w:kern w:val="0"/>
          <w:sz w:val="28"/>
          <w:szCs w:val="28"/>
          <w:bdr w:val="none" w:sz="0" w:space="0" w:color="auto" w:frame="1"/>
          <w14:ligatures w14:val="none"/>
        </w:rPr>
        <w:t> called also </w:t>
      </w:r>
      <w:r w:rsidRPr="006E4A6A">
        <w:rPr>
          <w:rFonts w:ascii="Times New Roman" w:eastAsia="Times New Roman" w:hAnsi="Times New Roman" w:cs="Times New Roman"/>
          <w:i/>
          <w:iCs/>
          <w:color w:val="0A1B27"/>
          <w:spacing w:val="6"/>
          <w:kern w:val="0"/>
          <w:sz w:val="28"/>
          <w:szCs w:val="28"/>
          <w:bdr w:val="none" w:sz="0" w:space="0" w:color="auto" w:frame="1"/>
          <w14:ligatures w14:val="none"/>
        </w:rPr>
        <w:t>direct democracy</w:t>
      </w:r>
      <w:r w:rsidRPr="006E4A6A">
        <w:rPr>
          <w:rFonts w:ascii="Times New Roman" w:eastAsia="Times New Roman" w:hAnsi="Times New Roman" w:cs="Times New Roman"/>
          <w:color w:val="0A1B27"/>
          <w:spacing w:val="6"/>
          <w:kern w:val="0"/>
          <w:sz w:val="28"/>
          <w:szCs w:val="28"/>
          <w:bdr w:val="none" w:sz="0" w:space="0" w:color="auto" w:frame="1"/>
          <w14:ligatures w14:val="none"/>
        </w:rPr>
        <w:t>, </w:t>
      </w:r>
      <w:r w:rsidRPr="006E4A6A">
        <w:rPr>
          <w:rFonts w:ascii="Times New Roman" w:eastAsia="Times New Roman" w:hAnsi="Times New Roman" w:cs="Times New Roman"/>
          <w:i/>
          <w:iCs/>
          <w:color w:val="0A1B27"/>
          <w:spacing w:val="6"/>
          <w:kern w:val="0"/>
          <w:sz w:val="28"/>
          <w:szCs w:val="28"/>
          <w:bdr w:val="none" w:sz="0" w:space="0" w:color="auto" w:frame="1"/>
          <w14:ligatures w14:val="none"/>
        </w:rPr>
        <w:t>pure democracy</w:t>
      </w:r>
    </w:p>
    <w:p w14:paraId="2049E766" w14:textId="77777777" w:rsidR="00382BD4" w:rsidRPr="006E4A6A" w:rsidRDefault="00382BD4" w:rsidP="006E4A6A">
      <w:pPr>
        <w:shd w:val="clear" w:color="auto" w:fill="FFFFFF"/>
        <w:spacing w:after="0" w:line="240" w:lineRule="auto"/>
        <w:contextualSpacing/>
        <w:textAlignment w:val="baseline"/>
        <w:rPr>
          <w:rFonts w:ascii="Times New Roman" w:eastAsia="Times New Roman" w:hAnsi="Times New Roman" w:cs="Times New Roman"/>
          <w:color w:val="0A1B27"/>
          <w:kern w:val="0"/>
          <w:sz w:val="28"/>
          <w:szCs w:val="28"/>
          <w14:ligatures w14:val="none"/>
        </w:rPr>
      </w:pPr>
      <w:r w:rsidRPr="006E4A6A">
        <w:rPr>
          <w:rFonts w:ascii="Times New Roman" w:eastAsia="Times New Roman" w:hAnsi="Times New Roman" w:cs="Times New Roman"/>
          <w:color w:val="0A1B27"/>
          <w:kern w:val="0"/>
          <w:sz w:val="28"/>
          <w:szCs w:val="28"/>
          <w:bdr w:val="none" w:sz="0" w:space="0" w:color="auto" w:frame="1"/>
          <w14:ligatures w14:val="none"/>
        </w:rPr>
        <w:t> compare </w:t>
      </w:r>
      <w:hyperlink r:id="rId69" w:history="1">
        <w:r w:rsidRPr="006E4A6A">
          <w:rPr>
            <w:rFonts w:ascii="Times New Roman" w:eastAsia="Times New Roman" w:hAnsi="Times New Roman" w:cs="Times New Roman"/>
            <w:caps/>
            <w:color w:val="0061F2"/>
            <w:kern w:val="0"/>
            <w:sz w:val="28"/>
            <w:szCs w:val="28"/>
            <w:bdr w:val="none" w:sz="0" w:space="0" w:color="auto" w:frame="1"/>
            <w14:ligatures w14:val="none"/>
          </w:rPr>
          <w:t>republic</w:t>
        </w:r>
        <w:r w:rsidRPr="006E4A6A">
          <w:rPr>
            <w:rFonts w:ascii="Times New Roman" w:eastAsia="Times New Roman" w:hAnsi="Times New Roman" w:cs="Times New Roman"/>
            <w:color w:val="0061F2"/>
            <w:kern w:val="0"/>
            <w:sz w:val="28"/>
            <w:szCs w:val="28"/>
            <w:bdr w:val="none" w:sz="0" w:space="0" w:color="auto" w:frame="1"/>
            <w14:ligatures w14:val="none"/>
          </w:rPr>
          <w:t> sense 1a</w:t>
        </w:r>
      </w:hyperlink>
    </w:p>
    <w:p w14:paraId="237D6F56" w14:textId="0830B69E" w:rsidR="00382BD4" w:rsidRPr="006E4A6A" w:rsidRDefault="00382BD4" w:rsidP="006E4A6A">
      <w:pPr>
        <w:pStyle w:val="NormalWeb"/>
        <w:shd w:val="clear" w:color="auto" w:fill="FFFFFF"/>
        <w:spacing w:before="0" w:beforeAutospacing="0" w:after="0" w:afterAutospacing="0"/>
        <w:contextualSpacing/>
        <w:rPr>
          <w:sz w:val="28"/>
          <w:szCs w:val="28"/>
        </w:rPr>
      </w:pPr>
      <w:r w:rsidRPr="006E4A6A">
        <w:rPr>
          <w:sz w:val="28"/>
          <w:szCs w:val="28"/>
        </w:rPr>
        <w:t xml:space="preserve">(Retrieved April 25, 2026 from </w:t>
      </w:r>
      <w:hyperlink r:id="rId70" w:history="1">
        <w:r w:rsidRPr="006E4A6A">
          <w:rPr>
            <w:rStyle w:val="Hyperlink"/>
            <w:sz w:val="28"/>
            <w:szCs w:val="28"/>
          </w:rPr>
          <w:t>DEMOCRACY Definition &amp; Meaning - Merriam-Webster</w:t>
        </w:r>
      </w:hyperlink>
      <w:r w:rsidRPr="006E4A6A">
        <w:rPr>
          <w:sz w:val="28"/>
          <w:szCs w:val="28"/>
        </w:rPr>
        <w:t>)</w:t>
      </w:r>
    </w:p>
    <w:p w14:paraId="0A8A5CD6" w14:textId="77777777" w:rsidR="00382BD4" w:rsidRPr="006E4A6A" w:rsidRDefault="00382BD4" w:rsidP="006E4A6A">
      <w:pPr>
        <w:pStyle w:val="NormalWeb"/>
        <w:shd w:val="clear" w:color="auto" w:fill="FFFFFF"/>
        <w:spacing w:before="0" w:beforeAutospacing="0" w:after="0" w:afterAutospacing="0"/>
        <w:contextualSpacing/>
        <w:rPr>
          <w:sz w:val="28"/>
          <w:szCs w:val="28"/>
        </w:rPr>
      </w:pPr>
    </w:p>
    <w:p w14:paraId="5BEF9D1B" w14:textId="77777777" w:rsidR="00382BD4" w:rsidRPr="006E4A6A" w:rsidRDefault="00382BD4" w:rsidP="006E4A6A">
      <w:pPr>
        <w:pStyle w:val="little-gems-sub-header"/>
        <w:shd w:val="clear" w:color="auto" w:fill="FFFFFF"/>
        <w:spacing w:before="0" w:beforeAutospacing="0" w:after="0" w:afterAutospacing="0"/>
        <w:contextualSpacing/>
        <w:textAlignment w:val="baseline"/>
        <w:rPr>
          <w:b/>
          <w:bCs/>
          <w:spacing w:val="6"/>
          <w:sz w:val="28"/>
          <w:szCs w:val="28"/>
        </w:rPr>
      </w:pPr>
      <w:r w:rsidRPr="006E4A6A">
        <w:rPr>
          <w:b/>
          <w:bCs/>
          <w:spacing w:val="6"/>
          <w:sz w:val="28"/>
          <w:szCs w:val="28"/>
        </w:rPr>
        <w:t>Is the United States a </w:t>
      </w:r>
      <w:r w:rsidRPr="006E4A6A">
        <w:rPr>
          <w:rStyle w:val="mwtparahw"/>
          <w:b/>
          <w:bCs/>
          <w:i/>
          <w:iCs/>
          <w:spacing w:val="6"/>
          <w:sz w:val="28"/>
          <w:szCs w:val="28"/>
          <w:bdr w:val="none" w:sz="0" w:space="0" w:color="auto" w:frame="1"/>
        </w:rPr>
        <w:t>democracy</w:t>
      </w:r>
      <w:r w:rsidRPr="006E4A6A">
        <w:rPr>
          <w:b/>
          <w:bCs/>
          <w:spacing w:val="6"/>
          <w:sz w:val="28"/>
          <w:szCs w:val="28"/>
        </w:rPr>
        <w:t> or a </w:t>
      </w:r>
      <w:r w:rsidRPr="006E4A6A">
        <w:rPr>
          <w:rStyle w:val="mwtparahw"/>
          <w:b/>
          <w:bCs/>
          <w:i/>
          <w:iCs/>
          <w:spacing w:val="6"/>
          <w:sz w:val="28"/>
          <w:szCs w:val="28"/>
          <w:bdr w:val="none" w:sz="0" w:space="0" w:color="auto" w:frame="1"/>
        </w:rPr>
        <w:t>republic</w:t>
      </w:r>
      <w:r w:rsidRPr="006E4A6A">
        <w:rPr>
          <w:b/>
          <w:bCs/>
          <w:spacing w:val="6"/>
          <w:sz w:val="28"/>
          <w:szCs w:val="28"/>
        </w:rPr>
        <w:t>?</w:t>
      </w:r>
    </w:p>
    <w:p w14:paraId="126AFAF0" w14:textId="77777777" w:rsidR="00382BD4" w:rsidRPr="006E4A6A" w:rsidRDefault="00382BD4" w:rsidP="006E4A6A">
      <w:pPr>
        <w:pStyle w:val="NormalWeb"/>
        <w:shd w:val="clear" w:color="auto" w:fill="FFFFFF"/>
        <w:spacing w:before="0" w:beforeAutospacing="0" w:after="0" w:afterAutospacing="0"/>
        <w:contextualSpacing/>
        <w:textAlignment w:val="baseline"/>
        <w:rPr>
          <w:spacing w:val="6"/>
          <w:sz w:val="28"/>
          <w:szCs w:val="28"/>
        </w:rPr>
      </w:pPr>
      <w:r w:rsidRPr="006E4A6A">
        <w:rPr>
          <w:spacing w:val="6"/>
          <w:sz w:val="28"/>
          <w:szCs w:val="28"/>
        </w:rPr>
        <w:t>The United States is both a democracy and a republic, as both terms refer to forms of government in which supreme power resides in the citizens. The word __republic_ refers specifically to a government in which those citizens elect representatives who govern according to the law. The word </w:t>
      </w:r>
      <w:r w:rsidRPr="006E4A6A">
        <w:rPr>
          <w:rStyle w:val="Emphasis"/>
          <w:spacing w:val="6"/>
          <w:sz w:val="28"/>
          <w:szCs w:val="28"/>
          <w:bdr w:val="none" w:sz="0" w:space="0" w:color="auto" w:frame="1"/>
        </w:rPr>
        <w:t>democracy</w:t>
      </w:r>
      <w:r w:rsidRPr="006E4A6A">
        <w:rPr>
          <w:spacing w:val="6"/>
          <w:sz w:val="28"/>
          <w:szCs w:val="28"/>
        </w:rPr>
        <w:t> can refer to this same kind of representational government, also called a </w:t>
      </w:r>
      <w:hyperlink r:id="rId71" w:history="1">
        <w:r w:rsidRPr="006E4A6A">
          <w:rPr>
            <w:rStyle w:val="Emphasis"/>
            <w:spacing w:val="6"/>
            <w:sz w:val="28"/>
            <w:szCs w:val="28"/>
            <w:bdr w:val="none" w:sz="0" w:space="0" w:color="auto" w:frame="1"/>
          </w:rPr>
          <w:t>representative democracy</w:t>
        </w:r>
      </w:hyperlink>
      <w:r w:rsidRPr="006E4A6A">
        <w:rPr>
          <w:spacing w:val="6"/>
          <w:sz w:val="28"/>
          <w:szCs w:val="28"/>
        </w:rPr>
        <w:t>, or it can refer instead to what is also called a </w:t>
      </w:r>
      <w:hyperlink r:id="rId72" w:history="1">
        <w:r w:rsidRPr="006E4A6A">
          <w:rPr>
            <w:rStyle w:val="Emphasis"/>
            <w:spacing w:val="6"/>
            <w:sz w:val="28"/>
            <w:szCs w:val="28"/>
            <w:bdr w:val="none" w:sz="0" w:space="0" w:color="auto" w:frame="1"/>
          </w:rPr>
          <w:t>direct democracy</w:t>
        </w:r>
      </w:hyperlink>
      <w:r w:rsidRPr="006E4A6A">
        <w:rPr>
          <w:spacing w:val="6"/>
          <w:sz w:val="28"/>
          <w:szCs w:val="28"/>
        </w:rPr>
        <w:t>, in which the citizens themselves participate in the act of governing directly by voting for all laws, policies, decisions, etc.</w:t>
      </w:r>
    </w:p>
    <w:p w14:paraId="0A99D8D6" w14:textId="3E902BC6" w:rsidR="00382BD4" w:rsidRPr="006E4A6A" w:rsidRDefault="00382BD4" w:rsidP="006E4A6A">
      <w:pPr>
        <w:pStyle w:val="NormalWeb"/>
        <w:shd w:val="clear" w:color="auto" w:fill="FFFFFF"/>
        <w:spacing w:before="0" w:beforeAutospacing="0" w:after="0" w:afterAutospacing="0"/>
        <w:contextualSpacing/>
        <w:rPr>
          <w:sz w:val="28"/>
          <w:szCs w:val="28"/>
        </w:rPr>
      </w:pPr>
      <w:r w:rsidRPr="006E4A6A">
        <w:rPr>
          <w:sz w:val="28"/>
          <w:szCs w:val="28"/>
        </w:rPr>
        <w:t xml:space="preserve">(Retrieved April 25, 2026 from </w:t>
      </w:r>
      <w:hyperlink r:id="rId73" w:history="1">
        <w:r w:rsidRPr="006E4A6A">
          <w:rPr>
            <w:rStyle w:val="Hyperlink"/>
            <w:sz w:val="28"/>
            <w:szCs w:val="28"/>
          </w:rPr>
          <w:t>REPUBLIC Definition &amp; Meaning - Merriam-Webster</w:t>
        </w:r>
      </w:hyperlink>
      <w:r w:rsidRPr="006E4A6A">
        <w:rPr>
          <w:sz w:val="28"/>
          <w:szCs w:val="28"/>
        </w:rPr>
        <w:t>)</w:t>
      </w:r>
    </w:p>
    <w:p w14:paraId="3BB87BFA" w14:textId="77777777" w:rsidR="00382BD4" w:rsidRPr="006E4A6A" w:rsidRDefault="00382BD4" w:rsidP="006E4A6A">
      <w:pPr>
        <w:pStyle w:val="NormalWeb"/>
        <w:shd w:val="clear" w:color="auto" w:fill="FFFFFF"/>
        <w:spacing w:before="0" w:beforeAutospacing="0" w:after="0" w:afterAutospacing="0"/>
        <w:contextualSpacing/>
        <w:rPr>
          <w:sz w:val="28"/>
          <w:szCs w:val="28"/>
        </w:rPr>
      </w:pPr>
    </w:p>
    <w:p w14:paraId="4C9C2E9B" w14:textId="77777777" w:rsidR="00382BD4" w:rsidRPr="006E4A6A" w:rsidRDefault="00382BD4" w:rsidP="006E4A6A">
      <w:pPr>
        <w:pStyle w:val="NormalWeb"/>
        <w:shd w:val="clear" w:color="auto" w:fill="FFFFFF"/>
        <w:spacing w:before="0" w:beforeAutospacing="0" w:after="0" w:afterAutospacing="0"/>
        <w:contextualSpacing/>
        <w:rPr>
          <w:sz w:val="28"/>
          <w:szCs w:val="28"/>
        </w:rPr>
      </w:pPr>
    </w:p>
    <w:p w14:paraId="18BBE57B" w14:textId="5F62ACA1" w:rsidR="00382BD4" w:rsidRPr="006E4A6A" w:rsidRDefault="005371BA" w:rsidP="006E4A6A">
      <w:pPr>
        <w:pStyle w:val="NormalWeb"/>
        <w:shd w:val="clear" w:color="auto" w:fill="FFFFFF"/>
        <w:spacing w:before="0" w:beforeAutospacing="0" w:after="0" w:afterAutospacing="0"/>
        <w:contextualSpacing/>
        <w:rPr>
          <w:sz w:val="28"/>
          <w:szCs w:val="28"/>
          <w:shd w:val="clear" w:color="auto" w:fill="FFFFFF"/>
        </w:rPr>
      </w:pPr>
      <w:r w:rsidRPr="006E4A6A">
        <w:rPr>
          <w:rStyle w:val="Strong"/>
          <w:sz w:val="28"/>
          <w:szCs w:val="28"/>
          <w:bdr w:val="single" w:sz="2" w:space="0" w:color="auto" w:frame="1"/>
          <w:shd w:val="clear" w:color="auto" w:fill="FFFFFF"/>
        </w:rPr>
        <w:t>communism</w:t>
      </w:r>
      <w:r w:rsidRPr="006E4A6A">
        <w:rPr>
          <w:sz w:val="28"/>
          <w:szCs w:val="28"/>
          <w:shd w:val="clear" w:color="auto" w:fill="FFFFFF"/>
        </w:rPr>
        <w:t>, political and economic doctrine that aims to replace private </w:t>
      </w:r>
      <w:hyperlink r:id="rId74" w:history="1">
        <w:r w:rsidRPr="006E4A6A">
          <w:rPr>
            <w:rStyle w:val="Hyperlink"/>
            <w:color w:val="auto"/>
            <w:sz w:val="28"/>
            <w:szCs w:val="28"/>
            <w:bdr w:val="single" w:sz="2" w:space="0" w:color="auto" w:frame="1"/>
            <w:shd w:val="clear" w:color="auto" w:fill="FFFFFF"/>
          </w:rPr>
          <w:t>property</w:t>
        </w:r>
      </w:hyperlink>
      <w:r w:rsidRPr="006E4A6A">
        <w:rPr>
          <w:sz w:val="28"/>
          <w:szCs w:val="28"/>
          <w:shd w:val="clear" w:color="auto" w:fill="FFFFFF"/>
        </w:rPr>
        <w:t> and a profit-based economy with </w:t>
      </w:r>
      <w:hyperlink r:id="rId75" w:history="1">
        <w:r w:rsidRPr="006E4A6A">
          <w:rPr>
            <w:rStyle w:val="Hyperlink"/>
            <w:color w:val="auto"/>
            <w:sz w:val="28"/>
            <w:szCs w:val="28"/>
            <w:bdr w:val="single" w:sz="2" w:space="0" w:color="auto" w:frame="1"/>
            <w:shd w:val="clear" w:color="auto" w:fill="FFFFFF"/>
          </w:rPr>
          <w:t>public ownership</w:t>
        </w:r>
      </w:hyperlink>
      <w:r w:rsidRPr="006E4A6A">
        <w:rPr>
          <w:sz w:val="28"/>
          <w:szCs w:val="28"/>
          <w:shd w:val="clear" w:color="auto" w:fill="FFFFFF"/>
        </w:rPr>
        <w:t> and communal control of at least the major means of production (e.g., mines, mills, and factories) and the </w:t>
      </w:r>
      <w:hyperlink r:id="rId76" w:history="1">
        <w:r w:rsidRPr="006E4A6A">
          <w:rPr>
            <w:rStyle w:val="Hyperlink"/>
            <w:color w:val="auto"/>
            <w:sz w:val="28"/>
            <w:szCs w:val="28"/>
            <w:bdr w:val="single" w:sz="2" w:space="0" w:color="auto" w:frame="1"/>
            <w:shd w:val="clear" w:color="auto" w:fill="FFFFFF"/>
          </w:rPr>
          <w:t>natural resources</w:t>
        </w:r>
      </w:hyperlink>
      <w:r w:rsidRPr="006E4A6A">
        <w:rPr>
          <w:sz w:val="28"/>
          <w:szCs w:val="28"/>
          <w:shd w:val="clear" w:color="auto" w:fill="FFFFFF"/>
        </w:rPr>
        <w:t> of a society. Communism is thus a form of </w:t>
      </w:r>
      <w:hyperlink r:id="rId77" w:history="1">
        <w:r w:rsidRPr="006E4A6A">
          <w:rPr>
            <w:rStyle w:val="Hyperlink"/>
            <w:color w:val="auto"/>
            <w:sz w:val="28"/>
            <w:szCs w:val="28"/>
            <w:bdr w:val="single" w:sz="2" w:space="0" w:color="auto" w:frame="1"/>
            <w:shd w:val="clear" w:color="auto" w:fill="FFFFFF"/>
          </w:rPr>
          <w:t>socialism</w:t>
        </w:r>
      </w:hyperlink>
      <w:r w:rsidRPr="006E4A6A">
        <w:rPr>
          <w:sz w:val="28"/>
          <w:szCs w:val="28"/>
          <w:shd w:val="clear" w:color="auto" w:fill="FFFFFF"/>
        </w:rPr>
        <w:t>—a higher and more advanced form, according to its advocates. Exactly how communism differs from socialism has long been a matter of debate, but the distinction rests largely on the communists’ </w:t>
      </w:r>
      <w:hyperlink r:id="rId78" w:history="1">
        <w:r w:rsidRPr="006E4A6A">
          <w:rPr>
            <w:rStyle w:val="Hyperlink"/>
            <w:color w:val="auto"/>
            <w:sz w:val="28"/>
            <w:szCs w:val="28"/>
            <w:bdr w:val="single" w:sz="2" w:space="0" w:color="auto" w:frame="1"/>
            <w:shd w:val="clear" w:color="auto" w:fill="FFFFFF"/>
          </w:rPr>
          <w:t>adherence</w:t>
        </w:r>
      </w:hyperlink>
      <w:r w:rsidRPr="006E4A6A">
        <w:rPr>
          <w:sz w:val="28"/>
          <w:szCs w:val="28"/>
          <w:shd w:val="clear" w:color="auto" w:fill="FFFFFF"/>
        </w:rPr>
        <w:t> to the revolutionary socialism of </w:t>
      </w:r>
      <w:hyperlink r:id="rId79" w:history="1">
        <w:r w:rsidRPr="006E4A6A">
          <w:rPr>
            <w:rStyle w:val="Hyperlink"/>
            <w:color w:val="auto"/>
            <w:sz w:val="28"/>
            <w:szCs w:val="28"/>
            <w:bdr w:val="single" w:sz="2" w:space="0" w:color="auto" w:frame="1"/>
            <w:shd w:val="clear" w:color="auto" w:fill="FFFFFF"/>
          </w:rPr>
          <w:t>Karl Marx</w:t>
        </w:r>
      </w:hyperlink>
      <w:r w:rsidRPr="006E4A6A">
        <w:rPr>
          <w:sz w:val="28"/>
          <w:szCs w:val="28"/>
          <w:shd w:val="clear" w:color="auto" w:fill="FFFFFF"/>
        </w:rPr>
        <w:t>.</w:t>
      </w:r>
    </w:p>
    <w:p w14:paraId="67C4DBD5" w14:textId="5911F4BD" w:rsidR="005371BA" w:rsidRPr="006E4A6A" w:rsidRDefault="005371BA" w:rsidP="006E4A6A">
      <w:pPr>
        <w:pStyle w:val="NormalWeb"/>
        <w:shd w:val="clear" w:color="auto" w:fill="FFFFFF"/>
        <w:spacing w:before="0" w:beforeAutospacing="0" w:after="0" w:afterAutospacing="0"/>
        <w:contextualSpacing/>
        <w:rPr>
          <w:sz w:val="28"/>
          <w:szCs w:val="28"/>
        </w:rPr>
      </w:pPr>
      <w:r w:rsidRPr="006E4A6A">
        <w:rPr>
          <w:color w:val="1A1A1A"/>
          <w:sz w:val="28"/>
          <w:szCs w:val="28"/>
          <w:shd w:val="clear" w:color="auto" w:fill="FFFFFF"/>
        </w:rPr>
        <w:t xml:space="preserve">(Retrieved April 25, 2026 from </w:t>
      </w:r>
      <w:hyperlink r:id="rId80" w:history="1">
        <w:r w:rsidRPr="006E4A6A">
          <w:rPr>
            <w:rStyle w:val="Hyperlink"/>
            <w:sz w:val="28"/>
            <w:szCs w:val="28"/>
          </w:rPr>
          <w:t>Communism | Definition, History, Varieties, &amp; Facts | Britannica</w:t>
        </w:r>
      </w:hyperlink>
      <w:r w:rsidRPr="006E4A6A">
        <w:rPr>
          <w:sz w:val="28"/>
          <w:szCs w:val="28"/>
        </w:rPr>
        <w:t>)</w:t>
      </w:r>
    </w:p>
    <w:p w14:paraId="12F4DE58" w14:textId="77777777" w:rsidR="00382BD4" w:rsidRPr="006E4A6A" w:rsidRDefault="00382BD4" w:rsidP="006E4A6A">
      <w:pPr>
        <w:pStyle w:val="NormalWeb"/>
        <w:shd w:val="clear" w:color="auto" w:fill="FFFFFF"/>
        <w:spacing w:before="0" w:beforeAutospacing="0" w:after="0" w:afterAutospacing="0"/>
        <w:contextualSpacing/>
        <w:rPr>
          <w:sz w:val="28"/>
          <w:szCs w:val="28"/>
        </w:rPr>
      </w:pPr>
    </w:p>
    <w:p w14:paraId="1B030230" w14:textId="77777777" w:rsidR="00382BD4" w:rsidRPr="006E4A6A" w:rsidRDefault="00382BD4" w:rsidP="006E4A6A">
      <w:pPr>
        <w:pStyle w:val="NormalWeb"/>
        <w:shd w:val="clear" w:color="auto" w:fill="FFFFFF"/>
        <w:spacing w:before="0" w:beforeAutospacing="0" w:after="0" w:afterAutospacing="0"/>
        <w:contextualSpacing/>
        <w:rPr>
          <w:sz w:val="28"/>
          <w:szCs w:val="28"/>
        </w:rPr>
      </w:pPr>
    </w:p>
    <w:p w14:paraId="582A6262" w14:textId="43C522C7" w:rsidR="005371BA" w:rsidRPr="006E4A6A" w:rsidRDefault="00553F52" w:rsidP="006E4A6A">
      <w:pPr>
        <w:pStyle w:val="NormalWeb"/>
        <w:shd w:val="clear" w:color="auto" w:fill="FFFFFF"/>
        <w:spacing w:before="0" w:beforeAutospacing="0" w:after="0" w:afterAutospacing="0"/>
        <w:contextualSpacing/>
        <w:rPr>
          <w:b/>
          <w:bCs/>
          <w:sz w:val="28"/>
          <w:szCs w:val="28"/>
        </w:rPr>
      </w:pPr>
      <w:r w:rsidRPr="006E4A6A">
        <w:rPr>
          <w:b/>
          <w:bCs/>
          <w:sz w:val="28"/>
          <w:szCs w:val="28"/>
        </w:rPr>
        <w:t>Socialist Democracy</w:t>
      </w:r>
    </w:p>
    <w:p w14:paraId="2E0F60F6" w14:textId="26C02DCF" w:rsidR="005371BA" w:rsidRPr="006E4A6A" w:rsidRDefault="00553F52" w:rsidP="006E4A6A">
      <w:pPr>
        <w:pStyle w:val="NormalWeb"/>
        <w:shd w:val="clear" w:color="auto" w:fill="FFFFFF"/>
        <w:spacing w:before="0" w:beforeAutospacing="0" w:after="0" w:afterAutospacing="0"/>
        <w:contextualSpacing/>
        <w:rPr>
          <w:sz w:val="28"/>
          <w:szCs w:val="28"/>
        </w:rPr>
      </w:pPr>
      <w:r w:rsidRPr="006E4A6A">
        <w:rPr>
          <w:sz w:val="28"/>
          <w:szCs w:val="28"/>
        </w:rPr>
        <w:lastRenderedPageBreak/>
        <w:t>Cambridge University Press</w:t>
      </w:r>
    </w:p>
    <w:p w14:paraId="25F755C8" w14:textId="77777777" w:rsidR="00553F52" w:rsidRPr="006E4A6A" w:rsidRDefault="00553F52" w:rsidP="006E4A6A">
      <w:pPr>
        <w:shd w:val="clear" w:color="auto" w:fill="FFFFFF"/>
        <w:spacing w:after="180" w:line="240" w:lineRule="auto"/>
        <w:contextualSpacing/>
        <w:outlineLvl w:val="1"/>
        <w:rPr>
          <w:rFonts w:ascii="Times New Roman" w:eastAsia="Times New Roman" w:hAnsi="Times New Roman" w:cs="Times New Roman"/>
          <w:b/>
          <w:bCs/>
          <w:color w:val="333333"/>
          <w:kern w:val="0"/>
          <w:sz w:val="28"/>
          <w:szCs w:val="28"/>
          <w14:ligatures w14:val="none"/>
        </w:rPr>
      </w:pPr>
      <w:r w:rsidRPr="006E4A6A">
        <w:rPr>
          <w:rFonts w:ascii="Times New Roman" w:eastAsia="Times New Roman" w:hAnsi="Times New Roman" w:cs="Times New Roman"/>
          <w:b/>
          <w:bCs/>
          <w:color w:val="333333"/>
          <w:kern w:val="0"/>
          <w:sz w:val="28"/>
          <w:szCs w:val="28"/>
          <w14:ligatures w14:val="none"/>
        </w:rPr>
        <w:t>Abstract</w:t>
      </w:r>
    </w:p>
    <w:p w14:paraId="1CA2B286" w14:textId="77777777" w:rsidR="00553F52" w:rsidRPr="006E4A6A" w:rsidRDefault="00553F52" w:rsidP="006E4A6A">
      <w:pPr>
        <w:shd w:val="clear" w:color="auto" w:fill="FFFFFF"/>
        <w:spacing w:after="0" w:line="240" w:lineRule="auto"/>
        <w:contextualSpacing/>
        <w:rPr>
          <w:rFonts w:ascii="Times New Roman" w:eastAsia="Times New Roman" w:hAnsi="Times New Roman" w:cs="Times New Roman"/>
          <w:color w:val="333333"/>
          <w:kern w:val="0"/>
          <w:sz w:val="28"/>
          <w:szCs w:val="28"/>
          <w14:ligatures w14:val="none"/>
        </w:rPr>
      </w:pPr>
      <w:r w:rsidRPr="006E4A6A">
        <w:rPr>
          <w:rFonts w:ascii="Times New Roman" w:eastAsia="Times New Roman" w:hAnsi="Times New Roman" w:cs="Times New Roman"/>
          <w:color w:val="333333"/>
          <w:kern w:val="0"/>
          <w:sz w:val="28"/>
          <w:szCs w:val="28"/>
          <w14:ligatures w14:val="none"/>
        </w:rPr>
        <w:t>Socialist democracy appeared in the theory of democracy as an eminently non-western form of democracy in the period of de-Stalinization in the Soviet Union and Eastern Europe. The concept of socialist democracy based on the theses that can differentiate socialist democracy from liberal or parliamentarian democracy: (1) the unity of the power of the proletariat, led by its vanguard political force of the communists, and (2) the setting of the framework of democratic decision-making in the field of labor. Socialist democracy was indeed a form of directed democracy beyond that it had systemic aspirations to create an alternative socio-economic model. This article aims to trace the historical-semantic formation of socialist democracy and discuss its main institutions in the years of post-totalitarian socialist Hungary between 1956 and 1989. What is remarkable in the case of Hungary is that the development of socialist democracy was accompanied by economic reforms to the planned economy from the first half of the 1960s. Thus, socialist democracy focused on the democratization and institutional system of the workplace, mainly as factory democracy and cooperative democracy. With the liberalization and capitalization of socialist economy in the eighties, however, these forms failed to manage the problems of economic incentives and social atomization.</w:t>
      </w:r>
    </w:p>
    <w:p w14:paraId="01BF183D" w14:textId="7F93E591" w:rsidR="005371BA" w:rsidRPr="006E4A6A" w:rsidRDefault="00553F52" w:rsidP="006E4A6A">
      <w:pPr>
        <w:pStyle w:val="NormalWeb"/>
        <w:shd w:val="clear" w:color="auto" w:fill="FFFFFF"/>
        <w:spacing w:before="0" w:beforeAutospacing="0" w:after="0" w:afterAutospacing="0"/>
        <w:contextualSpacing/>
        <w:rPr>
          <w:sz w:val="28"/>
          <w:szCs w:val="28"/>
        </w:rPr>
      </w:pPr>
      <w:r w:rsidRPr="006E4A6A">
        <w:rPr>
          <w:sz w:val="28"/>
          <w:szCs w:val="28"/>
        </w:rPr>
        <w:t xml:space="preserve">(Retrieved April 25, 2026 from   </w:t>
      </w:r>
      <w:hyperlink r:id="rId81" w:history="1">
        <w:r w:rsidRPr="006E4A6A">
          <w:rPr>
            <w:rStyle w:val="Hyperlink"/>
            <w:sz w:val="28"/>
            <w:szCs w:val="28"/>
          </w:rPr>
          <w:t>Socialist Democracy | Democratic Theory | Cambridge Core</w:t>
        </w:r>
      </w:hyperlink>
      <w:r w:rsidRPr="006E4A6A">
        <w:rPr>
          <w:sz w:val="28"/>
          <w:szCs w:val="28"/>
        </w:rPr>
        <w:t>)</w:t>
      </w:r>
    </w:p>
    <w:p w14:paraId="0D416090" w14:textId="77777777" w:rsidR="005371BA" w:rsidRPr="006E4A6A" w:rsidRDefault="005371BA" w:rsidP="006E4A6A">
      <w:pPr>
        <w:pStyle w:val="NormalWeb"/>
        <w:shd w:val="clear" w:color="auto" w:fill="FFFFFF"/>
        <w:spacing w:before="0" w:beforeAutospacing="0" w:after="0" w:afterAutospacing="0"/>
        <w:contextualSpacing/>
        <w:rPr>
          <w:sz w:val="28"/>
          <w:szCs w:val="28"/>
        </w:rPr>
      </w:pPr>
    </w:p>
    <w:p w14:paraId="06005022" w14:textId="18B7EF07" w:rsidR="000E5FE9" w:rsidRPr="006E4A6A" w:rsidRDefault="000E5FE9" w:rsidP="006E4A6A">
      <w:pPr>
        <w:pStyle w:val="NormalWeb"/>
        <w:shd w:val="clear" w:color="auto" w:fill="FFFFFF"/>
        <w:spacing w:before="0" w:beforeAutospacing="0" w:after="0" w:afterAutospacing="0"/>
        <w:contextualSpacing/>
        <w:rPr>
          <w:b/>
          <w:bCs/>
          <w:sz w:val="28"/>
          <w:szCs w:val="28"/>
        </w:rPr>
      </w:pPr>
      <w:r w:rsidRPr="006E4A6A">
        <w:rPr>
          <w:b/>
          <w:bCs/>
          <w:sz w:val="28"/>
          <w:szCs w:val="28"/>
        </w:rPr>
        <w:t>The founding of th</w:t>
      </w:r>
      <w:r w:rsidR="00A06E48" w:rsidRPr="006E4A6A">
        <w:rPr>
          <w:b/>
          <w:bCs/>
          <w:sz w:val="28"/>
          <w:szCs w:val="28"/>
        </w:rPr>
        <w:t>is</w:t>
      </w:r>
      <w:r w:rsidRPr="006E4A6A">
        <w:rPr>
          <w:b/>
          <w:bCs/>
          <w:sz w:val="28"/>
          <w:szCs w:val="28"/>
        </w:rPr>
        <w:t xml:space="preserve"> nation</w:t>
      </w:r>
      <w:r w:rsidR="00A06E48" w:rsidRPr="006E4A6A">
        <w:rPr>
          <w:b/>
          <w:bCs/>
          <w:sz w:val="28"/>
          <w:szCs w:val="28"/>
        </w:rPr>
        <w:t>;</w:t>
      </w:r>
    </w:p>
    <w:p w14:paraId="003303EE" w14:textId="77777777" w:rsidR="00A06E48" w:rsidRPr="006E4A6A" w:rsidRDefault="00A06E48" w:rsidP="006E4A6A">
      <w:pPr>
        <w:pStyle w:val="NormalWeb"/>
        <w:shd w:val="clear" w:color="auto" w:fill="FFFFFF"/>
        <w:spacing w:before="0" w:beforeAutospacing="0" w:after="0" w:afterAutospacing="0"/>
        <w:contextualSpacing/>
        <w:rPr>
          <w:b/>
          <w:bCs/>
          <w:sz w:val="28"/>
          <w:szCs w:val="28"/>
        </w:rPr>
      </w:pPr>
    </w:p>
    <w:p w14:paraId="03042196" w14:textId="77777777" w:rsidR="009D0B77" w:rsidRPr="006E4A6A" w:rsidRDefault="009D0B77" w:rsidP="006E4A6A">
      <w:pPr>
        <w:shd w:val="clear" w:color="auto" w:fill="A4343A"/>
        <w:spacing w:after="0" w:line="240" w:lineRule="auto"/>
        <w:contextualSpacing/>
        <w:jc w:val="center"/>
        <w:outlineLvl w:val="1"/>
        <w:rPr>
          <w:rFonts w:ascii="Times New Roman" w:eastAsia="Times New Roman" w:hAnsi="Times New Roman" w:cs="Times New Roman"/>
          <w:b/>
          <w:bCs/>
          <w:color w:val="FFFFFF"/>
          <w:kern w:val="0"/>
          <w:sz w:val="28"/>
          <w:szCs w:val="28"/>
          <w14:ligatures w14:val="none"/>
        </w:rPr>
      </w:pPr>
      <w:r w:rsidRPr="006E4A6A">
        <w:rPr>
          <w:rFonts w:ascii="Times New Roman" w:eastAsia="Times New Roman" w:hAnsi="Times New Roman" w:cs="Times New Roman"/>
          <w:b/>
          <w:bCs/>
          <w:color w:val="FFFFFF"/>
          <w:kern w:val="0"/>
          <w:sz w:val="28"/>
          <w:szCs w:val="28"/>
          <w14:ligatures w14:val="none"/>
        </w:rPr>
        <w:t>Rededicating America to God</w:t>
      </w:r>
    </w:p>
    <w:p w14:paraId="1F118DF9" w14:textId="77777777" w:rsidR="009D0B77" w:rsidRPr="006E4A6A" w:rsidRDefault="009D0B77" w:rsidP="006E4A6A">
      <w:pPr>
        <w:shd w:val="clear" w:color="auto" w:fill="FFFFFF"/>
        <w:spacing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t>We believe, as did our founder, Dr. James Dobson, that America’s only hope for the future is that we turn our hearts back to God. That’s one of the reasons we are excited about a historically significant worship event scheduled for this year. It is part of the celebration of America’s 250th birthday.</w:t>
      </w:r>
    </w:p>
    <w:p w14:paraId="7F805F65" w14:textId="77777777" w:rsidR="009D0B77" w:rsidRPr="006E4A6A" w:rsidRDefault="009D0B77" w:rsidP="006E4A6A">
      <w:pPr>
        <w:shd w:val="clear" w:color="auto" w:fill="FFFFFF"/>
        <w:spacing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t>The White House has announced a day of prayer, praise, and thanksgiving for May 17, 2026, including a special event on the National Mall in Washington, DC. Every American is invited. To RSVP, go </w:t>
      </w:r>
      <w:hyperlink r:id="rId82" w:history="1">
        <w:r w:rsidRPr="006E4A6A">
          <w:rPr>
            <w:rFonts w:ascii="Times New Roman" w:eastAsia="Times New Roman" w:hAnsi="Times New Roman" w:cs="Times New Roman"/>
            <w:color w:val="A4343A"/>
            <w:kern w:val="0"/>
            <w:sz w:val="28"/>
            <w:szCs w:val="28"/>
            <w14:ligatures w14:val="none"/>
          </w:rPr>
          <w:t>here</w:t>
        </w:r>
      </w:hyperlink>
      <w:r w:rsidRPr="006E4A6A">
        <w:rPr>
          <w:rFonts w:ascii="Times New Roman" w:eastAsia="Times New Roman" w:hAnsi="Times New Roman" w:cs="Times New Roman"/>
          <w:color w:val="000000"/>
          <w:kern w:val="0"/>
          <w:sz w:val="28"/>
          <w:szCs w:val="28"/>
          <w14:ligatures w14:val="none"/>
        </w:rPr>
        <w:t>.</w:t>
      </w:r>
    </w:p>
    <w:p w14:paraId="7AD8B301" w14:textId="77777777" w:rsidR="009D0B77" w:rsidRPr="006E4A6A" w:rsidRDefault="009D0B77" w:rsidP="006E4A6A">
      <w:pPr>
        <w:shd w:val="clear" w:color="auto" w:fill="FFFFFF"/>
        <w:spacing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t>The date of this event has historical roots. In 1776, the American colonies were facing the likelihood of a war with the British Empire. Armed conflict between colonial patriots and British troops had already exploded in 1775 in the Battles of Lexington, Concord, and Bunker Hill. More British troops were headed across the Atlantic.</w:t>
      </w:r>
    </w:p>
    <w:p w14:paraId="66581D61" w14:textId="77777777" w:rsidR="009D0B77" w:rsidRPr="006E4A6A" w:rsidRDefault="009D0B77" w:rsidP="006E4A6A">
      <w:pPr>
        <w:shd w:val="clear" w:color="auto" w:fill="FFFFFF"/>
        <w:spacing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lastRenderedPageBreak/>
        <w:t>In January 1776, a firebrand “patriot” named Thomas Paine published a pamphlet titled </w:t>
      </w:r>
      <w:r w:rsidRPr="006E4A6A">
        <w:rPr>
          <w:rFonts w:ascii="Times New Roman" w:eastAsia="Times New Roman" w:hAnsi="Times New Roman" w:cs="Times New Roman"/>
          <w:i/>
          <w:iCs/>
          <w:color w:val="000000"/>
          <w:kern w:val="0"/>
          <w:sz w:val="28"/>
          <w:szCs w:val="28"/>
          <w14:ligatures w14:val="none"/>
        </w:rPr>
        <w:t>Common Sense</w:t>
      </w:r>
      <w:r w:rsidRPr="006E4A6A">
        <w:rPr>
          <w:rFonts w:ascii="Times New Roman" w:eastAsia="Times New Roman" w:hAnsi="Times New Roman" w:cs="Times New Roman"/>
          <w:color w:val="000000"/>
          <w:kern w:val="0"/>
          <w:sz w:val="28"/>
          <w:szCs w:val="28"/>
          <w14:ligatures w14:val="none"/>
        </w:rPr>
        <w:t>. In it, he called for complete independence rather than reconciliation with England.</w:t>
      </w:r>
    </w:p>
    <w:p w14:paraId="5D6C015B" w14:textId="77777777" w:rsidR="009D0B77" w:rsidRPr="006E4A6A" w:rsidRDefault="009D0B77" w:rsidP="006E4A6A">
      <w:pPr>
        <w:shd w:val="clear" w:color="auto" w:fill="FFFFFF"/>
        <w:spacing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t>While all this was happening, the Second Continental Congress was meeting in Philadelphia. The delegates were confronted with monumental life-and-death decisions. They were divided by regional disagreements. Tempers often flared. Fear was in the air. In this atmosphere, they could agree on only one main idea: Without God, the cause of independence was doomed.</w:t>
      </w:r>
    </w:p>
    <w:p w14:paraId="137CE836" w14:textId="77777777" w:rsidR="009D0B77" w:rsidRPr="006E4A6A" w:rsidRDefault="009D0B77" w:rsidP="006E4A6A">
      <w:pPr>
        <w:shd w:val="clear" w:color="auto" w:fill="FFFFFF"/>
        <w:spacing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t>With that knowledge, on March 16, 1776, the Continental Congress declared a national day of fasting and prayer to take place on May 17 across all of the colonies.</w:t>
      </w:r>
    </w:p>
    <w:p w14:paraId="39E52587" w14:textId="77777777" w:rsidR="009D0B77" w:rsidRPr="006E4A6A" w:rsidRDefault="009D0B77" w:rsidP="006E4A6A">
      <w:pPr>
        <w:shd w:val="clear" w:color="auto" w:fill="FFFFFF"/>
        <w:spacing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t>Reading that proclamation today, from 250 years ago, one sees clearly that these were men of faith who knew all was lost without God’s hand of protection. The words they wrote are as powerful today as they were when first penned.</w:t>
      </w:r>
    </w:p>
    <w:p w14:paraId="26DD7194" w14:textId="77777777" w:rsidR="009D0B77" w:rsidRPr="006E4A6A" w:rsidRDefault="009D0B77" w:rsidP="006E4A6A">
      <w:pPr>
        <w:shd w:val="clear" w:color="auto" w:fill="FFFFFF"/>
        <w:spacing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t>The Congress called for May 17 to be “a day of humiliation, fasting, and prayer; that we may, with united hearts, confess and bewail our manifold sins and transgressions, and, by a sincere repentance and amendment of life, appease his righteous displeasure, and, through the merits and mediation of Jesus Christ, obtain his pardon and forgiveness; humbly imploring his assistance to frustrate the cruel purposes of our unnatural enemies . . .”</w:t>
      </w:r>
    </w:p>
    <w:p w14:paraId="185B03D3" w14:textId="77777777" w:rsidR="009D0B77" w:rsidRPr="006E4A6A" w:rsidRDefault="009D0B77" w:rsidP="006E4A6A">
      <w:pPr>
        <w:shd w:val="clear" w:color="auto" w:fill="FFFFFF"/>
        <w:spacing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t>Without hesitation, they also called on “the God of Armies, to animate our officers and soldiers with invincible fortitude, to guard and protect them in the day of battle, and to crown the continental arms, by sea and land, with victory and success.”</w:t>
      </w:r>
    </w:p>
    <w:p w14:paraId="76AE6CF2" w14:textId="77777777" w:rsidR="009D0B77" w:rsidRPr="006E4A6A" w:rsidRDefault="009D0B77" w:rsidP="006E4A6A">
      <w:pPr>
        <w:shd w:val="clear" w:color="auto" w:fill="FFFFFF"/>
        <w:spacing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t>These Christian patriots, many of whom had deep knowledge of Scripture, believed war was morally acceptable to defeat tyranny.</w:t>
      </w:r>
    </w:p>
    <w:p w14:paraId="1C968211" w14:textId="77777777" w:rsidR="009D0B77" w:rsidRPr="006E4A6A" w:rsidRDefault="009D0B77" w:rsidP="006E4A6A">
      <w:pPr>
        <w:shd w:val="clear" w:color="auto" w:fill="FFFFFF"/>
        <w:spacing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t>They concluded the proclamation by asking God to “bless all his people in these colonies with health and plenty” and with “a spirit of incorruptible patriotism and of pure undefiled religion . . .” Clearly, these were men who loved the new country waiting to be born, and they loved Christ. Today, they would be scorned by our secular “elites” as “Christian nationalists.”</w:t>
      </w:r>
      <w:r w:rsidRPr="006E4A6A">
        <w:rPr>
          <w:rFonts w:ascii="Times New Roman" w:eastAsia="Times New Roman" w:hAnsi="Times New Roman" w:cs="Times New Roman"/>
          <w:color w:val="000000"/>
          <w:kern w:val="0"/>
          <w:sz w:val="28"/>
          <w:szCs w:val="28"/>
          <w:vertAlign w:val="superscript"/>
          <w14:ligatures w14:val="none"/>
        </w:rPr>
        <w:t>1</w:t>
      </w:r>
    </w:p>
    <w:p w14:paraId="55088D48" w14:textId="77777777" w:rsidR="009D0B77" w:rsidRPr="006E4A6A" w:rsidRDefault="009D0B77" w:rsidP="006E4A6A">
      <w:pPr>
        <w:shd w:val="clear" w:color="auto" w:fill="FFFFFF"/>
        <w:spacing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t>When you read their stirring words, it is absolutely clear how strong a role the Christian faith played in the creation of our great country. Sadly, the educational establishment and radical secularist groups have convinced millions of Americans that religion was meant to be excluded from America’s “public square” and the halls of government. Nothing could be further from the truth.</w:t>
      </w:r>
    </w:p>
    <w:p w14:paraId="4420EB75" w14:textId="77777777" w:rsidR="009D0B77" w:rsidRPr="006E4A6A" w:rsidRDefault="009D0B77" w:rsidP="006E4A6A">
      <w:pPr>
        <w:shd w:val="clear" w:color="auto" w:fill="FFFFFF"/>
        <w:spacing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t>President Trump has stated repeatedly that America cannot accurately celebrate our 250th birthday as a nation without publicly acknowledging God’s role in our founding and the necessity of His blessing now, in these dangerous times.</w:t>
      </w:r>
    </w:p>
    <w:p w14:paraId="3DF5BB59" w14:textId="77777777" w:rsidR="009D0B77" w:rsidRPr="006E4A6A" w:rsidRDefault="009D0B77" w:rsidP="006E4A6A">
      <w:pPr>
        <w:shd w:val="clear" w:color="auto" w:fill="FFFFFF"/>
        <w:spacing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t>In his proclamation, President Trump said:</w:t>
      </w:r>
    </w:p>
    <w:p w14:paraId="172128FD" w14:textId="77777777" w:rsidR="009D0B77" w:rsidRPr="006E4A6A" w:rsidRDefault="009D0B77" w:rsidP="006E4A6A">
      <w:pPr>
        <w:shd w:val="clear" w:color="auto" w:fill="FFFFFF"/>
        <w:spacing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lastRenderedPageBreak/>
        <w:t>Guided by the example of Founding Fathers like George Washington, John Adams, James Madison, Benjamin Franklin, and other American patriots who helped light the torch of liberty in 1776, let us ask our Creator to bless America, free our Nation and our people from all threats to our safety and happiness, and guide our actions for the security and common good of all Americans.</w:t>
      </w:r>
    </w:p>
    <w:p w14:paraId="6E2E3BB6" w14:textId="77777777" w:rsidR="009D0B77" w:rsidRPr="006E4A6A" w:rsidRDefault="009D0B77" w:rsidP="006E4A6A">
      <w:pPr>
        <w:shd w:val="clear" w:color="auto" w:fill="FFFFFF"/>
        <w:spacing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t>He added, “The Bible teaches: ‘In all circumstances give thanks.’ As such, it is fitting that we mark this special year as a unique occasion to celebrate our proud history, reflect on our abundant blessings, pray for our country and our people, and rededicate ourselves as one Nation under God.”</w:t>
      </w:r>
    </w:p>
    <w:p w14:paraId="7EB5B218" w14:textId="77777777" w:rsidR="009D0B77" w:rsidRPr="006E4A6A" w:rsidRDefault="009D0B77" w:rsidP="006E4A6A">
      <w:pPr>
        <w:shd w:val="clear" w:color="auto" w:fill="FFFFFF"/>
        <w:spacing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t>The James Dobson Family Institute is excited to join with the White House and Congress to celebrate and rededicate America to be “One Nation Under God.” We hope you will join us in this celebration.</w:t>
      </w:r>
    </w:p>
    <w:p w14:paraId="137183BD" w14:textId="7B417DA5" w:rsidR="000E5FE9" w:rsidRPr="006E4A6A" w:rsidRDefault="009D0B77" w:rsidP="006E4A6A">
      <w:pPr>
        <w:pStyle w:val="NormalWeb"/>
        <w:shd w:val="clear" w:color="auto" w:fill="FFFFFF"/>
        <w:spacing w:before="0" w:beforeAutospacing="0" w:after="0" w:afterAutospacing="0"/>
        <w:contextualSpacing/>
        <w:rPr>
          <w:sz w:val="28"/>
          <w:szCs w:val="28"/>
        </w:rPr>
      </w:pPr>
      <w:r w:rsidRPr="006E4A6A">
        <w:rPr>
          <w:sz w:val="28"/>
          <w:szCs w:val="28"/>
        </w:rPr>
        <w:t xml:space="preserve">Retrieved April 28, 2026 from </w:t>
      </w:r>
      <w:hyperlink r:id="rId83" w:history="1">
        <w:r w:rsidRPr="006E4A6A">
          <w:rPr>
            <w:rFonts w:eastAsiaTheme="minorHAnsi"/>
            <w:color w:val="0000FF"/>
            <w:kern w:val="2"/>
            <w:sz w:val="28"/>
            <w:szCs w:val="28"/>
            <w:u w:val="single"/>
            <w14:ligatures w14:val="standardContextual"/>
          </w:rPr>
          <w:t>Rededicating America to God - Dr. James Dobson Family Institute</w:t>
        </w:r>
      </w:hyperlink>
    </w:p>
    <w:p w14:paraId="4FDF63CF" w14:textId="77777777" w:rsidR="00662DC3" w:rsidRPr="006E4A6A" w:rsidRDefault="00662DC3" w:rsidP="006E4A6A">
      <w:pPr>
        <w:pStyle w:val="NormalWeb"/>
        <w:shd w:val="clear" w:color="auto" w:fill="FFFFFF"/>
        <w:spacing w:before="0" w:beforeAutospacing="0" w:after="0" w:afterAutospacing="0"/>
        <w:contextualSpacing/>
        <w:rPr>
          <w:sz w:val="28"/>
          <w:szCs w:val="28"/>
        </w:rPr>
      </w:pPr>
    </w:p>
    <w:p w14:paraId="7DFE3F02" w14:textId="5301BD07" w:rsidR="00662DC3" w:rsidRPr="006E4A6A" w:rsidRDefault="00A66D6E" w:rsidP="006E4A6A">
      <w:pPr>
        <w:pStyle w:val="NormalWeb"/>
        <w:shd w:val="clear" w:color="auto" w:fill="FFFFFF"/>
        <w:spacing w:before="0" w:beforeAutospacing="0" w:after="0" w:afterAutospacing="0"/>
        <w:contextualSpacing/>
        <w:rPr>
          <w:sz w:val="28"/>
          <w:szCs w:val="28"/>
        </w:rPr>
      </w:pPr>
      <w:r w:rsidRPr="006E4A6A">
        <w:rPr>
          <w:color w:val="333333"/>
          <w:sz w:val="28"/>
          <w:szCs w:val="28"/>
          <w:shd w:val="clear" w:color="auto" w:fill="FFFFFF"/>
        </w:rPr>
        <w:t>James Madison (1751–1838), an Orange County, Virginia, planter shown in this portrait by Charles Willson Peale (1741–1827), was a strong proponent of a strong central government to replace the Articles of Confederation. Often credited with being the Father of the Constitution of 1787, Madison established the Jeffersonian-Republican Party with Thomas Jefferson and in 1809 succeeded him as president of the United States.</w:t>
      </w:r>
    </w:p>
    <w:p w14:paraId="0A4EF779" w14:textId="77777777" w:rsidR="00D9703B" w:rsidRPr="006E4A6A" w:rsidRDefault="00D9703B" w:rsidP="006E4A6A">
      <w:pPr>
        <w:pStyle w:val="NormalWeb"/>
        <w:shd w:val="clear" w:color="auto" w:fill="FFFFFF"/>
        <w:spacing w:before="0" w:beforeAutospacing="0" w:after="0" w:afterAutospacing="0"/>
        <w:contextualSpacing/>
        <w:rPr>
          <w:sz w:val="28"/>
          <w:szCs w:val="28"/>
        </w:rPr>
      </w:pPr>
    </w:p>
    <w:p w14:paraId="0D76A3FC" w14:textId="4DA906B9" w:rsidR="00A66D6E" w:rsidRPr="006E4A6A" w:rsidRDefault="00A66D6E" w:rsidP="006E4A6A">
      <w:pPr>
        <w:pStyle w:val="NormalWeb"/>
        <w:shd w:val="clear" w:color="auto" w:fill="FFFFFF"/>
        <w:spacing w:before="0" w:beforeAutospacing="0" w:after="0" w:afterAutospacing="0"/>
        <w:contextualSpacing/>
        <w:rPr>
          <w:sz w:val="28"/>
          <w:szCs w:val="28"/>
        </w:rPr>
      </w:pPr>
      <w:r w:rsidRPr="006E4A6A">
        <w:rPr>
          <w:color w:val="333333"/>
          <w:sz w:val="28"/>
          <w:szCs w:val="28"/>
          <w:shd w:val="clear" w:color="auto" w:fill="FFFFFF"/>
        </w:rPr>
        <w:t>Opponents (Anti-Federalists) and supporters (Federalists) of the new constitution began to coalesce into political factions. In Virginia, Anti-Federalists led by Patrick Henry (1736–1799) defeated James Madisons election to the Senate and forced him into a campaign for the House of Representatives against a strong Anti-Federalist, James Monroe (1758–1831), later the fifth president. The rapid evolution of political parties from factions was an inventive American response to political conflict.</w:t>
      </w:r>
    </w:p>
    <w:p w14:paraId="358EEC67" w14:textId="6881B8A6" w:rsidR="00D9703B" w:rsidRPr="006E4A6A" w:rsidRDefault="00D9703B" w:rsidP="006E4A6A">
      <w:pPr>
        <w:pStyle w:val="NormalWeb"/>
        <w:shd w:val="clear" w:color="auto" w:fill="FFFFFF"/>
        <w:spacing w:before="0" w:beforeAutospacing="0" w:after="0" w:afterAutospacing="0"/>
        <w:contextualSpacing/>
        <w:rPr>
          <w:sz w:val="28"/>
          <w:szCs w:val="28"/>
        </w:rPr>
      </w:pPr>
      <w:r w:rsidRPr="006E4A6A">
        <w:rPr>
          <w:sz w:val="28"/>
          <w:szCs w:val="28"/>
        </w:rPr>
        <w:t>Retrieved April 28, 2026</w:t>
      </w:r>
      <w:r w:rsidR="006424DD" w:rsidRPr="006E4A6A">
        <w:rPr>
          <w:sz w:val="28"/>
          <w:szCs w:val="28"/>
        </w:rPr>
        <w:t xml:space="preserve"> </w:t>
      </w:r>
      <w:hyperlink r:id="rId84" w:history="1">
        <w:r w:rsidR="006424DD" w:rsidRPr="006E4A6A">
          <w:rPr>
            <w:rFonts w:eastAsiaTheme="minorHAnsi"/>
            <w:color w:val="0000FF"/>
            <w:kern w:val="2"/>
            <w:sz w:val="28"/>
            <w:szCs w:val="28"/>
            <w:u w:val="single"/>
            <w14:ligatures w14:val="standardContextual"/>
          </w:rPr>
          <w:t>Formation of Political Parties - Creating the United States | Exhibitions - Library of Congress</w:t>
        </w:r>
      </w:hyperlink>
    </w:p>
    <w:p w14:paraId="48618C4B" w14:textId="77777777" w:rsidR="009D0B77" w:rsidRPr="006E4A6A" w:rsidRDefault="009D0B77" w:rsidP="006E4A6A">
      <w:pPr>
        <w:pStyle w:val="NormalWeb"/>
        <w:shd w:val="clear" w:color="auto" w:fill="FFFFFF"/>
        <w:spacing w:before="0" w:beforeAutospacing="0" w:after="0" w:afterAutospacing="0"/>
        <w:contextualSpacing/>
        <w:rPr>
          <w:sz w:val="28"/>
          <w:szCs w:val="28"/>
        </w:rPr>
      </w:pPr>
    </w:p>
    <w:p w14:paraId="0B2A055F" w14:textId="01709118" w:rsidR="0078026E" w:rsidRPr="006E4A6A" w:rsidRDefault="0078026E" w:rsidP="006E4A6A">
      <w:pPr>
        <w:pStyle w:val="NormalWeb"/>
        <w:shd w:val="clear" w:color="auto" w:fill="FFFFFF"/>
        <w:spacing w:before="0" w:beforeAutospacing="0" w:after="0" w:afterAutospacing="0"/>
        <w:contextualSpacing/>
        <w:rPr>
          <w:b/>
          <w:bCs/>
          <w:sz w:val="28"/>
          <w:szCs w:val="28"/>
        </w:rPr>
      </w:pPr>
      <w:r w:rsidRPr="006E4A6A">
        <w:rPr>
          <w:b/>
          <w:bCs/>
          <w:sz w:val="28"/>
          <w:szCs w:val="28"/>
        </w:rPr>
        <w:t>Democrats</w:t>
      </w:r>
    </w:p>
    <w:p w14:paraId="7EDC5903" w14:textId="77777777" w:rsidR="002E338A" w:rsidRPr="006E4A6A" w:rsidRDefault="002E338A" w:rsidP="006E4A6A">
      <w:pPr>
        <w:shd w:val="clear" w:color="auto" w:fill="FFFFFF"/>
        <w:spacing w:before="100" w:beforeAutospacing="1" w:after="100" w:afterAutospacing="1" w:line="240" w:lineRule="auto"/>
        <w:contextualSpacing/>
        <w:jc w:val="center"/>
        <w:outlineLvl w:val="1"/>
        <w:rPr>
          <w:rFonts w:ascii="Times New Roman" w:eastAsia="Times New Roman" w:hAnsi="Times New Roman" w:cs="Times New Roman"/>
          <w:b/>
          <w:bCs/>
          <w:color w:val="25408F"/>
          <w:kern w:val="0"/>
          <w:sz w:val="28"/>
          <w:szCs w:val="28"/>
          <w14:ligatures w14:val="none"/>
        </w:rPr>
      </w:pPr>
      <w:r w:rsidRPr="006E4A6A">
        <w:rPr>
          <w:rFonts w:ascii="Times New Roman" w:eastAsia="Times New Roman" w:hAnsi="Times New Roman" w:cs="Times New Roman"/>
          <w:b/>
          <w:bCs/>
          <w:color w:val="25408F"/>
          <w:kern w:val="0"/>
          <w:sz w:val="28"/>
          <w:szCs w:val="28"/>
          <w14:ligatures w14:val="none"/>
        </w:rPr>
        <w:t>Democratic Party</w:t>
      </w:r>
      <w:r w:rsidRPr="006E4A6A">
        <w:rPr>
          <w:rFonts w:ascii="Times New Roman" w:eastAsia="Times New Roman" w:hAnsi="Times New Roman" w:cs="Times New Roman"/>
          <w:b/>
          <w:bCs/>
          <w:color w:val="25408F"/>
          <w:kern w:val="0"/>
          <w:sz w:val="28"/>
          <w:szCs w:val="28"/>
          <w14:ligatures w14:val="none"/>
        </w:rPr>
        <w:br/>
      </w:r>
    </w:p>
    <w:p w14:paraId="664FB1F6" w14:textId="77777777" w:rsidR="002E338A" w:rsidRPr="006E4A6A" w:rsidRDefault="002E338A" w:rsidP="006E4A6A">
      <w:pPr>
        <w:shd w:val="clear" w:color="auto" w:fill="FFFFFF"/>
        <w:spacing w:before="100" w:beforeAutospacing="1" w:after="100" w:afterAutospacing="1" w:line="240" w:lineRule="auto"/>
        <w:contextualSpacing/>
        <w:rPr>
          <w:rFonts w:ascii="Times New Roman" w:eastAsia="Times New Roman" w:hAnsi="Times New Roman" w:cs="Times New Roman"/>
          <w:color w:val="464646"/>
          <w:kern w:val="0"/>
          <w:sz w:val="28"/>
          <w:szCs w:val="28"/>
          <w14:ligatures w14:val="none"/>
        </w:rPr>
      </w:pPr>
      <w:r w:rsidRPr="006E4A6A">
        <w:rPr>
          <w:rFonts w:ascii="Times New Roman" w:eastAsia="Times New Roman" w:hAnsi="Times New Roman" w:cs="Times New Roman"/>
          <w:color w:val="464646"/>
          <w:kern w:val="0"/>
          <w:sz w:val="28"/>
          <w:szCs w:val="28"/>
          <w14:ligatures w14:val="none"/>
        </w:rPr>
        <w:t>Tracing their roots to </w:t>
      </w:r>
      <w:hyperlink r:id="rId85" w:history="1">
        <w:r w:rsidRPr="006E4A6A">
          <w:rPr>
            <w:rFonts w:ascii="Times New Roman" w:eastAsia="Times New Roman" w:hAnsi="Times New Roman" w:cs="Times New Roman"/>
            <w:color w:val="25408F"/>
            <w:kern w:val="0"/>
            <w:sz w:val="28"/>
            <w:szCs w:val="28"/>
            <w14:ligatures w14:val="none"/>
          </w:rPr>
          <w:t>Thomas Jefferson's</w:t>
        </w:r>
      </w:hyperlink>
      <w:r w:rsidRPr="006E4A6A">
        <w:rPr>
          <w:rFonts w:ascii="Times New Roman" w:eastAsia="Times New Roman" w:hAnsi="Times New Roman" w:cs="Times New Roman"/>
          <w:color w:val="464646"/>
          <w:kern w:val="0"/>
          <w:sz w:val="28"/>
          <w:szCs w:val="28"/>
          <w14:ligatures w14:val="none"/>
        </w:rPr>
        <w:t> Democratic-Republicans, the Democrats did not fully coalesce as a party until </w:t>
      </w:r>
      <w:hyperlink r:id="rId86" w:history="1">
        <w:r w:rsidRPr="006E4A6A">
          <w:rPr>
            <w:rFonts w:ascii="Times New Roman" w:eastAsia="Times New Roman" w:hAnsi="Times New Roman" w:cs="Times New Roman"/>
            <w:color w:val="25408F"/>
            <w:kern w:val="0"/>
            <w:sz w:val="28"/>
            <w:szCs w:val="28"/>
            <w14:ligatures w14:val="none"/>
          </w:rPr>
          <w:t>Andrew Jackson's</w:t>
        </w:r>
      </w:hyperlink>
      <w:r w:rsidRPr="006E4A6A">
        <w:rPr>
          <w:rFonts w:ascii="Times New Roman" w:eastAsia="Times New Roman" w:hAnsi="Times New Roman" w:cs="Times New Roman"/>
          <w:color w:val="464646"/>
          <w:kern w:val="0"/>
          <w:sz w:val="28"/>
          <w:szCs w:val="28"/>
          <w14:ligatures w14:val="none"/>
        </w:rPr>
        <w:t xml:space="preserve"> presidency, when they rallied around the administration against increasing opposition from the </w:t>
      </w:r>
      <w:r w:rsidRPr="006E4A6A">
        <w:rPr>
          <w:rFonts w:ascii="Times New Roman" w:eastAsia="Times New Roman" w:hAnsi="Times New Roman" w:cs="Times New Roman"/>
          <w:color w:val="464646"/>
          <w:kern w:val="0"/>
          <w:sz w:val="28"/>
          <w:szCs w:val="28"/>
          <w14:ligatures w14:val="none"/>
        </w:rPr>
        <w:lastRenderedPageBreak/>
        <w:t>nascent </w:t>
      </w:r>
      <w:hyperlink r:id="rId87" w:history="1">
        <w:r w:rsidRPr="006E4A6A">
          <w:rPr>
            <w:rFonts w:ascii="Times New Roman" w:eastAsia="Times New Roman" w:hAnsi="Times New Roman" w:cs="Times New Roman"/>
            <w:color w:val="25408F"/>
            <w:kern w:val="0"/>
            <w:sz w:val="28"/>
            <w:szCs w:val="28"/>
            <w14:ligatures w14:val="none"/>
          </w:rPr>
          <w:t>Whig Party</w:t>
        </w:r>
      </w:hyperlink>
      <w:r w:rsidRPr="006E4A6A">
        <w:rPr>
          <w:rFonts w:ascii="Times New Roman" w:eastAsia="Times New Roman" w:hAnsi="Times New Roman" w:cs="Times New Roman"/>
          <w:color w:val="464646"/>
          <w:kern w:val="0"/>
          <w:sz w:val="28"/>
          <w:szCs w:val="28"/>
          <w14:ligatures w14:val="none"/>
        </w:rPr>
        <w:t>. Democrats generally supported a weak federal government and limited budget, with a strong belief in states' rights. They envisioned America as an agricultural, rather than industrial, republic and resisted any perceived assault on personal liberty. These principles enabled the party to maintain a national membership through the 1830s and 1840s, but occasional splits did occur. In the 1830s and 1840s a group of Democrats popularly known as the "</w:t>
      </w:r>
      <w:proofErr w:type="spellStart"/>
      <w:r w:rsidRPr="006E4A6A">
        <w:rPr>
          <w:rFonts w:ascii="Times New Roman" w:eastAsia="Times New Roman" w:hAnsi="Times New Roman" w:cs="Times New Roman"/>
          <w:color w:val="464646"/>
          <w:kern w:val="0"/>
          <w:sz w:val="28"/>
          <w:szCs w:val="28"/>
          <w14:ligatures w14:val="none"/>
        </w:rPr>
        <w:t>locofocos</w:t>
      </w:r>
      <w:proofErr w:type="spellEnd"/>
      <w:r w:rsidRPr="006E4A6A">
        <w:rPr>
          <w:rFonts w:ascii="Times New Roman" w:eastAsia="Times New Roman" w:hAnsi="Times New Roman" w:cs="Times New Roman"/>
          <w:color w:val="464646"/>
          <w:kern w:val="0"/>
          <w:sz w:val="28"/>
          <w:szCs w:val="28"/>
          <w14:ligatures w14:val="none"/>
        </w:rPr>
        <w:t>" broke with their party by favoring libertarian economic policies and the breakup of monopolies. However, a more serious challenge to party unity emerged at mid-century, as increasing sectional tensions over slavery and westward expansion resulting from the Democrat-favored Mexican War increasingly tied the party to southern slaveholding interests.</w:t>
      </w:r>
    </w:p>
    <w:p w14:paraId="1A6B1D89" w14:textId="77777777" w:rsidR="002E338A" w:rsidRPr="006E4A6A" w:rsidRDefault="002E338A" w:rsidP="006E4A6A">
      <w:pPr>
        <w:shd w:val="clear" w:color="auto" w:fill="FFFFFF"/>
        <w:spacing w:before="100" w:beforeAutospacing="1" w:after="100" w:afterAutospacing="1" w:line="240" w:lineRule="auto"/>
        <w:contextualSpacing/>
        <w:rPr>
          <w:rFonts w:ascii="Times New Roman" w:eastAsia="Times New Roman" w:hAnsi="Times New Roman" w:cs="Times New Roman"/>
          <w:color w:val="464646"/>
          <w:kern w:val="0"/>
          <w:sz w:val="28"/>
          <w:szCs w:val="28"/>
          <w14:ligatures w14:val="none"/>
        </w:rPr>
      </w:pPr>
      <w:hyperlink r:id="rId88" w:history="1">
        <w:r w:rsidRPr="006E4A6A">
          <w:rPr>
            <w:rFonts w:ascii="Times New Roman" w:eastAsia="Times New Roman" w:hAnsi="Times New Roman" w:cs="Times New Roman"/>
            <w:color w:val="25408F"/>
            <w:kern w:val="0"/>
            <w:sz w:val="28"/>
            <w:szCs w:val="28"/>
            <w14:ligatures w14:val="none"/>
          </w:rPr>
          <w:t>Stephen A. Douglas</w:t>
        </w:r>
      </w:hyperlink>
      <w:r w:rsidRPr="006E4A6A">
        <w:rPr>
          <w:rFonts w:ascii="Times New Roman" w:eastAsia="Times New Roman" w:hAnsi="Times New Roman" w:cs="Times New Roman"/>
          <w:color w:val="464646"/>
          <w:kern w:val="0"/>
          <w:sz w:val="28"/>
          <w:szCs w:val="28"/>
          <w14:ligatures w14:val="none"/>
        </w:rPr>
        <w:t> emerged as the party's de facto leader during the first half of the 1850s. His promotion of popular sovereignty as the best means of deciding if new states would be free or slave appealed to the party's slaveholding elite and broader adherence to states' rights. However, fissures began to emerge as the decade progressed. The Kansas-Nebraska Act split the party between Douglas Democrats and the "Free Soil" wing of the party that opposed the expansion of slavery. President James Buchanan further split the party in 1857 over slavery in Kansas. Douglas broke with Buchanan over the Lecompton Constitution, leading the Buchanan to foster a separate National Democratic party in Illinois. The so-called "Danites," named for a secret order of Mormons, ran their own candidates for the state legislature and openly supported Abraham Lincoln in the 1858 Senate campaign. Tension between these various factions exploded in the Democratic National Convention of 1860. Douglas went into the convention as the party's favored presidential candidate but without the two-thirds majority required to secure his nomination. In exchange for their support, southern delegates demanded he adopt a platform guaranteeing the rights of slaveholders in the territories, but northern Democrats would not acquiesce. After a series of subsequent conventions and debates, southern delegates nominated their own candidate, </w:t>
      </w:r>
      <w:hyperlink r:id="rId89" w:history="1">
        <w:r w:rsidRPr="006E4A6A">
          <w:rPr>
            <w:rFonts w:ascii="Times New Roman" w:eastAsia="Times New Roman" w:hAnsi="Times New Roman" w:cs="Times New Roman"/>
            <w:color w:val="25408F"/>
            <w:kern w:val="0"/>
            <w:sz w:val="28"/>
            <w:szCs w:val="28"/>
            <w14:ligatures w14:val="none"/>
          </w:rPr>
          <w:t>John C. Breckinridge</w:t>
        </w:r>
      </w:hyperlink>
      <w:r w:rsidRPr="006E4A6A">
        <w:rPr>
          <w:rFonts w:ascii="Times New Roman" w:eastAsia="Times New Roman" w:hAnsi="Times New Roman" w:cs="Times New Roman"/>
          <w:color w:val="464646"/>
          <w:kern w:val="0"/>
          <w:sz w:val="28"/>
          <w:szCs w:val="28"/>
          <w14:ligatures w14:val="none"/>
        </w:rPr>
        <w:t>, on a firmly pro-slavery platform while northern Democrats nominated Douglas. This geographic division allowed </w:t>
      </w:r>
      <w:hyperlink r:id="rId90" w:history="1">
        <w:r w:rsidRPr="006E4A6A">
          <w:rPr>
            <w:rFonts w:ascii="Times New Roman" w:eastAsia="Times New Roman" w:hAnsi="Times New Roman" w:cs="Times New Roman"/>
            <w:color w:val="25408F"/>
            <w:kern w:val="0"/>
            <w:sz w:val="28"/>
            <w:szCs w:val="28"/>
            <w14:ligatures w14:val="none"/>
          </w:rPr>
          <w:t>Republican</w:t>
        </w:r>
      </w:hyperlink>
      <w:r w:rsidRPr="006E4A6A">
        <w:rPr>
          <w:rFonts w:ascii="Times New Roman" w:eastAsia="Times New Roman" w:hAnsi="Times New Roman" w:cs="Times New Roman"/>
          <w:color w:val="464646"/>
          <w:kern w:val="0"/>
          <w:sz w:val="28"/>
          <w:szCs w:val="28"/>
          <w14:ligatures w14:val="none"/>
        </w:rPr>
        <w:t> candidate </w:t>
      </w:r>
      <w:hyperlink r:id="rId91" w:history="1">
        <w:r w:rsidRPr="006E4A6A">
          <w:rPr>
            <w:rFonts w:ascii="Times New Roman" w:eastAsia="Times New Roman" w:hAnsi="Times New Roman" w:cs="Times New Roman"/>
            <w:color w:val="25408F"/>
            <w:kern w:val="0"/>
            <w:sz w:val="28"/>
            <w:szCs w:val="28"/>
            <w14:ligatures w14:val="none"/>
          </w:rPr>
          <w:t>Abraham Lincoln</w:t>
        </w:r>
      </w:hyperlink>
      <w:r w:rsidRPr="006E4A6A">
        <w:rPr>
          <w:rFonts w:ascii="Times New Roman" w:eastAsia="Times New Roman" w:hAnsi="Times New Roman" w:cs="Times New Roman"/>
          <w:color w:val="464646"/>
          <w:kern w:val="0"/>
          <w:sz w:val="28"/>
          <w:szCs w:val="28"/>
          <w14:ligatures w14:val="none"/>
        </w:rPr>
        <w:t> to carry the electorate and assume the presidency in 1861.</w:t>
      </w:r>
    </w:p>
    <w:p w14:paraId="1A58CB37" w14:textId="77777777" w:rsidR="002E338A" w:rsidRPr="006E4A6A" w:rsidRDefault="002E338A" w:rsidP="006E4A6A">
      <w:pPr>
        <w:shd w:val="clear" w:color="auto" w:fill="FFFFFF"/>
        <w:spacing w:before="100" w:beforeAutospacing="1" w:after="100" w:afterAutospacing="1" w:line="240" w:lineRule="auto"/>
        <w:contextualSpacing/>
        <w:rPr>
          <w:rFonts w:ascii="Times New Roman" w:eastAsia="Times New Roman" w:hAnsi="Times New Roman" w:cs="Times New Roman"/>
          <w:color w:val="464646"/>
          <w:kern w:val="0"/>
          <w:sz w:val="28"/>
          <w:szCs w:val="28"/>
          <w14:ligatures w14:val="none"/>
        </w:rPr>
      </w:pPr>
      <w:r w:rsidRPr="006E4A6A">
        <w:rPr>
          <w:rFonts w:ascii="Times New Roman" w:eastAsia="Times New Roman" w:hAnsi="Times New Roman" w:cs="Times New Roman"/>
          <w:color w:val="464646"/>
          <w:kern w:val="0"/>
          <w:sz w:val="28"/>
          <w:szCs w:val="28"/>
          <w14:ligatures w14:val="none"/>
        </w:rPr>
        <w:t>Following the secession crisis and the outbreak of the Civil War, the Democratic Party effectively split in two, as southern Democrats controlled the Confederacy as a one-party state and northern Democrats operated as a loyal opposition to the Lincoln administration and a Republican-controlled </w:t>
      </w:r>
      <w:hyperlink r:id="rId92" w:history="1">
        <w:r w:rsidRPr="006E4A6A">
          <w:rPr>
            <w:rFonts w:ascii="Times New Roman" w:eastAsia="Times New Roman" w:hAnsi="Times New Roman" w:cs="Times New Roman"/>
            <w:color w:val="25408F"/>
            <w:kern w:val="0"/>
            <w:sz w:val="28"/>
            <w:szCs w:val="28"/>
            <w14:ligatures w14:val="none"/>
          </w:rPr>
          <w:t>Congress</w:t>
        </w:r>
      </w:hyperlink>
      <w:r w:rsidRPr="006E4A6A">
        <w:rPr>
          <w:rFonts w:ascii="Times New Roman" w:eastAsia="Times New Roman" w:hAnsi="Times New Roman" w:cs="Times New Roman"/>
          <w:color w:val="464646"/>
          <w:kern w:val="0"/>
          <w:sz w:val="28"/>
          <w:szCs w:val="28"/>
          <w14:ligatures w14:val="none"/>
        </w:rPr>
        <w:t xml:space="preserve">. Questions over the scope of that opposition prevented northern Democrats from adopting a consistent platform, as some supported the war but not emancipation while others sought an immediate end to hostilities. The latter position allowed Republicans to paint </w:t>
      </w:r>
      <w:r w:rsidRPr="006E4A6A">
        <w:rPr>
          <w:rFonts w:ascii="Times New Roman" w:eastAsia="Times New Roman" w:hAnsi="Times New Roman" w:cs="Times New Roman"/>
          <w:color w:val="464646"/>
          <w:kern w:val="0"/>
          <w:sz w:val="28"/>
          <w:szCs w:val="28"/>
          <w14:ligatures w14:val="none"/>
        </w:rPr>
        <w:lastRenderedPageBreak/>
        <w:t>Democrats as disloyal traitors, often using the pejorative term "Copperheads." This conflict was most visible during the presidential election of 1864, in which Democrat candidate George B. McClellan failed to fully overcome the party's negative image. Lincoln defeated McClellan and the Republicans maintained their majorities in Congress throughout the rest of the war.</w:t>
      </w:r>
    </w:p>
    <w:p w14:paraId="5ED75BA6" w14:textId="77777777" w:rsidR="002E338A" w:rsidRPr="006E4A6A" w:rsidRDefault="002E338A" w:rsidP="006E4A6A">
      <w:pPr>
        <w:shd w:val="clear" w:color="auto" w:fill="FFFFFF"/>
        <w:spacing w:before="100" w:beforeAutospacing="1" w:after="100" w:afterAutospacing="1" w:line="240" w:lineRule="auto"/>
        <w:contextualSpacing/>
        <w:rPr>
          <w:rFonts w:ascii="Times New Roman" w:eastAsia="Times New Roman" w:hAnsi="Times New Roman" w:cs="Times New Roman"/>
          <w:color w:val="464646"/>
          <w:kern w:val="0"/>
          <w:sz w:val="28"/>
          <w:szCs w:val="28"/>
          <w14:ligatures w14:val="none"/>
        </w:rPr>
      </w:pPr>
      <w:r w:rsidRPr="006E4A6A">
        <w:rPr>
          <w:rFonts w:ascii="Times New Roman" w:eastAsia="Times New Roman" w:hAnsi="Times New Roman" w:cs="Times New Roman"/>
          <w:color w:val="464646"/>
          <w:kern w:val="0"/>
          <w:sz w:val="28"/>
          <w:szCs w:val="28"/>
          <w14:ligatures w14:val="none"/>
        </w:rPr>
        <w:t>Robert Allen Rutland, </w:t>
      </w:r>
      <w:r w:rsidRPr="006E4A6A">
        <w:rPr>
          <w:rFonts w:ascii="Times New Roman" w:eastAsia="Times New Roman" w:hAnsi="Times New Roman" w:cs="Times New Roman"/>
          <w:i/>
          <w:iCs/>
          <w:color w:val="464646"/>
          <w:kern w:val="0"/>
          <w:sz w:val="28"/>
          <w:szCs w:val="28"/>
          <w14:ligatures w14:val="none"/>
        </w:rPr>
        <w:t>The Democrats: From Jefferson to Clinton</w:t>
      </w:r>
      <w:r w:rsidRPr="006E4A6A">
        <w:rPr>
          <w:rFonts w:ascii="Times New Roman" w:eastAsia="Times New Roman" w:hAnsi="Times New Roman" w:cs="Times New Roman"/>
          <w:color w:val="464646"/>
          <w:kern w:val="0"/>
          <w:sz w:val="28"/>
          <w:szCs w:val="28"/>
          <w14:ligatures w14:val="none"/>
        </w:rPr>
        <w:t> (Columbia: University of Missouri Press, 1995), 54-132; David M. Potter and Don E. Fehrenbacher, </w:t>
      </w:r>
      <w:r w:rsidRPr="006E4A6A">
        <w:rPr>
          <w:rFonts w:ascii="Times New Roman" w:eastAsia="Times New Roman" w:hAnsi="Times New Roman" w:cs="Times New Roman"/>
          <w:i/>
          <w:iCs/>
          <w:color w:val="464646"/>
          <w:kern w:val="0"/>
          <w:sz w:val="28"/>
          <w:szCs w:val="28"/>
          <w14:ligatures w14:val="none"/>
        </w:rPr>
        <w:t>The Impending Crisis, 1848-1861</w:t>
      </w:r>
      <w:r w:rsidRPr="006E4A6A">
        <w:rPr>
          <w:rFonts w:ascii="Times New Roman" w:eastAsia="Times New Roman" w:hAnsi="Times New Roman" w:cs="Times New Roman"/>
          <w:color w:val="464646"/>
          <w:kern w:val="0"/>
          <w:sz w:val="28"/>
          <w:szCs w:val="28"/>
          <w14:ligatures w14:val="none"/>
        </w:rPr>
        <w:t> (New York: Harper &amp; Row, 1976), 63-554; David Donald, </w:t>
      </w:r>
      <w:r w:rsidRPr="006E4A6A">
        <w:rPr>
          <w:rFonts w:ascii="Times New Roman" w:eastAsia="Times New Roman" w:hAnsi="Times New Roman" w:cs="Times New Roman"/>
          <w:i/>
          <w:iCs/>
          <w:color w:val="464646"/>
          <w:kern w:val="0"/>
          <w:sz w:val="28"/>
          <w:szCs w:val="28"/>
          <w14:ligatures w14:val="none"/>
        </w:rPr>
        <w:t>Lincoln</w:t>
      </w:r>
      <w:r w:rsidRPr="006E4A6A">
        <w:rPr>
          <w:rFonts w:ascii="Times New Roman" w:eastAsia="Times New Roman" w:hAnsi="Times New Roman" w:cs="Times New Roman"/>
          <w:color w:val="464646"/>
          <w:kern w:val="0"/>
          <w:sz w:val="28"/>
          <w:szCs w:val="28"/>
          <w14:ligatures w14:val="none"/>
        </w:rPr>
        <w:t xml:space="preserve"> (New York: Simon &amp; Schuster Paperbacks, 1995), 196-539. </w:t>
      </w:r>
    </w:p>
    <w:p w14:paraId="7E248050" w14:textId="74CFB172" w:rsidR="0078026E" w:rsidRPr="006E4A6A" w:rsidRDefault="0078026E" w:rsidP="006E4A6A">
      <w:pPr>
        <w:shd w:val="clear" w:color="auto" w:fill="FFFFFF"/>
        <w:spacing w:before="100" w:beforeAutospacing="1" w:after="100" w:afterAutospacing="1" w:line="240" w:lineRule="auto"/>
        <w:contextualSpacing/>
        <w:rPr>
          <w:rFonts w:ascii="Times New Roman" w:hAnsi="Times New Roman" w:cs="Times New Roman"/>
          <w:sz w:val="28"/>
          <w:szCs w:val="28"/>
        </w:rPr>
      </w:pPr>
      <w:r w:rsidRPr="006E4A6A">
        <w:rPr>
          <w:rFonts w:ascii="Times New Roman" w:hAnsi="Times New Roman" w:cs="Times New Roman"/>
          <w:sz w:val="28"/>
          <w:szCs w:val="28"/>
        </w:rPr>
        <w:t xml:space="preserve">Retrieved April 30, 2026 from </w:t>
      </w:r>
      <w:hyperlink r:id="rId93" w:history="1">
        <w:r w:rsidR="002E338A" w:rsidRPr="006E4A6A">
          <w:rPr>
            <w:rFonts w:ascii="Times New Roman" w:hAnsi="Times New Roman" w:cs="Times New Roman"/>
            <w:color w:val="0000FF"/>
            <w:sz w:val="28"/>
            <w:szCs w:val="28"/>
            <w:u w:val="single"/>
          </w:rPr>
          <w:t>Papers Of Abraham Lincoln</w:t>
        </w:r>
      </w:hyperlink>
    </w:p>
    <w:p w14:paraId="7A52227D" w14:textId="77777777" w:rsidR="0078026E" w:rsidRPr="006E4A6A" w:rsidRDefault="0078026E" w:rsidP="006E4A6A">
      <w:pPr>
        <w:pStyle w:val="NormalWeb"/>
        <w:shd w:val="clear" w:color="auto" w:fill="FFFFFF"/>
        <w:spacing w:before="0" w:beforeAutospacing="0" w:after="0" w:afterAutospacing="0"/>
        <w:contextualSpacing/>
        <w:rPr>
          <w:sz w:val="28"/>
          <w:szCs w:val="28"/>
        </w:rPr>
      </w:pPr>
    </w:p>
    <w:p w14:paraId="364A07EF" w14:textId="4F2B32BC" w:rsidR="0078026E" w:rsidRPr="006E4A6A" w:rsidRDefault="0078026E" w:rsidP="006E4A6A">
      <w:pPr>
        <w:pStyle w:val="NormalWeb"/>
        <w:shd w:val="clear" w:color="auto" w:fill="FFFFFF"/>
        <w:spacing w:before="0" w:beforeAutospacing="0" w:after="0" w:afterAutospacing="0"/>
        <w:contextualSpacing/>
        <w:rPr>
          <w:b/>
          <w:bCs/>
          <w:sz w:val="28"/>
          <w:szCs w:val="28"/>
        </w:rPr>
      </w:pPr>
      <w:r w:rsidRPr="006E4A6A">
        <w:rPr>
          <w:b/>
          <w:bCs/>
          <w:sz w:val="28"/>
          <w:szCs w:val="28"/>
        </w:rPr>
        <w:t>Democrats of Civil War</w:t>
      </w:r>
    </w:p>
    <w:p w14:paraId="60046823" w14:textId="77777777" w:rsidR="0078026E" w:rsidRPr="006E4A6A" w:rsidRDefault="0078026E" w:rsidP="006E4A6A">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1A1A1A"/>
          <w:kern w:val="0"/>
          <w:sz w:val="28"/>
          <w:szCs w:val="28"/>
          <w14:ligatures w14:val="none"/>
        </w:rPr>
      </w:pPr>
      <w:r w:rsidRPr="006E4A6A">
        <w:rPr>
          <w:rFonts w:ascii="Times New Roman" w:eastAsia="Times New Roman" w:hAnsi="Times New Roman" w:cs="Times New Roman"/>
          <w:b/>
          <w:bCs/>
          <w:color w:val="1A1A1A"/>
          <w:kern w:val="0"/>
          <w:sz w:val="28"/>
          <w:szCs w:val="28"/>
          <w:bdr w:val="single" w:sz="2" w:space="0" w:color="auto" w:frame="1"/>
          <w14:ligatures w14:val="none"/>
        </w:rPr>
        <w:t>War Democrat</w:t>
      </w:r>
      <w:r w:rsidRPr="006E4A6A">
        <w:rPr>
          <w:rFonts w:ascii="Times New Roman" w:eastAsia="Times New Roman" w:hAnsi="Times New Roman" w:cs="Times New Roman"/>
          <w:color w:val="1A1A1A"/>
          <w:kern w:val="0"/>
          <w:sz w:val="28"/>
          <w:szCs w:val="28"/>
          <w14:ligatures w14:val="none"/>
        </w:rPr>
        <w:t>, in the history of the </w:t>
      </w:r>
      <w:hyperlink r:id="rId94" w:history="1">
        <w:r w:rsidRPr="006E4A6A">
          <w:rPr>
            <w:rFonts w:ascii="Times New Roman" w:eastAsia="Times New Roman" w:hAnsi="Times New Roman" w:cs="Times New Roman"/>
            <w:color w:val="14599D"/>
            <w:kern w:val="0"/>
            <w:sz w:val="28"/>
            <w:szCs w:val="28"/>
            <w:u w:val="single"/>
            <w:bdr w:val="single" w:sz="2" w:space="0" w:color="auto" w:frame="1"/>
            <w14:ligatures w14:val="none"/>
          </w:rPr>
          <w:t>United States</w:t>
        </w:r>
      </w:hyperlink>
      <w:r w:rsidRPr="006E4A6A">
        <w:rPr>
          <w:rFonts w:ascii="Times New Roman" w:eastAsia="Times New Roman" w:hAnsi="Times New Roman" w:cs="Times New Roman"/>
          <w:color w:val="1A1A1A"/>
          <w:kern w:val="0"/>
          <w:sz w:val="28"/>
          <w:szCs w:val="28"/>
          <w14:ligatures w14:val="none"/>
        </w:rPr>
        <w:t>, any of the Northern Democrats who supported the continued prosecution of the </w:t>
      </w:r>
      <w:hyperlink r:id="rId95" w:history="1">
        <w:r w:rsidRPr="006E4A6A">
          <w:rPr>
            <w:rFonts w:ascii="Times New Roman" w:eastAsia="Times New Roman" w:hAnsi="Times New Roman" w:cs="Times New Roman"/>
            <w:color w:val="14599D"/>
            <w:kern w:val="0"/>
            <w:sz w:val="28"/>
            <w:szCs w:val="28"/>
            <w:u w:val="single"/>
            <w:bdr w:val="single" w:sz="2" w:space="0" w:color="auto" w:frame="1"/>
            <w14:ligatures w14:val="none"/>
          </w:rPr>
          <w:t>American Civil War</w:t>
        </w:r>
      </w:hyperlink>
      <w:r w:rsidRPr="006E4A6A">
        <w:rPr>
          <w:rFonts w:ascii="Times New Roman" w:eastAsia="Times New Roman" w:hAnsi="Times New Roman" w:cs="Times New Roman"/>
          <w:color w:val="1A1A1A"/>
          <w:kern w:val="0"/>
          <w:sz w:val="28"/>
          <w:szCs w:val="28"/>
          <w14:ligatures w14:val="none"/>
        </w:rPr>
        <w:t>.</w:t>
      </w:r>
    </w:p>
    <w:p w14:paraId="241BE773" w14:textId="77777777" w:rsidR="0078026E" w:rsidRPr="006E4A6A" w:rsidRDefault="0078026E" w:rsidP="006E4A6A">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1A1A1A"/>
          <w:kern w:val="0"/>
          <w:sz w:val="28"/>
          <w:szCs w:val="28"/>
          <w14:ligatures w14:val="none"/>
        </w:rPr>
      </w:pPr>
      <w:r w:rsidRPr="006E4A6A">
        <w:rPr>
          <w:rFonts w:ascii="Times New Roman" w:eastAsia="Times New Roman" w:hAnsi="Times New Roman" w:cs="Times New Roman"/>
          <w:color w:val="1A1A1A"/>
          <w:kern w:val="0"/>
          <w:sz w:val="28"/>
          <w:szCs w:val="28"/>
          <w14:ligatures w14:val="none"/>
        </w:rPr>
        <w:t>The great majority of Northern Democrats stayed loyal to the Union after the South seceded. So-called </w:t>
      </w:r>
      <w:hyperlink r:id="rId96" w:history="1">
        <w:r w:rsidRPr="006E4A6A">
          <w:rPr>
            <w:rFonts w:ascii="Times New Roman" w:eastAsia="Times New Roman" w:hAnsi="Times New Roman" w:cs="Times New Roman"/>
            <w:color w:val="14599D"/>
            <w:kern w:val="0"/>
            <w:sz w:val="28"/>
            <w:szCs w:val="28"/>
            <w:u w:val="single"/>
            <w:bdr w:val="single" w:sz="2" w:space="0" w:color="auto" w:frame="1"/>
            <w14:ligatures w14:val="none"/>
          </w:rPr>
          <w:t>Peace Democrats</w:t>
        </w:r>
      </w:hyperlink>
      <w:r w:rsidRPr="006E4A6A">
        <w:rPr>
          <w:rFonts w:ascii="Times New Roman" w:eastAsia="Times New Roman" w:hAnsi="Times New Roman" w:cs="Times New Roman"/>
          <w:color w:val="1A1A1A"/>
          <w:kern w:val="0"/>
          <w:sz w:val="28"/>
          <w:szCs w:val="28"/>
          <w14:ligatures w14:val="none"/>
        </w:rPr>
        <w:t> (or “Copperheads” in </w:t>
      </w:r>
      <w:hyperlink r:id="rId97" w:history="1">
        <w:r w:rsidRPr="006E4A6A">
          <w:rPr>
            <w:rFonts w:ascii="Times New Roman" w:eastAsia="Times New Roman" w:hAnsi="Times New Roman" w:cs="Times New Roman"/>
            <w:color w:val="14599D"/>
            <w:kern w:val="0"/>
            <w:sz w:val="28"/>
            <w:szCs w:val="28"/>
            <w:u w:val="single"/>
            <w:bdr w:val="single" w:sz="2" w:space="0" w:color="auto" w:frame="1"/>
            <w14:ligatures w14:val="none"/>
          </w:rPr>
          <w:t>pejorative</w:t>
        </w:r>
      </w:hyperlink>
      <w:r w:rsidRPr="006E4A6A">
        <w:rPr>
          <w:rFonts w:ascii="Times New Roman" w:eastAsia="Times New Roman" w:hAnsi="Times New Roman" w:cs="Times New Roman"/>
          <w:color w:val="1A1A1A"/>
          <w:kern w:val="0"/>
          <w:sz w:val="28"/>
          <w:szCs w:val="28"/>
          <w14:ligatures w14:val="none"/>
        </w:rPr>
        <w:t> Unionist terminology) opposed the war and advocated a negotiated peace with </w:t>
      </w:r>
      <w:hyperlink r:id="rId98" w:history="1">
        <w:r w:rsidRPr="006E4A6A">
          <w:rPr>
            <w:rFonts w:ascii="Times New Roman" w:eastAsia="Times New Roman" w:hAnsi="Times New Roman" w:cs="Times New Roman"/>
            <w:color w:val="14599D"/>
            <w:kern w:val="0"/>
            <w:sz w:val="28"/>
            <w:szCs w:val="28"/>
            <w:u w:val="single"/>
            <w:bdr w:val="single" w:sz="2" w:space="0" w:color="auto" w:frame="1"/>
            <w14:ligatures w14:val="none"/>
          </w:rPr>
          <w:t>concessions</w:t>
        </w:r>
      </w:hyperlink>
      <w:r w:rsidRPr="006E4A6A">
        <w:rPr>
          <w:rFonts w:ascii="Times New Roman" w:eastAsia="Times New Roman" w:hAnsi="Times New Roman" w:cs="Times New Roman"/>
          <w:color w:val="1A1A1A"/>
          <w:kern w:val="0"/>
          <w:sz w:val="28"/>
          <w:szCs w:val="28"/>
          <w14:ligatures w14:val="none"/>
        </w:rPr>
        <w:t> to the South so that it would rejoin the Union.</w:t>
      </w:r>
    </w:p>
    <w:p w14:paraId="5D8AED5C" w14:textId="77777777" w:rsidR="0078026E" w:rsidRPr="006E4A6A" w:rsidRDefault="0078026E" w:rsidP="006E4A6A">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1A1A1A"/>
          <w:kern w:val="0"/>
          <w:sz w:val="28"/>
          <w:szCs w:val="28"/>
          <w14:ligatures w14:val="none"/>
        </w:rPr>
      </w:pPr>
      <w:r w:rsidRPr="006E4A6A">
        <w:rPr>
          <w:rFonts w:ascii="Times New Roman" w:eastAsia="Times New Roman" w:hAnsi="Times New Roman" w:cs="Times New Roman"/>
          <w:color w:val="1A1A1A"/>
          <w:kern w:val="0"/>
          <w:sz w:val="28"/>
          <w:szCs w:val="28"/>
          <w14:ligatures w14:val="none"/>
        </w:rPr>
        <w:t>War Democrats, while supporting the war, objected to Republican economic policies and to President </w:t>
      </w:r>
      <w:hyperlink r:id="rId99" w:history="1">
        <w:r w:rsidRPr="006E4A6A">
          <w:rPr>
            <w:rFonts w:ascii="Times New Roman" w:eastAsia="Times New Roman" w:hAnsi="Times New Roman" w:cs="Times New Roman"/>
            <w:color w:val="14599D"/>
            <w:kern w:val="0"/>
            <w:sz w:val="28"/>
            <w:szCs w:val="28"/>
            <w:u w:val="single"/>
            <w:bdr w:val="single" w:sz="2" w:space="0" w:color="auto" w:frame="1"/>
            <w14:ligatures w14:val="none"/>
          </w:rPr>
          <w:t>Abraham Lincoln’s</w:t>
        </w:r>
      </w:hyperlink>
      <w:r w:rsidRPr="006E4A6A">
        <w:rPr>
          <w:rFonts w:ascii="Times New Roman" w:eastAsia="Times New Roman" w:hAnsi="Times New Roman" w:cs="Times New Roman"/>
          <w:color w:val="1A1A1A"/>
          <w:kern w:val="0"/>
          <w:sz w:val="28"/>
          <w:szCs w:val="28"/>
          <w14:ligatures w14:val="none"/>
        </w:rPr>
        <w:t> abrogation of </w:t>
      </w:r>
      <w:hyperlink r:id="rId100" w:history="1">
        <w:r w:rsidRPr="006E4A6A">
          <w:rPr>
            <w:rFonts w:ascii="Times New Roman" w:eastAsia="Times New Roman" w:hAnsi="Times New Roman" w:cs="Times New Roman"/>
            <w:color w:val="14599D"/>
            <w:kern w:val="0"/>
            <w:sz w:val="28"/>
            <w:szCs w:val="28"/>
            <w:u w:val="single"/>
            <w:bdr w:val="single" w:sz="2" w:space="0" w:color="auto" w:frame="1"/>
            <w14:ligatures w14:val="none"/>
          </w:rPr>
          <w:t>civil rights</w:t>
        </w:r>
      </w:hyperlink>
      <w:r w:rsidRPr="006E4A6A">
        <w:rPr>
          <w:rFonts w:ascii="Times New Roman" w:eastAsia="Times New Roman" w:hAnsi="Times New Roman" w:cs="Times New Roman"/>
          <w:color w:val="1A1A1A"/>
          <w:kern w:val="0"/>
          <w:sz w:val="28"/>
          <w:szCs w:val="28"/>
          <w14:ligatures w14:val="none"/>
        </w:rPr>
        <w:t>. During the 1864 presidential election, they joined with Republicans in forming the Union Party, which renominated Lincoln for president and selected War Democrat </w:t>
      </w:r>
      <w:hyperlink r:id="rId101" w:history="1">
        <w:r w:rsidRPr="006E4A6A">
          <w:rPr>
            <w:rFonts w:ascii="Times New Roman" w:eastAsia="Times New Roman" w:hAnsi="Times New Roman" w:cs="Times New Roman"/>
            <w:color w:val="14599D"/>
            <w:kern w:val="0"/>
            <w:sz w:val="28"/>
            <w:szCs w:val="28"/>
            <w:u w:val="single"/>
            <w:bdr w:val="single" w:sz="2" w:space="0" w:color="auto" w:frame="1"/>
            <w14:ligatures w14:val="none"/>
          </w:rPr>
          <w:t>Andrew Johnson</w:t>
        </w:r>
      </w:hyperlink>
      <w:r w:rsidRPr="006E4A6A">
        <w:rPr>
          <w:rFonts w:ascii="Times New Roman" w:eastAsia="Times New Roman" w:hAnsi="Times New Roman" w:cs="Times New Roman"/>
          <w:color w:val="1A1A1A"/>
          <w:kern w:val="0"/>
          <w:sz w:val="28"/>
          <w:szCs w:val="28"/>
          <w14:ligatures w14:val="none"/>
        </w:rPr>
        <w:t> of Tennessee as Lincoln’s running mate.</w:t>
      </w:r>
    </w:p>
    <w:p w14:paraId="35C0C04F" w14:textId="77777777" w:rsidR="0078026E" w:rsidRPr="006E4A6A" w:rsidRDefault="0078026E" w:rsidP="006E4A6A">
      <w:pPr>
        <w:pBdr>
          <w:top w:val="single" w:sz="2" w:space="0" w:color="auto"/>
          <w:left w:val="single" w:sz="2" w:space="0" w:color="auto"/>
          <w:bottom w:val="single" w:sz="2" w:space="23" w:color="auto"/>
          <w:right w:val="single" w:sz="2" w:space="0" w:color="auto"/>
        </w:pBdr>
        <w:shd w:val="clear" w:color="auto" w:fill="FFFFFF"/>
        <w:spacing w:after="0" w:line="240" w:lineRule="auto"/>
        <w:contextualSpacing/>
        <w:rPr>
          <w:rFonts w:ascii="Times New Roman" w:eastAsia="Times New Roman" w:hAnsi="Times New Roman" w:cs="Times New Roman"/>
          <w:color w:val="1A1A1A"/>
          <w:kern w:val="0"/>
          <w:sz w:val="28"/>
          <w:szCs w:val="28"/>
          <w14:ligatures w14:val="none"/>
        </w:rPr>
      </w:pPr>
      <w:r w:rsidRPr="006E4A6A">
        <w:rPr>
          <w:rFonts w:ascii="Times New Roman" w:eastAsia="Times New Roman" w:hAnsi="Times New Roman" w:cs="Times New Roman"/>
          <w:color w:val="1A1A1A"/>
          <w:kern w:val="0"/>
          <w:sz w:val="28"/>
          <w:szCs w:val="28"/>
          <w14:ligatures w14:val="none"/>
        </w:rPr>
        <w:t>Peace Democrats formulated a platform calling for an immediate cessation of hostilities, a position that the party’s presidential nominee, General </w:t>
      </w:r>
      <w:hyperlink r:id="rId102" w:history="1">
        <w:r w:rsidRPr="006E4A6A">
          <w:rPr>
            <w:rFonts w:ascii="Times New Roman" w:eastAsia="Times New Roman" w:hAnsi="Times New Roman" w:cs="Times New Roman"/>
            <w:color w:val="14599D"/>
            <w:kern w:val="0"/>
            <w:sz w:val="28"/>
            <w:szCs w:val="28"/>
            <w:u w:val="single"/>
            <w:bdr w:val="single" w:sz="2" w:space="0" w:color="auto" w:frame="1"/>
            <w14:ligatures w14:val="none"/>
          </w:rPr>
          <w:t>George B. McClellan</w:t>
        </w:r>
      </w:hyperlink>
      <w:r w:rsidRPr="006E4A6A">
        <w:rPr>
          <w:rFonts w:ascii="Times New Roman" w:eastAsia="Times New Roman" w:hAnsi="Times New Roman" w:cs="Times New Roman"/>
          <w:color w:val="1A1A1A"/>
          <w:kern w:val="0"/>
          <w:sz w:val="28"/>
          <w:szCs w:val="28"/>
          <w14:ligatures w14:val="none"/>
        </w:rPr>
        <w:t>, </w:t>
      </w:r>
      <w:hyperlink r:id="rId103" w:history="1">
        <w:r w:rsidRPr="006E4A6A">
          <w:rPr>
            <w:rFonts w:ascii="Times New Roman" w:eastAsia="Times New Roman" w:hAnsi="Times New Roman" w:cs="Times New Roman"/>
            <w:color w:val="14599D"/>
            <w:kern w:val="0"/>
            <w:sz w:val="28"/>
            <w:szCs w:val="28"/>
            <w:u w:val="single"/>
            <w:bdr w:val="single" w:sz="2" w:space="0" w:color="auto" w:frame="1"/>
            <w14:ligatures w14:val="none"/>
          </w:rPr>
          <w:t>repudiated</w:t>
        </w:r>
      </w:hyperlink>
      <w:r w:rsidRPr="006E4A6A">
        <w:rPr>
          <w:rFonts w:ascii="Times New Roman" w:eastAsia="Times New Roman" w:hAnsi="Times New Roman" w:cs="Times New Roman"/>
          <w:color w:val="1A1A1A"/>
          <w:kern w:val="0"/>
          <w:sz w:val="28"/>
          <w:szCs w:val="28"/>
          <w14:ligatures w14:val="none"/>
        </w:rPr>
        <w:t>.</w:t>
      </w:r>
    </w:p>
    <w:p w14:paraId="34149156" w14:textId="25D951CB" w:rsidR="0078026E" w:rsidRPr="006E4A6A" w:rsidRDefault="0078026E" w:rsidP="006E4A6A">
      <w:pPr>
        <w:pStyle w:val="NormalWeb"/>
        <w:shd w:val="clear" w:color="auto" w:fill="FFFFFF"/>
        <w:spacing w:before="0" w:beforeAutospacing="0" w:after="0" w:afterAutospacing="0"/>
        <w:contextualSpacing/>
        <w:rPr>
          <w:sz w:val="28"/>
          <w:szCs w:val="28"/>
        </w:rPr>
      </w:pPr>
      <w:r w:rsidRPr="006E4A6A">
        <w:rPr>
          <w:sz w:val="28"/>
          <w:szCs w:val="28"/>
        </w:rPr>
        <w:t xml:space="preserve">Retrieved April 30, 2026 from </w:t>
      </w:r>
      <w:hyperlink r:id="rId104" w:history="1">
        <w:r w:rsidRPr="006E4A6A">
          <w:rPr>
            <w:rFonts w:eastAsiaTheme="minorHAnsi"/>
            <w:color w:val="0000FF"/>
            <w:kern w:val="2"/>
            <w:sz w:val="28"/>
            <w:szCs w:val="28"/>
            <w:u w:val="single"/>
            <w14:ligatures w14:val="standardContextual"/>
          </w:rPr>
          <w:t>War Democrat | Civil War, Union, Confederacy | Britannica</w:t>
        </w:r>
      </w:hyperlink>
    </w:p>
    <w:p w14:paraId="5AE2480E" w14:textId="77777777" w:rsidR="009D0B77" w:rsidRPr="006E4A6A" w:rsidRDefault="009D0B77" w:rsidP="006E4A6A">
      <w:pPr>
        <w:pStyle w:val="NormalWeb"/>
        <w:shd w:val="clear" w:color="auto" w:fill="FFFFFF"/>
        <w:spacing w:before="0" w:beforeAutospacing="0" w:after="0" w:afterAutospacing="0"/>
        <w:contextualSpacing/>
        <w:rPr>
          <w:sz w:val="28"/>
          <w:szCs w:val="28"/>
        </w:rPr>
      </w:pPr>
    </w:p>
    <w:p w14:paraId="4C3FB20B" w14:textId="05B14C81" w:rsidR="009D0B77" w:rsidRPr="006E4A6A" w:rsidRDefault="0078026E" w:rsidP="006E4A6A">
      <w:pPr>
        <w:pStyle w:val="NormalWeb"/>
        <w:shd w:val="clear" w:color="auto" w:fill="FFFFFF"/>
        <w:spacing w:before="0" w:beforeAutospacing="0" w:after="0" w:afterAutospacing="0"/>
        <w:contextualSpacing/>
        <w:rPr>
          <w:b/>
          <w:bCs/>
          <w:sz w:val="28"/>
          <w:szCs w:val="28"/>
        </w:rPr>
      </w:pPr>
      <w:r w:rsidRPr="006E4A6A">
        <w:rPr>
          <w:b/>
          <w:bCs/>
          <w:sz w:val="28"/>
          <w:szCs w:val="28"/>
        </w:rPr>
        <w:t>Republicans of the Civil War</w:t>
      </w:r>
    </w:p>
    <w:p w14:paraId="69E6C8E9" w14:textId="77777777" w:rsidR="0078026E" w:rsidRPr="006E4A6A" w:rsidRDefault="0078026E" w:rsidP="006E4A6A">
      <w:pPr>
        <w:spacing w:after="0" w:line="240" w:lineRule="auto"/>
        <w:contextualSpacing/>
        <w:textAlignment w:val="baseline"/>
        <w:rPr>
          <w:rFonts w:ascii="Times New Roman" w:eastAsia="Times New Roman" w:hAnsi="Times New Roman" w:cs="Times New Roman"/>
          <w:color w:val="3C3936"/>
          <w:kern w:val="0"/>
          <w:sz w:val="28"/>
          <w:szCs w:val="28"/>
          <w14:ligatures w14:val="none"/>
        </w:rPr>
      </w:pPr>
      <w:r w:rsidRPr="006E4A6A">
        <w:rPr>
          <w:rFonts w:ascii="Times New Roman" w:eastAsia="Times New Roman" w:hAnsi="Times New Roman" w:cs="Times New Roman"/>
          <w:color w:val="3C3936"/>
          <w:kern w:val="0"/>
          <w:sz w:val="28"/>
          <w:szCs w:val="28"/>
          <w:bdr w:val="none" w:sz="0" w:space="0" w:color="auto" w:frame="1"/>
          <w14:ligatures w14:val="none"/>
        </w:rPr>
        <w:t>The </w:t>
      </w:r>
      <w:hyperlink r:id="rId105" w:history="1">
        <w:r w:rsidRPr="006E4A6A">
          <w:rPr>
            <w:rFonts w:ascii="Times New Roman" w:eastAsia="Times New Roman" w:hAnsi="Times New Roman" w:cs="Times New Roman"/>
            <w:color w:val="9C0202"/>
            <w:kern w:val="0"/>
            <w:sz w:val="28"/>
            <w:szCs w:val="28"/>
            <w:bdr w:val="none" w:sz="0" w:space="0" w:color="auto" w:frame="1"/>
            <w14:ligatures w14:val="none"/>
          </w:rPr>
          <w:t>Radical Republicans</w:t>
        </w:r>
      </w:hyperlink>
      <w:r w:rsidRPr="006E4A6A">
        <w:rPr>
          <w:rFonts w:ascii="Times New Roman" w:eastAsia="Times New Roman" w:hAnsi="Times New Roman" w:cs="Times New Roman"/>
          <w:color w:val="3C3936"/>
          <w:kern w:val="0"/>
          <w:sz w:val="28"/>
          <w:szCs w:val="28"/>
          <w:bdr w:val="none" w:sz="0" w:space="0" w:color="auto" w:frame="1"/>
          <w14:ligatures w14:val="none"/>
        </w:rPr>
        <w:t> were a group of politicians who formed a faction within the Republican party that lasted from the Civil War into the era of Reconstruction. They were led by </w:t>
      </w:r>
      <w:hyperlink r:id="rId106" w:history="1">
        <w:r w:rsidRPr="006E4A6A">
          <w:rPr>
            <w:rFonts w:ascii="Times New Roman" w:eastAsia="Times New Roman" w:hAnsi="Times New Roman" w:cs="Times New Roman"/>
            <w:color w:val="9C0202"/>
            <w:kern w:val="0"/>
            <w:sz w:val="28"/>
            <w:szCs w:val="28"/>
            <w:bdr w:val="none" w:sz="0" w:space="0" w:color="auto" w:frame="1"/>
            <w14:ligatures w14:val="none"/>
          </w:rPr>
          <w:t>Thaddeus Stevens</w:t>
        </w:r>
      </w:hyperlink>
      <w:r w:rsidRPr="006E4A6A">
        <w:rPr>
          <w:rFonts w:ascii="Times New Roman" w:eastAsia="Times New Roman" w:hAnsi="Times New Roman" w:cs="Times New Roman"/>
          <w:color w:val="3C3936"/>
          <w:kern w:val="0"/>
          <w:sz w:val="28"/>
          <w:szCs w:val="28"/>
          <w:bdr w:val="none" w:sz="0" w:space="0" w:color="auto" w:frame="1"/>
          <w14:ligatures w14:val="none"/>
        </w:rPr>
        <w:t> in the House of Representatives and </w:t>
      </w:r>
      <w:hyperlink r:id="rId107" w:history="1">
        <w:r w:rsidRPr="006E4A6A">
          <w:rPr>
            <w:rFonts w:ascii="Times New Roman" w:eastAsia="Times New Roman" w:hAnsi="Times New Roman" w:cs="Times New Roman"/>
            <w:color w:val="9C0202"/>
            <w:kern w:val="0"/>
            <w:sz w:val="28"/>
            <w:szCs w:val="28"/>
            <w:bdr w:val="none" w:sz="0" w:space="0" w:color="auto" w:frame="1"/>
            <w14:ligatures w14:val="none"/>
          </w:rPr>
          <w:t>Charles Sumner</w:t>
        </w:r>
      </w:hyperlink>
      <w:r w:rsidRPr="006E4A6A">
        <w:rPr>
          <w:rFonts w:ascii="Times New Roman" w:eastAsia="Times New Roman" w:hAnsi="Times New Roman" w:cs="Times New Roman"/>
          <w:color w:val="3C3936"/>
          <w:kern w:val="0"/>
          <w:sz w:val="28"/>
          <w:szCs w:val="28"/>
          <w:bdr w:val="none" w:sz="0" w:space="0" w:color="auto" w:frame="1"/>
          <w14:ligatures w14:val="none"/>
        </w:rPr>
        <w:t xml:space="preserve"> in the Senate. The Radicals were known for their opposition to slavery, their efforts to ensure emancipation and civil rights for Blacks, and their strong opinions on post-war Reconstruction. They were also critical towards many </w:t>
      </w:r>
      <w:r w:rsidRPr="006E4A6A">
        <w:rPr>
          <w:rFonts w:ascii="Times New Roman" w:eastAsia="Times New Roman" w:hAnsi="Times New Roman" w:cs="Times New Roman"/>
          <w:color w:val="3C3936"/>
          <w:kern w:val="0"/>
          <w:sz w:val="28"/>
          <w:szCs w:val="28"/>
          <w:bdr w:val="none" w:sz="0" w:space="0" w:color="auto" w:frame="1"/>
          <w14:ligatures w14:val="none"/>
        </w:rPr>
        <w:lastRenderedPageBreak/>
        <w:t>policies of both President Abraham Lincoln and his successor, Andrew Johnson. Throughout the lifespan of the Radical Republican faction, they made enemies with Democrats, many former slave owners, the Ku Klux Klan, and often even found opposition from the moderate Republicans.</w:t>
      </w:r>
    </w:p>
    <w:p w14:paraId="55B68D60" w14:textId="77777777" w:rsidR="0078026E" w:rsidRPr="006E4A6A" w:rsidRDefault="0078026E" w:rsidP="006E4A6A">
      <w:pPr>
        <w:spacing w:after="0" w:line="240" w:lineRule="auto"/>
        <w:contextualSpacing/>
        <w:textAlignment w:val="baseline"/>
        <w:rPr>
          <w:rFonts w:ascii="Times New Roman" w:eastAsia="Times New Roman" w:hAnsi="Times New Roman" w:cs="Times New Roman"/>
          <w:color w:val="3C3936"/>
          <w:kern w:val="0"/>
          <w:sz w:val="28"/>
          <w:szCs w:val="28"/>
          <w14:ligatures w14:val="none"/>
        </w:rPr>
      </w:pPr>
      <w:r w:rsidRPr="006E4A6A">
        <w:rPr>
          <w:rFonts w:ascii="Times New Roman" w:eastAsia="Times New Roman" w:hAnsi="Times New Roman" w:cs="Times New Roman"/>
          <w:color w:val="3C3936"/>
          <w:kern w:val="0"/>
          <w:sz w:val="28"/>
          <w:szCs w:val="28"/>
          <w:bdr w:val="none" w:sz="0" w:space="0" w:color="auto" w:frame="1"/>
          <w14:ligatures w14:val="none"/>
        </w:rPr>
        <w:t>During the Civil War, the Radical Republicans created a Joint Committee on the Conduct of War, with which they sought to investigate President </w:t>
      </w:r>
      <w:hyperlink r:id="rId108" w:history="1">
        <w:r w:rsidRPr="006E4A6A">
          <w:rPr>
            <w:rFonts w:ascii="Times New Roman" w:eastAsia="Times New Roman" w:hAnsi="Times New Roman" w:cs="Times New Roman"/>
            <w:color w:val="9C0202"/>
            <w:kern w:val="0"/>
            <w:sz w:val="28"/>
            <w:szCs w:val="28"/>
            <w:bdr w:val="none" w:sz="0" w:space="0" w:color="auto" w:frame="1"/>
            <w14:ligatures w14:val="none"/>
          </w:rPr>
          <w:t>Abraham Lincoln</w:t>
        </w:r>
      </w:hyperlink>
      <w:r w:rsidRPr="006E4A6A">
        <w:rPr>
          <w:rFonts w:ascii="Times New Roman" w:eastAsia="Times New Roman" w:hAnsi="Times New Roman" w:cs="Times New Roman"/>
          <w:color w:val="3C3936"/>
          <w:kern w:val="0"/>
          <w:sz w:val="28"/>
          <w:szCs w:val="28"/>
          <w:bdr w:val="none" w:sz="0" w:space="0" w:color="auto" w:frame="1"/>
          <w14:ligatures w14:val="none"/>
        </w:rPr>
        <w:t>’s wartime decisions and monitor the progress of the Union. The Committee worked to keep the Executive powers in check. The chairman of the Committee was Senator Benjamin Wade of Ohio, who would later co-author the Radicals' plan for Reconstruction, the Wade-Davis Bill. Throughout the war, the group often criticized President Lincoln and pressured him to support their legislation. While President Lincoln wanted to fight the war largely for the preservation of the Union, the Radical Republicans believed the primary reason for fighting was for the abolition of slavery. Most of their critiques towards Lincoln were targeted at his lack of aggression in his policies, especially regarding rights for Blacks.</w:t>
      </w:r>
    </w:p>
    <w:p w14:paraId="575A89F2" w14:textId="77777777" w:rsidR="0078026E" w:rsidRPr="006E4A6A" w:rsidRDefault="0078026E" w:rsidP="006E4A6A">
      <w:pPr>
        <w:spacing w:after="0" w:line="240" w:lineRule="auto"/>
        <w:contextualSpacing/>
        <w:textAlignment w:val="baseline"/>
        <w:rPr>
          <w:rFonts w:ascii="Times New Roman" w:eastAsia="Times New Roman" w:hAnsi="Times New Roman" w:cs="Times New Roman"/>
          <w:color w:val="3C3936"/>
          <w:kern w:val="0"/>
          <w:sz w:val="28"/>
          <w:szCs w:val="28"/>
          <w14:ligatures w14:val="none"/>
        </w:rPr>
      </w:pPr>
      <w:r w:rsidRPr="006E4A6A">
        <w:rPr>
          <w:rFonts w:ascii="Times New Roman" w:eastAsia="Times New Roman" w:hAnsi="Times New Roman" w:cs="Times New Roman"/>
          <w:color w:val="3C3936"/>
          <w:kern w:val="0"/>
          <w:sz w:val="28"/>
          <w:szCs w:val="28"/>
          <w:bdr w:val="none" w:sz="0" w:space="0" w:color="auto" w:frame="1"/>
          <w14:ligatures w14:val="none"/>
        </w:rPr>
        <w:t>As the end of the war drew near, the Radicals strongly disagreed with President Lincoln’s proposed post-war Reconstruction plans. Whereas Lincoln wanted to peacefully recreate coexistence between the Union and the Confederate States, the Radical Republicans felt that the rebel states needed a strong hand of justice and the administration of harsh punishments for their actions. Two Radical Republicans, Senator Benjamin Wade and Representative Henry Winter Davis penned the </w:t>
      </w:r>
      <w:hyperlink r:id="rId109" w:history="1">
        <w:r w:rsidRPr="006E4A6A">
          <w:rPr>
            <w:rFonts w:ascii="Times New Roman" w:eastAsia="Times New Roman" w:hAnsi="Times New Roman" w:cs="Times New Roman"/>
            <w:color w:val="9C0202"/>
            <w:kern w:val="0"/>
            <w:sz w:val="28"/>
            <w:szCs w:val="28"/>
            <w:bdr w:val="none" w:sz="0" w:space="0" w:color="auto" w:frame="1"/>
            <w14:ligatures w14:val="none"/>
          </w:rPr>
          <w:t>Wade-Davis Bill</w:t>
        </w:r>
      </w:hyperlink>
      <w:r w:rsidRPr="006E4A6A">
        <w:rPr>
          <w:rFonts w:ascii="Times New Roman" w:eastAsia="Times New Roman" w:hAnsi="Times New Roman" w:cs="Times New Roman"/>
          <w:color w:val="3C3936"/>
          <w:kern w:val="0"/>
          <w:sz w:val="28"/>
          <w:szCs w:val="28"/>
          <w:bdr w:val="none" w:sz="0" w:space="0" w:color="auto" w:frame="1"/>
          <w14:ligatures w14:val="none"/>
        </w:rPr>
        <w:t> in 1864, an alternative to Lincoln’s Reconstruction plans. The Wade-Davis Bill called for strict conditions and punishments for the Confederate states prior to their reentry into the Union. The Radicals felt strongly that the Confederates needed to be punished for their pro-slavery views and should only be readmitted to the Union after they had abolished slavery among other conditions. They believed that government intervention in states was necessary to ensure abolition and civil rights for Blacks. However, President Lincoln vetoed their Bill, which created more hostility towards him from the Radicals.</w:t>
      </w:r>
    </w:p>
    <w:p w14:paraId="476ADC3C" w14:textId="77777777" w:rsidR="0078026E" w:rsidRPr="006E4A6A" w:rsidRDefault="0078026E" w:rsidP="006E4A6A">
      <w:pPr>
        <w:spacing w:after="0" w:line="240" w:lineRule="auto"/>
        <w:contextualSpacing/>
        <w:textAlignment w:val="baseline"/>
        <w:rPr>
          <w:rFonts w:ascii="Times New Roman" w:eastAsia="Times New Roman" w:hAnsi="Times New Roman" w:cs="Times New Roman"/>
          <w:color w:val="3C3936"/>
          <w:kern w:val="0"/>
          <w:sz w:val="28"/>
          <w:szCs w:val="28"/>
          <w14:ligatures w14:val="none"/>
        </w:rPr>
      </w:pPr>
      <w:r w:rsidRPr="006E4A6A">
        <w:rPr>
          <w:rFonts w:ascii="Times New Roman" w:eastAsia="Times New Roman" w:hAnsi="Times New Roman" w:cs="Times New Roman"/>
          <w:color w:val="3C3936"/>
          <w:kern w:val="0"/>
          <w:sz w:val="28"/>
          <w:szCs w:val="28"/>
          <w:bdr w:val="none" w:sz="0" w:space="0" w:color="auto" w:frame="1"/>
          <w14:ligatures w14:val="none"/>
        </w:rPr>
        <w:t>Following the end of the Civil War, the Radical Republicans took a stance against Lincoln’s successor, </w:t>
      </w:r>
      <w:hyperlink r:id="rId110" w:history="1">
        <w:r w:rsidRPr="006E4A6A">
          <w:rPr>
            <w:rFonts w:ascii="Times New Roman" w:eastAsia="Times New Roman" w:hAnsi="Times New Roman" w:cs="Times New Roman"/>
            <w:color w:val="9C0202"/>
            <w:kern w:val="0"/>
            <w:sz w:val="28"/>
            <w:szCs w:val="28"/>
            <w:bdr w:val="none" w:sz="0" w:space="0" w:color="auto" w:frame="1"/>
            <w14:ligatures w14:val="none"/>
          </w:rPr>
          <w:t>President Andrew Johnson</w:t>
        </w:r>
      </w:hyperlink>
      <w:r w:rsidRPr="006E4A6A">
        <w:rPr>
          <w:rFonts w:ascii="Times New Roman" w:eastAsia="Times New Roman" w:hAnsi="Times New Roman" w:cs="Times New Roman"/>
          <w:color w:val="3C3936"/>
          <w:kern w:val="0"/>
          <w:sz w:val="28"/>
          <w:szCs w:val="28"/>
          <w:bdr w:val="none" w:sz="0" w:space="0" w:color="auto" w:frame="1"/>
          <w14:ligatures w14:val="none"/>
        </w:rPr>
        <w:t>. They saw no effort in this new President's policies to create rights for Blacks. President Johnson would prove to be an opponent to the Radicals as they realized that he cared little about Black rights. In 1866, the tide turned in favor of the Radicals as they gained the majority of power in Congress. With this majority power, they were able to effectively push their own legislation through Congress during the era of </w:t>
      </w:r>
      <w:hyperlink r:id="rId111" w:history="1">
        <w:r w:rsidRPr="006E4A6A">
          <w:rPr>
            <w:rFonts w:ascii="Times New Roman" w:eastAsia="Times New Roman" w:hAnsi="Times New Roman" w:cs="Times New Roman"/>
            <w:color w:val="9C0202"/>
            <w:kern w:val="0"/>
            <w:sz w:val="28"/>
            <w:szCs w:val="28"/>
            <w:bdr w:val="none" w:sz="0" w:space="0" w:color="auto" w:frame="1"/>
            <w14:ligatures w14:val="none"/>
          </w:rPr>
          <w:t>Reconstruction</w:t>
        </w:r>
      </w:hyperlink>
      <w:r w:rsidRPr="006E4A6A">
        <w:rPr>
          <w:rFonts w:ascii="Times New Roman" w:eastAsia="Times New Roman" w:hAnsi="Times New Roman" w:cs="Times New Roman"/>
          <w:color w:val="3C3936"/>
          <w:kern w:val="0"/>
          <w:sz w:val="28"/>
          <w:szCs w:val="28"/>
          <w:bdr w:val="none" w:sz="0" w:space="0" w:color="auto" w:frame="1"/>
          <w14:ligatures w14:val="none"/>
        </w:rPr>
        <w:t xml:space="preserve">. Throughout this post-war period, they fought for the eradication of slavery and civil rights for Blacks. President Johnson tried to stand as an obstacle to the goals of the Radicals and often vetoed the bills that Congress would pass. Overall, </w:t>
      </w:r>
      <w:r w:rsidRPr="006E4A6A">
        <w:rPr>
          <w:rFonts w:ascii="Times New Roman" w:eastAsia="Times New Roman" w:hAnsi="Times New Roman" w:cs="Times New Roman"/>
          <w:color w:val="3C3936"/>
          <w:kern w:val="0"/>
          <w:sz w:val="28"/>
          <w:szCs w:val="28"/>
          <w:bdr w:val="none" w:sz="0" w:space="0" w:color="auto" w:frame="1"/>
          <w14:ligatures w14:val="none"/>
        </w:rPr>
        <w:lastRenderedPageBreak/>
        <w:t>Johnson vetoed 21 bills passed by Congress, including many that were geared toward establishing rights for Blacks. However, because the Radicals controlled Congress, they successfully overruled 15 of Johnson’s vetoes, including the Civil Rights Act of 1866 and the Reconstruction Acts of 1867. Eventually, the Radicals in the House of Representatives were successful in impeaching President Johnson, but he was acquitted in the Senate by 1 vote.</w:t>
      </w:r>
    </w:p>
    <w:p w14:paraId="698FC309" w14:textId="77777777" w:rsidR="0078026E" w:rsidRPr="006E4A6A" w:rsidRDefault="0078026E" w:rsidP="006E4A6A">
      <w:pPr>
        <w:spacing w:after="0" w:line="240" w:lineRule="auto"/>
        <w:contextualSpacing/>
        <w:textAlignment w:val="baseline"/>
        <w:rPr>
          <w:rFonts w:ascii="Times New Roman" w:eastAsia="Times New Roman" w:hAnsi="Times New Roman" w:cs="Times New Roman"/>
          <w:color w:val="3C3936"/>
          <w:kern w:val="0"/>
          <w:sz w:val="28"/>
          <w:szCs w:val="28"/>
          <w14:ligatures w14:val="none"/>
        </w:rPr>
      </w:pPr>
      <w:r w:rsidRPr="006E4A6A">
        <w:rPr>
          <w:rFonts w:ascii="Times New Roman" w:eastAsia="Times New Roman" w:hAnsi="Times New Roman" w:cs="Times New Roman"/>
          <w:color w:val="3C3936"/>
          <w:kern w:val="0"/>
          <w:sz w:val="28"/>
          <w:szCs w:val="28"/>
          <w:bdr w:val="none" w:sz="0" w:space="0" w:color="auto" w:frame="1"/>
          <w14:ligatures w14:val="none"/>
        </w:rPr>
        <w:t>The Civil Rights Act of 1866 was an effort by the Radical Republicans to reinforce to the </w:t>
      </w:r>
      <w:hyperlink r:id="rId112" w:history="1">
        <w:r w:rsidRPr="006E4A6A">
          <w:rPr>
            <w:rFonts w:ascii="Times New Roman" w:eastAsia="Times New Roman" w:hAnsi="Times New Roman" w:cs="Times New Roman"/>
            <w:color w:val="9C0202"/>
            <w:kern w:val="0"/>
            <w:sz w:val="28"/>
            <w:szCs w:val="28"/>
            <w:bdr w:val="none" w:sz="0" w:space="0" w:color="auto" w:frame="1"/>
            <w14:ligatures w14:val="none"/>
          </w:rPr>
          <w:t>Thirteenth Amendment</w:t>
        </w:r>
      </w:hyperlink>
      <w:r w:rsidRPr="006E4A6A">
        <w:rPr>
          <w:rFonts w:ascii="Times New Roman" w:eastAsia="Times New Roman" w:hAnsi="Times New Roman" w:cs="Times New Roman"/>
          <w:color w:val="3C3936"/>
          <w:kern w:val="0"/>
          <w:sz w:val="28"/>
          <w:szCs w:val="28"/>
          <w:bdr w:val="none" w:sz="0" w:space="0" w:color="auto" w:frame="1"/>
          <w14:ligatures w14:val="none"/>
        </w:rPr>
        <w:t> that abolished slavery and had been passed the year prior. With this Civil Rights Act, the radicals were also taking steps towards establishing citizenship for Blacks by defending their civil rights and granting them equal protection under the law. In 1867, they were successful in passing the </w:t>
      </w:r>
      <w:hyperlink r:id="rId113" w:history="1">
        <w:r w:rsidRPr="006E4A6A">
          <w:rPr>
            <w:rFonts w:ascii="Times New Roman" w:eastAsia="Times New Roman" w:hAnsi="Times New Roman" w:cs="Times New Roman"/>
            <w:color w:val="9C0202"/>
            <w:kern w:val="0"/>
            <w:sz w:val="28"/>
            <w:szCs w:val="28"/>
            <w:bdr w:val="none" w:sz="0" w:space="0" w:color="auto" w:frame="1"/>
            <w14:ligatures w14:val="none"/>
          </w:rPr>
          <w:t>Fourteenth Amendment</w:t>
        </w:r>
      </w:hyperlink>
      <w:r w:rsidRPr="006E4A6A">
        <w:rPr>
          <w:rFonts w:ascii="Times New Roman" w:eastAsia="Times New Roman" w:hAnsi="Times New Roman" w:cs="Times New Roman"/>
          <w:color w:val="3C3936"/>
          <w:kern w:val="0"/>
          <w:sz w:val="28"/>
          <w:szCs w:val="28"/>
          <w:bdr w:val="none" w:sz="0" w:space="0" w:color="auto" w:frame="1"/>
          <w14:ligatures w14:val="none"/>
        </w:rPr>
        <w:t>, which granted citizenship to Blacks. The Reconstruction Acts were a renewed effort by the Radical Republicans to take control of reintegrating the previous Confederate states through harsher measures. Their previous attempt to control Reconstruction by means of the Wade-Davis Bill was vetoed by President Lincoln two years prior, but because they now had control of Congress, the Radicals pushed their agenda once more. These new Reconstruction Acts were passed and called for each rebel state to draft a new constitution as well as ratify the new Fourteenth Amendment. Congress, meaning primarily Radical Republicans, would then have to approve these new state constitutions before readmitting the rebel state back into the Union. The Reconstruction Acts also disenfranchised previous Confederate leaders and established that the new Southern leaders would only be those who supported the Union during the Civil War. Furthermore, they deployed military troops to the South to maintain order and to protect the rights of Black citizens. In 1870, the </w:t>
      </w:r>
      <w:hyperlink r:id="rId114" w:history="1">
        <w:r w:rsidRPr="006E4A6A">
          <w:rPr>
            <w:rFonts w:ascii="Times New Roman" w:eastAsia="Times New Roman" w:hAnsi="Times New Roman" w:cs="Times New Roman"/>
            <w:color w:val="9C0202"/>
            <w:kern w:val="0"/>
            <w:sz w:val="28"/>
            <w:szCs w:val="28"/>
            <w:bdr w:val="none" w:sz="0" w:space="0" w:color="auto" w:frame="1"/>
            <w14:ligatures w14:val="none"/>
          </w:rPr>
          <w:t>Fifteenth Amendment</w:t>
        </w:r>
      </w:hyperlink>
      <w:r w:rsidRPr="006E4A6A">
        <w:rPr>
          <w:rFonts w:ascii="Times New Roman" w:eastAsia="Times New Roman" w:hAnsi="Times New Roman" w:cs="Times New Roman"/>
          <w:color w:val="3C3936"/>
          <w:kern w:val="0"/>
          <w:sz w:val="28"/>
          <w:szCs w:val="28"/>
          <w:bdr w:val="none" w:sz="0" w:space="0" w:color="auto" w:frame="1"/>
          <w14:ligatures w14:val="none"/>
        </w:rPr>
        <w:t> was passed, granting Blacks the right to vote.</w:t>
      </w:r>
    </w:p>
    <w:p w14:paraId="4B3A16EC" w14:textId="77777777" w:rsidR="0078026E" w:rsidRPr="006E4A6A" w:rsidRDefault="0078026E" w:rsidP="006E4A6A">
      <w:pPr>
        <w:spacing w:after="0" w:line="240" w:lineRule="auto"/>
        <w:contextualSpacing/>
        <w:textAlignment w:val="baseline"/>
        <w:rPr>
          <w:rFonts w:ascii="Times New Roman" w:eastAsia="Times New Roman" w:hAnsi="Times New Roman" w:cs="Times New Roman"/>
          <w:color w:val="3C3936"/>
          <w:kern w:val="0"/>
          <w:sz w:val="28"/>
          <w:szCs w:val="28"/>
          <w14:ligatures w14:val="none"/>
        </w:rPr>
      </w:pPr>
      <w:r w:rsidRPr="006E4A6A">
        <w:rPr>
          <w:rFonts w:ascii="Times New Roman" w:eastAsia="Times New Roman" w:hAnsi="Times New Roman" w:cs="Times New Roman"/>
          <w:color w:val="3C3936"/>
          <w:kern w:val="0"/>
          <w:sz w:val="28"/>
          <w:szCs w:val="28"/>
          <w:bdr w:val="none" w:sz="0" w:space="0" w:color="auto" w:frame="1"/>
          <w14:ligatures w14:val="none"/>
        </w:rPr>
        <w:t>While the Radical Republicans dominated the late 1860s, their power began to dwindle in the early 1870s. At that point, many political leaders believed that the era of Reconstruction was successfully completed and no longer needed Radical supervision. Some Radicals, including </w:t>
      </w:r>
      <w:hyperlink r:id="rId115" w:history="1">
        <w:r w:rsidRPr="006E4A6A">
          <w:rPr>
            <w:rFonts w:ascii="Times New Roman" w:eastAsia="Times New Roman" w:hAnsi="Times New Roman" w:cs="Times New Roman"/>
            <w:color w:val="9C0202"/>
            <w:kern w:val="0"/>
            <w:sz w:val="28"/>
            <w:szCs w:val="28"/>
            <w:bdr w:val="none" w:sz="0" w:space="0" w:color="auto" w:frame="1"/>
            <w14:ligatures w14:val="none"/>
          </w:rPr>
          <w:t>Charles Sumner</w:t>
        </w:r>
      </w:hyperlink>
      <w:r w:rsidRPr="006E4A6A">
        <w:rPr>
          <w:rFonts w:ascii="Times New Roman" w:eastAsia="Times New Roman" w:hAnsi="Times New Roman" w:cs="Times New Roman"/>
          <w:color w:val="3C3936"/>
          <w:kern w:val="0"/>
          <w:sz w:val="28"/>
          <w:szCs w:val="28"/>
          <w:bdr w:val="none" w:sz="0" w:space="0" w:color="auto" w:frame="1"/>
          <w14:ligatures w14:val="none"/>
        </w:rPr>
        <w:t>, agreed with this idea, believing they had succeeded in their goals, and left the Radical Republican faction to join the moderates. The opposition to the Radicals became overwhelming as Democrats and moderate Republicans alike accused the Radicals of corruption and accepting bribes during the new Presidency of </w:t>
      </w:r>
      <w:hyperlink r:id="rId116" w:history="1">
        <w:r w:rsidRPr="006E4A6A">
          <w:rPr>
            <w:rFonts w:ascii="Times New Roman" w:eastAsia="Times New Roman" w:hAnsi="Times New Roman" w:cs="Times New Roman"/>
            <w:color w:val="9C0202"/>
            <w:kern w:val="0"/>
            <w:sz w:val="28"/>
            <w:szCs w:val="28"/>
            <w:bdr w:val="none" w:sz="0" w:space="0" w:color="auto" w:frame="1"/>
            <w14:ligatures w14:val="none"/>
          </w:rPr>
          <w:t>Ulysses S. Grant</w:t>
        </w:r>
      </w:hyperlink>
      <w:r w:rsidRPr="006E4A6A">
        <w:rPr>
          <w:rFonts w:ascii="Times New Roman" w:eastAsia="Times New Roman" w:hAnsi="Times New Roman" w:cs="Times New Roman"/>
          <w:color w:val="3C3936"/>
          <w:kern w:val="0"/>
          <w:sz w:val="28"/>
          <w:szCs w:val="28"/>
          <w:bdr w:val="none" w:sz="0" w:space="0" w:color="auto" w:frame="1"/>
          <w14:ligatures w14:val="none"/>
        </w:rPr>
        <w:t>. These opponents sought to undo some of the efforts made by the Radical Republicans over the past decades, including granting pardons to the disenfranchised ex-Confederates. In 1874, as their opposition grew stronger, and members deserted, the Radical Republican faction weakened and lost power in Congress. The remaining members of the faction were left to join other Republican groups, such as the Stalwarts.</w:t>
      </w:r>
    </w:p>
    <w:p w14:paraId="0E8E2FBB" w14:textId="77777777" w:rsidR="0078026E" w:rsidRPr="006E4A6A" w:rsidRDefault="0078026E" w:rsidP="006E4A6A">
      <w:pPr>
        <w:spacing w:after="0" w:line="240" w:lineRule="auto"/>
        <w:contextualSpacing/>
        <w:textAlignment w:val="baseline"/>
        <w:rPr>
          <w:rFonts w:ascii="Times New Roman" w:eastAsia="Times New Roman" w:hAnsi="Times New Roman" w:cs="Times New Roman"/>
          <w:color w:val="3C3936"/>
          <w:kern w:val="0"/>
          <w:sz w:val="28"/>
          <w:szCs w:val="28"/>
          <w14:ligatures w14:val="none"/>
        </w:rPr>
      </w:pPr>
      <w:r w:rsidRPr="006E4A6A">
        <w:rPr>
          <w:rFonts w:ascii="Times New Roman" w:eastAsia="Times New Roman" w:hAnsi="Times New Roman" w:cs="Times New Roman"/>
          <w:color w:val="3C3936"/>
          <w:kern w:val="0"/>
          <w:sz w:val="28"/>
          <w:szCs w:val="28"/>
          <w:bdr w:val="none" w:sz="0" w:space="0" w:color="auto" w:frame="1"/>
          <w14:ligatures w14:val="none"/>
        </w:rPr>
        <w:lastRenderedPageBreak/>
        <w:t>In the years to come, many of the Radical Republican efforts would be undone. In the corrupt election of 1876, President Rutherford B. Hayes came to power. As part of the corrupt election, Hayes agreed to remove the assigned military troops from the South and thereby end Reconstruction. The removal of the military gave white supremacists the opportunity to regain control of the South. Thus, the period of Reconstruction ended as white Democrats began instituting the </w:t>
      </w:r>
      <w:hyperlink r:id="rId117" w:history="1">
        <w:r w:rsidRPr="006E4A6A">
          <w:rPr>
            <w:rFonts w:ascii="Times New Roman" w:eastAsia="Times New Roman" w:hAnsi="Times New Roman" w:cs="Times New Roman"/>
            <w:color w:val="9C0202"/>
            <w:kern w:val="0"/>
            <w:sz w:val="28"/>
            <w:szCs w:val="28"/>
            <w:bdr w:val="none" w:sz="0" w:space="0" w:color="auto" w:frame="1"/>
            <w14:ligatures w14:val="none"/>
          </w:rPr>
          <w:t>Jim Crow Laws</w:t>
        </w:r>
      </w:hyperlink>
      <w:r w:rsidRPr="006E4A6A">
        <w:rPr>
          <w:rFonts w:ascii="Times New Roman" w:eastAsia="Times New Roman" w:hAnsi="Times New Roman" w:cs="Times New Roman"/>
          <w:color w:val="3C3936"/>
          <w:kern w:val="0"/>
          <w:sz w:val="28"/>
          <w:szCs w:val="28"/>
          <w:bdr w:val="none" w:sz="0" w:space="0" w:color="auto" w:frame="1"/>
          <w14:ligatures w14:val="none"/>
        </w:rPr>
        <w:t> and depriving Blacks of their rights, virtually erasing significant progress that had been made by the Radical Republicans.</w:t>
      </w:r>
    </w:p>
    <w:p w14:paraId="099FA6B5" w14:textId="796D54C9" w:rsidR="0078026E" w:rsidRPr="006E4A6A" w:rsidRDefault="0078026E" w:rsidP="006E4A6A">
      <w:pPr>
        <w:pStyle w:val="NormalWeb"/>
        <w:shd w:val="clear" w:color="auto" w:fill="FFFFFF"/>
        <w:spacing w:before="0" w:beforeAutospacing="0" w:after="0" w:afterAutospacing="0"/>
        <w:contextualSpacing/>
        <w:rPr>
          <w:sz w:val="28"/>
          <w:szCs w:val="28"/>
        </w:rPr>
      </w:pPr>
      <w:r w:rsidRPr="006E4A6A">
        <w:rPr>
          <w:sz w:val="28"/>
          <w:szCs w:val="28"/>
        </w:rPr>
        <w:t xml:space="preserve">Retrieved April 30, 2026 from </w:t>
      </w:r>
      <w:hyperlink r:id="rId118" w:history="1">
        <w:r w:rsidRPr="006E4A6A">
          <w:rPr>
            <w:rFonts w:eastAsiaTheme="minorHAnsi"/>
            <w:color w:val="0000FF"/>
            <w:kern w:val="2"/>
            <w:sz w:val="28"/>
            <w:szCs w:val="28"/>
            <w:u w:val="single"/>
            <w14:ligatures w14:val="standardContextual"/>
          </w:rPr>
          <w:t>The Radical Republicans | American Battlefield Trust</w:t>
        </w:r>
      </w:hyperlink>
    </w:p>
    <w:p w14:paraId="3EAF0E0D" w14:textId="77777777" w:rsidR="0078026E" w:rsidRPr="006E4A6A" w:rsidRDefault="0078026E" w:rsidP="006E4A6A">
      <w:pPr>
        <w:pStyle w:val="NormalWeb"/>
        <w:shd w:val="clear" w:color="auto" w:fill="FFFFFF"/>
        <w:spacing w:before="0" w:beforeAutospacing="0" w:after="0" w:afterAutospacing="0"/>
        <w:contextualSpacing/>
        <w:rPr>
          <w:sz w:val="28"/>
          <w:szCs w:val="28"/>
        </w:rPr>
      </w:pPr>
    </w:p>
    <w:tbl>
      <w:tblPr>
        <w:tblW w:w="0" w:type="auto"/>
        <w:tblCellSpacing w:w="15" w:type="dxa"/>
        <w:tblCellMar>
          <w:top w:w="72" w:type="dxa"/>
          <w:left w:w="72" w:type="dxa"/>
          <w:bottom w:w="72" w:type="dxa"/>
          <w:right w:w="72" w:type="dxa"/>
        </w:tblCellMar>
        <w:tblLook w:val="04A0" w:firstRow="1" w:lastRow="0" w:firstColumn="1" w:lastColumn="0" w:noHBand="0" w:noVBand="1"/>
      </w:tblPr>
      <w:tblGrid>
        <w:gridCol w:w="9360"/>
      </w:tblGrid>
      <w:tr w:rsidR="009D0B77" w:rsidRPr="006E4A6A" w14:paraId="5DF74B64" w14:textId="77777777">
        <w:trPr>
          <w:tblCellSpacing w:w="15" w:type="dxa"/>
        </w:trPr>
        <w:tc>
          <w:tcPr>
            <w:tcW w:w="0" w:type="auto"/>
            <w:hideMark/>
          </w:tcPr>
          <w:p w14:paraId="3EB3B595" w14:textId="77777777" w:rsidR="009D0B77" w:rsidRPr="006E4A6A" w:rsidRDefault="009D0B77" w:rsidP="006E4A6A">
            <w:pPr>
              <w:spacing w:after="0" w:line="240" w:lineRule="auto"/>
              <w:contextualSpacing/>
              <w:rPr>
                <w:rFonts w:ascii="Times New Roman" w:eastAsia="Times New Roman" w:hAnsi="Times New Roman" w:cs="Times New Roman"/>
                <w:kern w:val="0"/>
                <w:sz w:val="28"/>
                <w:szCs w:val="28"/>
                <w14:ligatures w14:val="none"/>
              </w:rPr>
            </w:pPr>
            <w:r w:rsidRPr="006E4A6A">
              <w:rPr>
                <w:rFonts w:ascii="Times New Roman" w:eastAsia="Times New Roman" w:hAnsi="Times New Roman" w:cs="Times New Roman"/>
                <w:b/>
                <w:bCs/>
                <w:kern w:val="0"/>
                <w:sz w:val="28"/>
                <w:szCs w:val="28"/>
                <w14:ligatures w14:val="none"/>
              </w:rPr>
              <w:t>Gettysburg, Pennsylvania</w:t>
            </w:r>
            <w:r w:rsidRPr="006E4A6A">
              <w:rPr>
                <w:rFonts w:ascii="Times New Roman" w:eastAsia="Times New Roman" w:hAnsi="Times New Roman" w:cs="Times New Roman"/>
                <w:b/>
                <w:bCs/>
                <w:kern w:val="0"/>
                <w:sz w:val="28"/>
                <w:szCs w:val="28"/>
                <w14:ligatures w14:val="none"/>
              </w:rPr>
              <w:br/>
              <w:t>November 19, 1863</w:t>
            </w:r>
          </w:p>
          <w:p w14:paraId="0F49F497"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6E4A6A">
              <w:rPr>
                <w:rFonts w:ascii="Times New Roman" w:eastAsia="Times New Roman" w:hAnsi="Times New Roman" w:cs="Times New Roman"/>
                <w:kern w:val="0"/>
                <w:sz w:val="28"/>
                <w:szCs w:val="28"/>
                <w14:ligatures w14:val="none"/>
              </w:rPr>
              <w:t>On June 1, 1865, Senator Charles Sumner referred to the most famous speech ever given by President Abraham Lincoln. In his eulogy on the slain president, he called the Gettysburg Address a "monumental act." He said Lincoln was mistaken that "the world will little note, nor long remember what we say here." Rather, the Bostonian remarked, "The world noted at once what he said, and will never cease to remember it. The battle itself was less important than the speech."</w:t>
            </w:r>
          </w:p>
          <w:p w14:paraId="23390811"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6E4A6A">
              <w:rPr>
                <w:rFonts w:ascii="Times New Roman" w:eastAsia="Times New Roman" w:hAnsi="Times New Roman" w:cs="Times New Roman"/>
                <w:kern w:val="0"/>
                <w:sz w:val="28"/>
                <w:szCs w:val="28"/>
                <w14:ligatures w14:val="none"/>
              </w:rPr>
              <w:t>There are five known copies of the speech in Lincoln's handwriting, each with a slightly different text, and named for the people who first received them: Nicolay, Hay, Everett, Bancroft and Bliss. Two copies apparently were written before delivering the speech, one of which probably was the reading copy. The remaining ones were produced months later for soldier benefit events. Despite widely-circulated stories to the contrary, the president did not dash off a copy aboard a train to Gettysburg. Lincoln carefully prepared his major speeches in advance; his steady, even script in every manuscript is consistent with a firm writing surface, not the notoriously bumpy Civil War-era trains. Additional versions of the speech appeared in newspapers of the era, feeding modern-day confusion about the authoritative text.</w:t>
            </w:r>
          </w:p>
        </w:tc>
      </w:tr>
    </w:tbl>
    <w:p w14:paraId="731425A6"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Bliss Copy</w:t>
      </w:r>
    </w:p>
    <w:p w14:paraId="66F547D7"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t>Ever since Lincoln wrote it in 1864, this version has been the most often reproduced, notably on the walls of the Lincoln Memorial in Washington. It is named after Colonel Alexander Bliss, stepson of historian George Bancroft. Bancroft asked President Lincoln for a copy to use as a fundraiser for soldiers (see "Bancroft Copy" below). However, because Lincoln wrote on both sides of the paper, the speech could not be reprinted, so Lincoln made another copy at Bliss's request. It is the last known copy written by Lincoln and the only one signed and dated by him. Today it is on display at the Lincoln Room of the White House.</w:t>
      </w:r>
    </w:p>
    <w:p w14:paraId="6AD1EABB"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lastRenderedPageBreak/>
        <w:t>Four score and seven years ago our fathers brought forth on this continent, a new nation, conceived in Liberty, and dedicated to the proposition that all men are created equal.</w:t>
      </w:r>
    </w:p>
    <w:p w14:paraId="1226E9CB"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Now we are engaged in a great civil war, testing whether that nation, or any nation so conceived and so dedicated, can long endure. We are met on a great battle-field of that war. We have come to dedicate a portion of that field, as a final resting place for those who here gave their lives that that nation might live. It is altogether fitting and proper that we should do this.</w:t>
      </w:r>
    </w:p>
    <w:p w14:paraId="79E3CCE9"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 xml:space="preserve">But, in a larger sense, we </w:t>
      </w:r>
      <w:proofErr w:type="spellStart"/>
      <w:r w:rsidRPr="006E4A6A">
        <w:rPr>
          <w:rFonts w:ascii="Times New Roman" w:eastAsia="Times New Roman" w:hAnsi="Times New Roman" w:cs="Times New Roman"/>
          <w:b/>
          <w:bCs/>
          <w:color w:val="000000"/>
          <w:kern w:val="0"/>
          <w:sz w:val="28"/>
          <w:szCs w:val="28"/>
          <w14:ligatures w14:val="none"/>
        </w:rPr>
        <w:t>can not</w:t>
      </w:r>
      <w:proofErr w:type="spellEnd"/>
      <w:r w:rsidRPr="006E4A6A">
        <w:rPr>
          <w:rFonts w:ascii="Times New Roman" w:eastAsia="Times New Roman" w:hAnsi="Times New Roman" w:cs="Times New Roman"/>
          <w:b/>
          <w:bCs/>
          <w:color w:val="000000"/>
          <w:kern w:val="0"/>
          <w:sz w:val="28"/>
          <w:szCs w:val="28"/>
          <w14:ligatures w14:val="none"/>
        </w:rPr>
        <w:t xml:space="preserve"> dedicate -- we </w:t>
      </w:r>
      <w:proofErr w:type="spellStart"/>
      <w:r w:rsidRPr="006E4A6A">
        <w:rPr>
          <w:rFonts w:ascii="Times New Roman" w:eastAsia="Times New Roman" w:hAnsi="Times New Roman" w:cs="Times New Roman"/>
          <w:b/>
          <w:bCs/>
          <w:color w:val="000000"/>
          <w:kern w:val="0"/>
          <w:sz w:val="28"/>
          <w:szCs w:val="28"/>
          <w14:ligatures w14:val="none"/>
        </w:rPr>
        <w:t>can not</w:t>
      </w:r>
      <w:proofErr w:type="spellEnd"/>
      <w:r w:rsidRPr="006E4A6A">
        <w:rPr>
          <w:rFonts w:ascii="Times New Roman" w:eastAsia="Times New Roman" w:hAnsi="Times New Roman" w:cs="Times New Roman"/>
          <w:b/>
          <w:bCs/>
          <w:color w:val="000000"/>
          <w:kern w:val="0"/>
          <w:sz w:val="28"/>
          <w:szCs w:val="28"/>
          <w14:ligatures w14:val="none"/>
        </w:rPr>
        <w:t xml:space="preserve"> consecrate -- we </w:t>
      </w:r>
      <w:proofErr w:type="spellStart"/>
      <w:r w:rsidRPr="006E4A6A">
        <w:rPr>
          <w:rFonts w:ascii="Times New Roman" w:eastAsia="Times New Roman" w:hAnsi="Times New Roman" w:cs="Times New Roman"/>
          <w:b/>
          <w:bCs/>
          <w:color w:val="000000"/>
          <w:kern w:val="0"/>
          <w:sz w:val="28"/>
          <w:szCs w:val="28"/>
          <w14:ligatures w14:val="none"/>
        </w:rPr>
        <w:t>can not</w:t>
      </w:r>
      <w:proofErr w:type="spellEnd"/>
      <w:r w:rsidRPr="006E4A6A">
        <w:rPr>
          <w:rFonts w:ascii="Times New Roman" w:eastAsia="Times New Roman" w:hAnsi="Times New Roman" w:cs="Times New Roman"/>
          <w:b/>
          <w:bCs/>
          <w:color w:val="000000"/>
          <w:kern w:val="0"/>
          <w:sz w:val="28"/>
          <w:szCs w:val="28"/>
          <w14:ligatures w14:val="none"/>
        </w:rPr>
        <w:t xml:space="preserve"> hallow -- this ground. The brave men, living and dead, who struggled here, have consecrated it, far above our poor power to add or detract. The world will little note, nor long remember what we say here, but it can never forget what they did here. It is for us the living, rather, to be dedicated here to the unfinished work which they who fought here have thus far so nobly advanced. It is rather for us to be here dedicated to the great task remaining before us -- that from these honored dead we take increased devotion to that cause for which they gave the last full measure of devotion -- that we here highly resolve that these dead shall not have died in vain -- that this nation, under God, shall have a new birth of freedom -- and that government of the people, by the people, for the people, shall not perish from the earth.</w:t>
      </w:r>
    </w:p>
    <w:p w14:paraId="33390161"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Abraham Lincoln</w:t>
      </w:r>
      <w:r w:rsidRPr="006E4A6A">
        <w:rPr>
          <w:rFonts w:ascii="Times New Roman" w:eastAsia="Times New Roman" w:hAnsi="Times New Roman" w:cs="Times New Roman"/>
          <w:b/>
          <w:bCs/>
          <w:color w:val="000000"/>
          <w:kern w:val="0"/>
          <w:sz w:val="28"/>
          <w:szCs w:val="28"/>
          <w14:ligatures w14:val="none"/>
        </w:rPr>
        <w:br/>
        <w:t>November 19, 1863</w:t>
      </w:r>
    </w:p>
    <w:p w14:paraId="2CF6AE19" w14:textId="77777777" w:rsidR="009D0B77" w:rsidRPr="006E4A6A" w:rsidRDefault="000C367D" w:rsidP="006E4A6A">
      <w:pPr>
        <w:spacing w:after="0" w:line="240" w:lineRule="auto"/>
        <w:contextualSpacing/>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pict w14:anchorId="48F9E27D">
          <v:rect id="_x0000_i1025" style="width:0;height:1.5pt" o:hralign="center" o:hrstd="t" o:hr="t" fillcolor="#a0a0a0" stroked="f"/>
        </w:pict>
      </w:r>
    </w:p>
    <w:p w14:paraId="0E81AFFB" w14:textId="77777777" w:rsidR="009D0B77" w:rsidRPr="006E4A6A" w:rsidRDefault="009D0B77" w:rsidP="006E4A6A">
      <w:pPr>
        <w:spacing w:after="0"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Nicolay Copy</w:t>
      </w:r>
    </w:p>
    <w:p w14:paraId="2048DAD2"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t xml:space="preserve">Named for John G. Nicolay, President Lincoln's personal secretary, this is considered the "first draft" of the speech, begun in Washington on White house stationery. The second page is </w:t>
      </w:r>
      <w:proofErr w:type="spellStart"/>
      <w:r w:rsidRPr="006E4A6A">
        <w:rPr>
          <w:rFonts w:ascii="Times New Roman" w:eastAsia="Times New Roman" w:hAnsi="Times New Roman" w:cs="Times New Roman"/>
          <w:color w:val="000000"/>
          <w:kern w:val="0"/>
          <w:sz w:val="28"/>
          <w:szCs w:val="28"/>
          <w14:ligatures w14:val="none"/>
        </w:rPr>
        <w:t>writen</w:t>
      </w:r>
      <w:proofErr w:type="spellEnd"/>
      <w:r w:rsidRPr="006E4A6A">
        <w:rPr>
          <w:rFonts w:ascii="Times New Roman" w:eastAsia="Times New Roman" w:hAnsi="Times New Roman" w:cs="Times New Roman"/>
          <w:color w:val="000000"/>
          <w:kern w:val="0"/>
          <w:sz w:val="28"/>
          <w:szCs w:val="28"/>
          <w14:ligatures w14:val="none"/>
        </w:rPr>
        <w:t xml:space="preserve"> on different paper stock, indicating it was finished in Gettysburg before the cemetery dedication began. Lincoln gave this draft to Nicolay, who went to Gettysburg with Lincoln and witnessed the speech. The Library of Congress owns this manuscript.</w:t>
      </w:r>
    </w:p>
    <w:p w14:paraId="25FF6B54"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Four score and seven years ago our fathers brought forth, upon this continent, a new nation, conceived in liberty, and dedicated to the proposition that all men are created equal.</w:t>
      </w:r>
    </w:p>
    <w:p w14:paraId="52C54277"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Now we are engaged in a great civil war, testing whether that nation, or any nation so conceived, and so dedicated, can long endure. We are met on a great battle field of that war. We come to dedicate a portion of it, as a final resting place for those who died here, that the nation might live. This we may, in all propriety do.</w:t>
      </w:r>
    </w:p>
    <w:p w14:paraId="7493BDF9"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 xml:space="preserve">But, in a larger sense, we </w:t>
      </w:r>
      <w:proofErr w:type="spellStart"/>
      <w:r w:rsidRPr="006E4A6A">
        <w:rPr>
          <w:rFonts w:ascii="Times New Roman" w:eastAsia="Times New Roman" w:hAnsi="Times New Roman" w:cs="Times New Roman"/>
          <w:b/>
          <w:bCs/>
          <w:color w:val="000000"/>
          <w:kern w:val="0"/>
          <w:sz w:val="28"/>
          <w:szCs w:val="28"/>
          <w14:ligatures w14:val="none"/>
        </w:rPr>
        <w:t>can not</w:t>
      </w:r>
      <w:proofErr w:type="spellEnd"/>
      <w:r w:rsidRPr="006E4A6A">
        <w:rPr>
          <w:rFonts w:ascii="Times New Roman" w:eastAsia="Times New Roman" w:hAnsi="Times New Roman" w:cs="Times New Roman"/>
          <w:b/>
          <w:bCs/>
          <w:color w:val="000000"/>
          <w:kern w:val="0"/>
          <w:sz w:val="28"/>
          <w:szCs w:val="28"/>
          <w14:ligatures w14:val="none"/>
        </w:rPr>
        <w:t xml:space="preserve"> dedicate we </w:t>
      </w:r>
      <w:proofErr w:type="spellStart"/>
      <w:r w:rsidRPr="006E4A6A">
        <w:rPr>
          <w:rFonts w:ascii="Times New Roman" w:eastAsia="Times New Roman" w:hAnsi="Times New Roman" w:cs="Times New Roman"/>
          <w:b/>
          <w:bCs/>
          <w:color w:val="000000"/>
          <w:kern w:val="0"/>
          <w:sz w:val="28"/>
          <w:szCs w:val="28"/>
          <w14:ligatures w14:val="none"/>
        </w:rPr>
        <w:t>can not</w:t>
      </w:r>
      <w:proofErr w:type="spellEnd"/>
      <w:r w:rsidRPr="006E4A6A">
        <w:rPr>
          <w:rFonts w:ascii="Times New Roman" w:eastAsia="Times New Roman" w:hAnsi="Times New Roman" w:cs="Times New Roman"/>
          <w:b/>
          <w:bCs/>
          <w:color w:val="000000"/>
          <w:kern w:val="0"/>
          <w:sz w:val="28"/>
          <w:szCs w:val="28"/>
          <w14:ligatures w14:val="none"/>
        </w:rPr>
        <w:t xml:space="preserve"> consecrate we </w:t>
      </w:r>
      <w:proofErr w:type="spellStart"/>
      <w:r w:rsidRPr="006E4A6A">
        <w:rPr>
          <w:rFonts w:ascii="Times New Roman" w:eastAsia="Times New Roman" w:hAnsi="Times New Roman" w:cs="Times New Roman"/>
          <w:b/>
          <w:bCs/>
          <w:color w:val="000000"/>
          <w:kern w:val="0"/>
          <w:sz w:val="28"/>
          <w:szCs w:val="28"/>
          <w14:ligatures w14:val="none"/>
        </w:rPr>
        <w:t>can not</w:t>
      </w:r>
      <w:proofErr w:type="spellEnd"/>
      <w:r w:rsidRPr="006E4A6A">
        <w:rPr>
          <w:rFonts w:ascii="Times New Roman" w:eastAsia="Times New Roman" w:hAnsi="Times New Roman" w:cs="Times New Roman"/>
          <w:b/>
          <w:bCs/>
          <w:color w:val="000000"/>
          <w:kern w:val="0"/>
          <w:sz w:val="28"/>
          <w:szCs w:val="28"/>
          <w14:ligatures w14:val="none"/>
        </w:rPr>
        <w:t xml:space="preserve"> hallow, this ground The brave men, living and dead, who struggled here, have </w:t>
      </w:r>
      <w:r w:rsidRPr="006E4A6A">
        <w:rPr>
          <w:rFonts w:ascii="Times New Roman" w:eastAsia="Times New Roman" w:hAnsi="Times New Roman" w:cs="Times New Roman"/>
          <w:b/>
          <w:bCs/>
          <w:color w:val="000000"/>
          <w:kern w:val="0"/>
          <w:sz w:val="28"/>
          <w:szCs w:val="28"/>
          <w14:ligatures w14:val="none"/>
        </w:rPr>
        <w:lastRenderedPageBreak/>
        <w:t>hallowed it, far above our poor power to add or detract. The world will little note, nor long remember what we say here; while it can never forget what they did here.</w:t>
      </w:r>
    </w:p>
    <w:p w14:paraId="62EBE521"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It is rather for us, the living, we here be dedicated to the great task remaining before us that, from these honored dead we take increased devotion to that cause for which they here, gave the last full measure of devotion that we here highly resolve these dead shall not have died in vain; that the nation, shall have a new birth of freedom, and that government of the people, by the people, for the people, shall not perish from the earth.</w:t>
      </w:r>
    </w:p>
    <w:p w14:paraId="0EC1FD94" w14:textId="77777777" w:rsidR="009D0B77" w:rsidRPr="006E4A6A" w:rsidRDefault="000C367D" w:rsidP="006E4A6A">
      <w:pPr>
        <w:spacing w:after="0" w:line="240" w:lineRule="auto"/>
        <w:contextualSpacing/>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pict w14:anchorId="3572A296">
          <v:rect id="_x0000_i1026" style="width:0;height:1.5pt" o:hralign="center" o:hrstd="t" o:hr="t" fillcolor="#a0a0a0" stroked="f"/>
        </w:pict>
      </w:r>
    </w:p>
    <w:p w14:paraId="4329E165" w14:textId="77777777" w:rsidR="009D0B77" w:rsidRPr="006E4A6A" w:rsidRDefault="009D0B77" w:rsidP="006E4A6A">
      <w:pPr>
        <w:spacing w:after="0"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Hay Copy</w:t>
      </w:r>
    </w:p>
    <w:p w14:paraId="38B8B63C"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t xml:space="preserve">Believed to be the second draft of the speech, President Lincoln gave this copy to John Hay, a White House assistant. Hay accompanied Lincoln to Gettysburg and briefly referred to the speech in his diary: "the President, in a fine, </w:t>
      </w:r>
      <w:proofErr w:type="spellStart"/>
      <w:r w:rsidRPr="006E4A6A">
        <w:rPr>
          <w:rFonts w:ascii="Times New Roman" w:eastAsia="Times New Roman" w:hAnsi="Times New Roman" w:cs="Times New Roman"/>
          <w:color w:val="000000"/>
          <w:kern w:val="0"/>
          <w:sz w:val="28"/>
          <w:szCs w:val="28"/>
          <w14:ligatures w14:val="none"/>
        </w:rPr>
        <w:t>free way</w:t>
      </w:r>
      <w:proofErr w:type="spellEnd"/>
      <w:r w:rsidRPr="006E4A6A">
        <w:rPr>
          <w:rFonts w:ascii="Times New Roman" w:eastAsia="Times New Roman" w:hAnsi="Times New Roman" w:cs="Times New Roman"/>
          <w:color w:val="000000"/>
          <w:kern w:val="0"/>
          <w:sz w:val="28"/>
          <w:szCs w:val="28"/>
          <w14:ligatures w14:val="none"/>
        </w:rPr>
        <w:t>, with more grace than is his wont, said his half dozen words of consecration." The Hay copy, which includes Lincoln's handwritten changes, also is owned by the Library of Congress.</w:t>
      </w:r>
    </w:p>
    <w:p w14:paraId="2133EDC5"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Four score and seven years ago our fathers brought forth, upon this continent, a new nation, conceived in Liberty, and dedicated to the proposition that all men are created equal.</w:t>
      </w:r>
    </w:p>
    <w:p w14:paraId="60356D77"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Now we are engaged in a great civil war, testing whether that nation, or any nation so conceived, and so dedicated, can long endure. We are met here on a great battlefield of that war. We have come to dedicate a portion of it, as a final resting place for those who here gave their lives that that nation might live. It is altogether fitting and proper that we should do this.</w:t>
      </w:r>
    </w:p>
    <w:p w14:paraId="7CB55255"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 xml:space="preserve">But in a larger sense, we </w:t>
      </w:r>
      <w:proofErr w:type="spellStart"/>
      <w:r w:rsidRPr="006E4A6A">
        <w:rPr>
          <w:rFonts w:ascii="Times New Roman" w:eastAsia="Times New Roman" w:hAnsi="Times New Roman" w:cs="Times New Roman"/>
          <w:b/>
          <w:bCs/>
          <w:color w:val="000000"/>
          <w:kern w:val="0"/>
          <w:sz w:val="28"/>
          <w:szCs w:val="28"/>
          <w14:ligatures w14:val="none"/>
        </w:rPr>
        <w:t>can not</w:t>
      </w:r>
      <w:proofErr w:type="spellEnd"/>
      <w:r w:rsidRPr="006E4A6A">
        <w:rPr>
          <w:rFonts w:ascii="Times New Roman" w:eastAsia="Times New Roman" w:hAnsi="Times New Roman" w:cs="Times New Roman"/>
          <w:b/>
          <w:bCs/>
          <w:color w:val="000000"/>
          <w:kern w:val="0"/>
          <w:sz w:val="28"/>
          <w:szCs w:val="28"/>
          <w14:ligatures w14:val="none"/>
        </w:rPr>
        <w:t xml:space="preserve"> dedicate we </w:t>
      </w:r>
      <w:proofErr w:type="spellStart"/>
      <w:r w:rsidRPr="006E4A6A">
        <w:rPr>
          <w:rFonts w:ascii="Times New Roman" w:eastAsia="Times New Roman" w:hAnsi="Times New Roman" w:cs="Times New Roman"/>
          <w:b/>
          <w:bCs/>
          <w:color w:val="000000"/>
          <w:kern w:val="0"/>
          <w:sz w:val="28"/>
          <w:szCs w:val="28"/>
          <w14:ligatures w14:val="none"/>
        </w:rPr>
        <w:t>can not</w:t>
      </w:r>
      <w:proofErr w:type="spellEnd"/>
      <w:r w:rsidRPr="006E4A6A">
        <w:rPr>
          <w:rFonts w:ascii="Times New Roman" w:eastAsia="Times New Roman" w:hAnsi="Times New Roman" w:cs="Times New Roman"/>
          <w:b/>
          <w:bCs/>
          <w:color w:val="000000"/>
          <w:kern w:val="0"/>
          <w:sz w:val="28"/>
          <w:szCs w:val="28"/>
          <w14:ligatures w14:val="none"/>
        </w:rPr>
        <w:t xml:space="preserve"> consecrate we </w:t>
      </w:r>
      <w:proofErr w:type="spellStart"/>
      <w:r w:rsidRPr="006E4A6A">
        <w:rPr>
          <w:rFonts w:ascii="Times New Roman" w:eastAsia="Times New Roman" w:hAnsi="Times New Roman" w:cs="Times New Roman"/>
          <w:b/>
          <w:bCs/>
          <w:color w:val="000000"/>
          <w:kern w:val="0"/>
          <w:sz w:val="28"/>
          <w:szCs w:val="28"/>
          <w14:ligatures w14:val="none"/>
        </w:rPr>
        <w:t>can not</w:t>
      </w:r>
      <w:proofErr w:type="spellEnd"/>
      <w:r w:rsidRPr="006E4A6A">
        <w:rPr>
          <w:rFonts w:ascii="Times New Roman" w:eastAsia="Times New Roman" w:hAnsi="Times New Roman" w:cs="Times New Roman"/>
          <w:b/>
          <w:bCs/>
          <w:color w:val="000000"/>
          <w:kern w:val="0"/>
          <w:sz w:val="28"/>
          <w:szCs w:val="28"/>
          <w14:ligatures w14:val="none"/>
        </w:rPr>
        <w:t xml:space="preserve"> hallow this ground. The brave men, living and dead, who struggled here, have consecrated it far above our poor power to add or detract. The world will little note, nor long remember, what we say here, but can never forget what they did here.</w:t>
      </w:r>
    </w:p>
    <w:p w14:paraId="53247A7E"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It is for us, the living, rather to be dedicated here to the unfinished work which they have, thus far, so nobly carried on. It is rather for us to be here dedicated to the great task remaining before us that from these honored dead we take increased devotion to that cause for which they gave the last full measure of devotion that we here highly resolve that these dead shall not have died in vain; that this nation shall have a new birth of freedom; and that this government of the people, by the people, for the people, shall not perish from the earth.</w:t>
      </w:r>
    </w:p>
    <w:p w14:paraId="397C181A" w14:textId="77777777" w:rsidR="009D0B77" w:rsidRPr="006E4A6A" w:rsidRDefault="000C367D" w:rsidP="006E4A6A">
      <w:pPr>
        <w:spacing w:after="0" w:line="240" w:lineRule="auto"/>
        <w:contextualSpacing/>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pict w14:anchorId="09D431C8">
          <v:rect id="_x0000_i1027" style="width:0;height:1.5pt" o:hralign="center" o:hrstd="t" o:hr="t" fillcolor="#a0a0a0" stroked="f"/>
        </w:pict>
      </w:r>
    </w:p>
    <w:p w14:paraId="68B57F99" w14:textId="77777777" w:rsidR="009D0B77" w:rsidRPr="006E4A6A" w:rsidRDefault="009D0B77" w:rsidP="006E4A6A">
      <w:pPr>
        <w:spacing w:after="0"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Everett Copy</w:t>
      </w:r>
    </w:p>
    <w:p w14:paraId="15ED0ED7"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lastRenderedPageBreak/>
        <w:t>Edward Everett, the chief speaker at the Gettysburg cemetery dedication, clearly admired Lincoln's remarks and wrote to him the next day saying, "I should be glad, if I could flatter myself that I came as near to the central idea of the occasion, in two hours, as you did in two minutes." In 1864 Everett asked Lincoln for a copy of the speech to benefit Union soldiers, making it the third manuscript copy. Eventually the state of Illinois acquired it, where it's preserved at the Abraham Lincoln Presidential Library and Museum.</w:t>
      </w:r>
    </w:p>
    <w:p w14:paraId="425F040E"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Four score and seven years ago our fathers brought forth, upon this continent, a new nation, conceived in Liberty, and dedicated to the proposition that all men are created equal.</w:t>
      </w:r>
    </w:p>
    <w:p w14:paraId="522B5E88"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Now we are engaged in a great civil war, testing whether that nation, or any nation so conceived, and so dedicated, can long endure. We are met on a great battle-field of that war. We have come to dedicate a portion of that field, as a final resting-place for those who here gave their lives, that that nation might live. It is altogether fitting and proper that we should do this.</w:t>
      </w:r>
    </w:p>
    <w:p w14:paraId="64D67241"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 xml:space="preserve">But, in a larger sense, we </w:t>
      </w:r>
      <w:proofErr w:type="spellStart"/>
      <w:r w:rsidRPr="006E4A6A">
        <w:rPr>
          <w:rFonts w:ascii="Times New Roman" w:eastAsia="Times New Roman" w:hAnsi="Times New Roman" w:cs="Times New Roman"/>
          <w:b/>
          <w:bCs/>
          <w:color w:val="000000"/>
          <w:kern w:val="0"/>
          <w:sz w:val="28"/>
          <w:szCs w:val="28"/>
          <w14:ligatures w14:val="none"/>
        </w:rPr>
        <w:t>can not</w:t>
      </w:r>
      <w:proofErr w:type="spellEnd"/>
      <w:r w:rsidRPr="006E4A6A">
        <w:rPr>
          <w:rFonts w:ascii="Times New Roman" w:eastAsia="Times New Roman" w:hAnsi="Times New Roman" w:cs="Times New Roman"/>
          <w:b/>
          <w:bCs/>
          <w:color w:val="000000"/>
          <w:kern w:val="0"/>
          <w:sz w:val="28"/>
          <w:szCs w:val="28"/>
          <w14:ligatures w14:val="none"/>
        </w:rPr>
        <w:t xml:space="preserve"> dedicate, we </w:t>
      </w:r>
      <w:proofErr w:type="spellStart"/>
      <w:r w:rsidRPr="006E4A6A">
        <w:rPr>
          <w:rFonts w:ascii="Times New Roman" w:eastAsia="Times New Roman" w:hAnsi="Times New Roman" w:cs="Times New Roman"/>
          <w:b/>
          <w:bCs/>
          <w:color w:val="000000"/>
          <w:kern w:val="0"/>
          <w:sz w:val="28"/>
          <w:szCs w:val="28"/>
          <w14:ligatures w14:val="none"/>
        </w:rPr>
        <w:t>can not</w:t>
      </w:r>
      <w:proofErr w:type="spellEnd"/>
      <w:r w:rsidRPr="006E4A6A">
        <w:rPr>
          <w:rFonts w:ascii="Times New Roman" w:eastAsia="Times New Roman" w:hAnsi="Times New Roman" w:cs="Times New Roman"/>
          <w:b/>
          <w:bCs/>
          <w:color w:val="000000"/>
          <w:kern w:val="0"/>
          <w:sz w:val="28"/>
          <w:szCs w:val="28"/>
          <w14:ligatures w14:val="none"/>
        </w:rPr>
        <w:t xml:space="preserve"> consecrate we </w:t>
      </w:r>
      <w:proofErr w:type="spellStart"/>
      <w:r w:rsidRPr="006E4A6A">
        <w:rPr>
          <w:rFonts w:ascii="Times New Roman" w:eastAsia="Times New Roman" w:hAnsi="Times New Roman" w:cs="Times New Roman"/>
          <w:b/>
          <w:bCs/>
          <w:color w:val="000000"/>
          <w:kern w:val="0"/>
          <w:sz w:val="28"/>
          <w:szCs w:val="28"/>
          <w14:ligatures w14:val="none"/>
        </w:rPr>
        <w:t>can not</w:t>
      </w:r>
      <w:proofErr w:type="spellEnd"/>
      <w:r w:rsidRPr="006E4A6A">
        <w:rPr>
          <w:rFonts w:ascii="Times New Roman" w:eastAsia="Times New Roman" w:hAnsi="Times New Roman" w:cs="Times New Roman"/>
          <w:b/>
          <w:bCs/>
          <w:color w:val="000000"/>
          <w:kern w:val="0"/>
          <w:sz w:val="28"/>
          <w:szCs w:val="28"/>
          <w14:ligatures w14:val="none"/>
        </w:rPr>
        <w:t xml:space="preserve"> hallow this ground. The brave men, living and dead, who struggled here, have consecrated it far above our poor power to add or detract. The world will little note, nor long remember what we say here, but it can never forget what they did here.</w:t>
      </w:r>
    </w:p>
    <w:p w14:paraId="11EA0234"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It is for us, the living, rather, to be dedicated here to the unfinished work which they who fought here, have, thus far, so nobly advanced. It is rather for us to be here dedicated to the great task remaining before us that from these honored dead we take increased devotion to that cause for which they here gave the last full measure of devotion that we here highly resolve that these dead shall not have died in vain that this nation, under God, shall have a new birth of freedom and that government of the people, by the people, for the people, shall not perish from the earth.</w:t>
      </w:r>
    </w:p>
    <w:p w14:paraId="59634F85" w14:textId="77777777" w:rsidR="009D0B77" w:rsidRPr="006E4A6A" w:rsidRDefault="000C367D" w:rsidP="006E4A6A">
      <w:pPr>
        <w:spacing w:after="0" w:line="240" w:lineRule="auto"/>
        <w:contextualSpacing/>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pict w14:anchorId="2C867E9A">
          <v:rect id="_x0000_i1028" style="width:0;height:1.5pt" o:hralign="center" o:hrstd="t" o:hr="t" fillcolor="#a0a0a0" stroked="f"/>
        </w:pict>
      </w:r>
    </w:p>
    <w:p w14:paraId="51EE77DC" w14:textId="77777777" w:rsidR="009D0B77" w:rsidRPr="006E4A6A" w:rsidRDefault="009D0B77" w:rsidP="006E4A6A">
      <w:pPr>
        <w:spacing w:after="0"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Bancroft Copy</w:t>
      </w:r>
    </w:p>
    <w:p w14:paraId="447904E5"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color w:val="000000"/>
          <w:kern w:val="0"/>
          <w:sz w:val="28"/>
          <w:szCs w:val="28"/>
          <w14:ligatures w14:val="none"/>
        </w:rPr>
        <w:t>As noted above, historian George Bancroft asked President Lincoln for a copy to use as a fundraiser for soldiers. When Lincoln sent his copy on February 29, 1864, he used both sides of the paper, rendering the manuscript useless for lithographic engraving. So Bancroft kept this copy and Lincoln had to produce an additional one (Bliss Copy). The Bancroft copy is now owned by Cornell University.</w:t>
      </w:r>
    </w:p>
    <w:p w14:paraId="71BD9417"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Four score and seven years ago our fathers brought forth, on this continent, a new nation, conceived in Liberty, and dedicated to the proposition that all men are created equal.</w:t>
      </w:r>
    </w:p>
    <w:p w14:paraId="10E71A76"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 xml:space="preserve">Now we are engaged in a great civil war, testing whether that nation, or any nation so conceived, and so dedicated, can long endure. We are met on a great </w:t>
      </w:r>
      <w:r w:rsidRPr="006E4A6A">
        <w:rPr>
          <w:rFonts w:ascii="Times New Roman" w:eastAsia="Times New Roman" w:hAnsi="Times New Roman" w:cs="Times New Roman"/>
          <w:b/>
          <w:bCs/>
          <w:color w:val="000000"/>
          <w:kern w:val="0"/>
          <w:sz w:val="28"/>
          <w:szCs w:val="28"/>
          <w14:ligatures w14:val="none"/>
        </w:rPr>
        <w:lastRenderedPageBreak/>
        <w:t>battle-field of that war. We have come to dedicate a portion of that field, as a final resting-place for those who here gave their lives, that that nation might live. It is altogether fitting and proper that we should do this.</w:t>
      </w:r>
    </w:p>
    <w:p w14:paraId="0CEEEE1F" w14:textId="77777777" w:rsidR="009D0B77" w:rsidRPr="006E4A6A" w:rsidRDefault="009D0B77" w:rsidP="006E4A6A">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6E4A6A">
        <w:rPr>
          <w:rFonts w:ascii="Times New Roman" w:eastAsia="Times New Roman" w:hAnsi="Times New Roman" w:cs="Times New Roman"/>
          <w:b/>
          <w:bCs/>
          <w:color w:val="000000"/>
          <w:kern w:val="0"/>
          <w:sz w:val="28"/>
          <w:szCs w:val="28"/>
          <w14:ligatures w14:val="none"/>
        </w:rPr>
        <w:t xml:space="preserve">But, in a larger sense, we </w:t>
      </w:r>
      <w:proofErr w:type="spellStart"/>
      <w:r w:rsidRPr="006E4A6A">
        <w:rPr>
          <w:rFonts w:ascii="Times New Roman" w:eastAsia="Times New Roman" w:hAnsi="Times New Roman" w:cs="Times New Roman"/>
          <w:b/>
          <w:bCs/>
          <w:color w:val="000000"/>
          <w:kern w:val="0"/>
          <w:sz w:val="28"/>
          <w:szCs w:val="28"/>
          <w14:ligatures w14:val="none"/>
        </w:rPr>
        <w:t>can not</w:t>
      </w:r>
      <w:proofErr w:type="spellEnd"/>
      <w:r w:rsidRPr="006E4A6A">
        <w:rPr>
          <w:rFonts w:ascii="Times New Roman" w:eastAsia="Times New Roman" w:hAnsi="Times New Roman" w:cs="Times New Roman"/>
          <w:b/>
          <w:bCs/>
          <w:color w:val="000000"/>
          <w:kern w:val="0"/>
          <w:sz w:val="28"/>
          <w:szCs w:val="28"/>
          <w14:ligatures w14:val="none"/>
        </w:rPr>
        <w:t xml:space="preserve"> dedicate, we </w:t>
      </w:r>
      <w:proofErr w:type="spellStart"/>
      <w:r w:rsidRPr="006E4A6A">
        <w:rPr>
          <w:rFonts w:ascii="Times New Roman" w:eastAsia="Times New Roman" w:hAnsi="Times New Roman" w:cs="Times New Roman"/>
          <w:b/>
          <w:bCs/>
          <w:color w:val="000000"/>
          <w:kern w:val="0"/>
          <w:sz w:val="28"/>
          <w:szCs w:val="28"/>
          <w14:ligatures w14:val="none"/>
        </w:rPr>
        <w:t>can not</w:t>
      </w:r>
      <w:proofErr w:type="spellEnd"/>
      <w:r w:rsidRPr="006E4A6A">
        <w:rPr>
          <w:rFonts w:ascii="Times New Roman" w:eastAsia="Times New Roman" w:hAnsi="Times New Roman" w:cs="Times New Roman"/>
          <w:b/>
          <w:bCs/>
          <w:color w:val="000000"/>
          <w:kern w:val="0"/>
          <w:sz w:val="28"/>
          <w:szCs w:val="28"/>
          <w14:ligatures w14:val="none"/>
        </w:rPr>
        <w:t xml:space="preserve"> consecrate we </w:t>
      </w:r>
      <w:proofErr w:type="spellStart"/>
      <w:r w:rsidRPr="006E4A6A">
        <w:rPr>
          <w:rFonts w:ascii="Times New Roman" w:eastAsia="Times New Roman" w:hAnsi="Times New Roman" w:cs="Times New Roman"/>
          <w:b/>
          <w:bCs/>
          <w:color w:val="000000"/>
          <w:kern w:val="0"/>
          <w:sz w:val="28"/>
          <w:szCs w:val="28"/>
          <w14:ligatures w14:val="none"/>
        </w:rPr>
        <w:t>can not</w:t>
      </w:r>
      <w:proofErr w:type="spellEnd"/>
      <w:r w:rsidRPr="006E4A6A">
        <w:rPr>
          <w:rFonts w:ascii="Times New Roman" w:eastAsia="Times New Roman" w:hAnsi="Times New Roman" w:cs="Times New Roman"/>
          <w:b/>
          <w:bCs/>
          <w:color w:val="000000"/>
          <w:kern w:val="0"/>
          <w:sz w:val="28"/>
          <w:szCs w:val="28"/>
          <w14:ligatures w14:val="none"/>
        </w:rPr>
        <w:t xml:space="preserve"> hallow this ground. The brave men, living and dead, who struggled here, have consecrated it far above our poor power to add or detract. The world will little note, nor long remember what we say here, but it can never forget what they did here. It is for us the living, rather, to be dedicated here to the unfinished work which they who fought here have thus far so nobly advanced. It is rather for us to be here dedicated to the great task remaining before us that from these honored dead we take increased devotion to that cause for which they here gave the last full measure of devotion - that we here highly resolve that these dead shall not have died in vain that this nation, under God, shall have a new birth of freedom, and that government of the people, by the people, for the</w:t>
      </w:r>
    </w:p>
    <w:p w14:paraId="074AB36C" w14:textId="3B414756" w:rsidR="00662DC3" w:rsidRPr="006E4A6A" w:rsidRDefault="009D0B77" w:rsidP="006E4A6A">
      <w:pPr>
        <w:pStyle w:val="NormalWeb"/>
        <w:shd w:val="clear" w:color="auto" w:fill="FFFFFF"/>
        <w:spacing w:before="0" w:beforeAutospacing="0" w:after="0" w:afterAutospacing="0"/>
        <w:contextualSpacing/>
        <w:rPr>
          <w:sz w:val="28"/>
          <w:szCs w:val="28"/>
        </w:rPr>
      </w:pPr>
      <w:r w:rsidRPr="006E4A6A">
        <w:rPr>
          <w:sz w:val="28"/>
          <w:szCs w:val="28"/>
        </w:rPr>
        <w:t xml:space="preserve">Retrieved April 28, 2026 from </w:t>
      </w:r>
      <w:hyperlink r:id="rId119" w:history="1">
        <w:r w:rsidRPr="006E4A6A">
          <w:rPr>
            <w:rFonts w:eastAsiaTheme="minorHAnsi"/>
            <w:color w:val="0000FF"/>
            <w:kern w:val="2"/>
            <w:sz w:val="28"/>
            <w:szCs w:val="28"/>
            <w:u w:val="single"/>
            <w14:ligatures w14:val="standardContextual"/>
          </w:rPr>
          <w:t>The Gettysburg Address by Abraham Lincoln</w:t>
        </w:r>
      </w:hyperlink>
    </w:p>
    <w:p w14:paraId="5DB16506" w14:textId="77777777" w:rsidR="000E5FE9" w:rsidRPr="006E4A6A" w:rsidRDefault="000E5FE9" w:rsidP="006E4A6A">
      <w:pPr>
        <w:pStyle w:val="NormalWeb"/>
        <w:shd w:val="clear" w:color="auto" w:fill="FFFFFF"/>
        <w:spacing w:before="0" w:beforeAutospacing="0" w:after="0" w:afterAutospacing="0"/>
        <w:contextualSpacing/>
        <w:rPr>
          <w:sz w:val="28"/>
          <w:szCs w:val="28"/>
        </w:rPr>
      </w:pPr>
    </w:p>
    <w:p w14:paraId="0023CB75" w14:textId="77777777" w:rsidR="00436626" w:rsidRPr="006E4A6A" w:rsidRDefault="00436626" w:rsidP="006E4A6A">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1A1A1A"/>
          <w:kern w:val="0"/>
          <w:sz w:val="28"/>
          <w:szCs w:val="28"/>
          <w14:ligatures w14:val="none"/>
        </w:rPr>
      </w:pPr>
      <w:r w:rsidRPr="006E4A6A">
        <w:rPr>
          <w:rFonts w:ascii="Times New Roman" w:eastAsia="Times New Roman" w:hAnsi="Times New Roman" w:cs="Times New Roman"/>
          <w:b/>
          <w:bCs/>
          <w:color w:val="1A1A1A"/>
          <w:kern w:val="0"/>
          <w:sz w:val="28"/>
          <w:szCs w:val="28"/>
          <w:bdr w:val="single" w:sz="2" w:space="0" w:color="auto" w:frame="1"/>
          <w14:ligatures w14:val="none"/>
        </w:rPr>
        <w:t>Weather Underground</w:t>
      </w:r>
      <w:r w:rsidRPr="006E4A6A">
        <w:rPr>
          <w:rFonts w:ascii="Times New Roman" w:eastAsia="Times New Roman" w:hAnsi="Times New Roman" w:cs="Times New Roman"/>
          <w:color w:val="1A1A1A"/>
          <w:kern w:val="0"/>
          <w:sz w:val="28"/>
          <w:szCs w:val="28"/>
          <w14:ligatures w14:val="none"/>
        </w:rPr>
        <w:t>, militant group of young white Americans formed in 1969 that grew out of the anti-</w:t>
      </w:r>
      <w:hyperlink r:id="rId120" w:history="1">
        <w:r w:rsidRPr="006E4A6A">
          <w:rPr>
            <w:rFonts w:ascii="Times New Roman" w:eastAsia="Times New Roman" w:hAnsi="Times New Roman" w:cs="Times New Roman"/>
            <w:color w:val="14599D"/>
            <w:kern w:val="0"/>
            <w:sz w:val="28"/>
            <w:szCs w:val="28"/>
            <w:u w:val="single"/>
            <w:bdr w:val="single" w:sz="2" w:space="0" w:color="auto" w:frame="1"/>
            <w14:ligatures w14:val="none"/>
          </w:rPr>
          <w:t>Vietnam War</w:t>
        </w:r>
      </w:hyperlink>
      <w:r w:rsidRPr="006E4A6A">
        <w:rPr>
          <w:rFonts w:ascii="Times New Roman" w:eastAsia="Times New Roman" w:hAnsi="Times New Roman" w:cs="Times New Roman"/>
          <w:color w:val="1A1A1A"/>
          <w:kern w:val="0"/>
          <w:sz w:val="28"/>
          <w:szCs w:val="28"/>
          <w14:ligatures w14:val="none"/>
        </w:rPr>
        <w:t> movement. The Weather Underground, originally known as Weatherman, evolved from the </w:t>
      </w:r>
      <w:hyperlink r:id="rId121" w:history="1">
        <w:r w:rsidRPr="006E4A6A">
          <w:rPr>
            <w:rFonts w:ascii="Times New Roman" w:eastAsia="Times New Roman" w:hAnsi="Times New Roman" w:cs="Times New Roman"/>
            <w:color w:val="14599D"/>
            <w:kern w:val="0"/>
            <w:sz w:val="28"/>
            <w:szCs w:val="28"/>
            <w:u w:val="single"/>
            <w:bdr w:val="single" w:sz="2" w:space="0" w:color="auto" w:frame="1"/>
            <w14:ligatures w14:val="none"/>
          </w:rPr>
          <w:t>Third World</w:t>
        </w:r>
      </w:hyperlink>
      <w:r w:rsidRPr="006E4A6A">
        <w:rPr>
          <w:rFonts w:ascii="Times New Roman" w:eastAsia="Times New Roman" w:hAnsi="Times New Roman" w:cs="Times New Roman"/>
          <w:color w:val="1A1A1A"/>
          <w:kern w:val="0"/>
          <w:sz w:val="28"/>
          <w:szCs w:val="28"/>
          <w14:ligatures w14:val="none"/>
        </w:rPr>
        <w:t> Marxists, a </w:t>
      </w:r>
      <w:hyperlink r:id="rId122" w:history="1">
        <w:r w:rsidRPr="006E4A6A">
          <w:rPr>
            <w:rFonts w:ascii="Times New Roman" w:eastAsia="Times New Roman" w:hAnsi="Times New Roman" w:cs="Times New Roman"/>
            <w:color w:val="14599D"/>
            <w:kern w:val="0"/>
            <w:sz w:val="28"/>
            <w:szCs w:val="28"/>
            <w:u w:val="single"/>
            <w:bdr w:val="single" w:sz="2" w:space="0" w:color="auto" w:frame="1"/>
            <w14:ligatures w14:val="none"/>
          </w:rPr>
          <w:t>faction</w:t>
        </w:r>
      </w:hyperlink>
      <w:r w:rsidRPr="006E4A6A">
        <w:rPr>
          <w:rFonts w:ascii="Times New Roman" w:eastAsia="Times New Roman" w:hAnsi="Times New Roman" w:cs="Times New Roman"/>
          <w:color w:val="1A1A1A"/>
          <w:kern w:val="0"/>
          <w:sz w:val="28"/>
          <w:szCs w:val="28"/>
          <w14:ligatures w14:val="none"/>
        </w:rPr>
        <w:t> within </w:t>
      </w:r>
      <w:hyperlink r:id="rId123" w:history="1">
        <w:r w:rsidRPr="006E4A6A">
          <w:rPr>
            <w:rFonts w:ascii="Times New Roman" w:eastAsia="Times New Roman" w:hAnsi="Times New Roman" w:cs="Times New Roman"/>
            <w:color w:val="14599D"/>
            <w:kern w:val="0"/>
            <w:sz w:val="28"/>
            <w:szCs w:val="28"/>
            <w:u w:val="single"/>
            <w:bdr w:val="single" w:sz="2" w:space="0" w:color="auto" w:frame="1"/>
            <w14:ligatures w14:val="none"/>
          </w:rPr>
          <w:t>Students for a Democratic Society</w:t>
        </w:r>
      </w:hyperlink>
      <w:r w:rsidRPr="006E4A6A">
        <w:rPr>
          <w:rFonts w:ascii="Times New Roman" w:eastAsia="Times New Roman" w:hAnsi="Times New Roman" w:cs="Times New Roman"/>
          <w:color w:val="1A1A1A"/>
          <w:kern w:val="0"/>
          <w:sz w:val="28"/>
          <w:szCs w:val="28"/>
          <w14:ligatures w14:val="none"/>
        </w:rPr>
        <w:t> (SDS), the major national organization representing the burgeoning </w:t>
      </w:r>
      <w:hyperlink r:id="rId124" w:history="1">
        <w:r w:rsidRPr="006E4A6A">
          <w:rPr>
            <w:rFonts w:ascii="Times New Roman" w:eastAsia="Times New Roman" w:hAnsi="Times New Roman" w:cs="Times New Roman"/>
            <w:color w:val="14599D"/>
            <w:kern w:val="0"/>
            <w:sz w:val="28"/>
            <w:szCs w:val="28"/>
            <w:u w:val="single"/>
            <w:bdr w:val="single" w:sz="2" w:space="0" w:color="auto" w:frame="1"/>
            <w14:ligatures w14:val="none"/>
          </w:rPr>
          <w:t>New Left</w:t>
        </w:r>
      </w:hyperlink>
      <w:r w:rsidRPr="006E4A6A">
        <w:rPr>
          <w:rFonts w:ascii="Times New Roman" w:eastAsia="Times New Roman" w:hAnsi="Times New Roman" w:cs="Times New Roman"/>
          <w:color w:val="1A1A1A"/>
          <w:kern w:val="0"/>
          <w:sz w:val="28"/>
          <w:szCs w:val="28"/>
          <w14:ligatures w14:val="none"/>
        </w:rPr>
        <w:t> in the late 1960s. Members of the Weather Underground sought to advance </w:t>
      </w:r>
      <w:hyperlink r:id="rId125" w:history="1">
        <w:r w:rsidRPr="006E4A6A">
          <w:rPr>
            <w:rFonts w:ascii="Times New Roman" w:eastAsia="Times New Roman" w:hAnsi="Times New Roman" w:cs="Times New Roman"/>
            <w:color w:val="14599D"/>
            <w:kern w:val="0"/>
            <w:sz w:val="28"/>
            <w:szCs w:val="28"/>
            <w:u w:val="single"/>
            <w:bdr w:val="single" w:sz="2" w:space="0" w:color="auto" w:frame="1"/>
            <w14:ligatures w14:val="none"/>
          </w:rPr>
          <w:t>communism</w:t>
        </w:r>
      </w:hyperlink>
      <w:r w:rsidRPr="006E4A6A">
        <w:rPr>
          <w:rFonts w:ascii="Times New Roman" w:eastAsia="Times New Roman" w:hAnsi="Times New Roman" w:cs="Times New Roman"/>
          <w:color w:val="1A1A1A"/>
          <w:kern w:val="0"/>
          <w:sz w:val="28"/>
          <w:szCs w:val="28"/>
          <w14:ligatures w14:val="none"/>
        </w:rPr>
        <w:t> through violent revolution, and the group called on </w:t>
      </w:r>
      <w:hyperlink r:id="rId126" w:history="1">
        <w:r w:rsidRPr="006E4A6A">
          <w:rPr>
            <w:rFonts w:ascii="Times New Roman" w:eastAsia="Times New Roman" w:hAnsi="Times New Roman" w:cs="Times New Roman"/>
            <w:color w:val="14599D"/>
            <w:kern w:val="0"/>
            <w:sz w:val="28"/>
            <w:szCs w:val="28"/>
            <w:u w:val="single"/>
            <w:bdr w:val="single" w:sz="2" w:space="0" w:color="auto" w:frame="1"/>
            <w14:ligatures w14:val="none"/>
          </w:rPr>
          <w:t>America’s</w:t>
        </w:r>
      </w:hyperlink>
      <w:r w:rsidRPr="006E4A6A">
        <w:rPr>
          <w:rFonts w:ascii="Times New Roman" w:eastAsia="Times New Roman" w:hAnsi="Times New Roman" w:cs="Times New Roman"/>
          <w:color w:val="1A1A1A"/>
          <w:kern w:val="0"/>
          <w:sz w:val="28"/>
          <w:szCs w:val="28"/>
          <w14:ligatures w14:val="none"/>
        </w:rPr>
        <w:t> youth to create a rearguard action against the U.S. government that would bring about its downfall.</w:t>
      </w:r>
    </w:p>
    <w:p w14:paraId="7840EB2B" w14:textId="77777777" w:rsidR="00436626" w:rsidRPr="006E4A6A" w:rsidRDefault="00436626" w:rsidP="006E4A6A">
      <w:pPr>
        <w:pBdr>
          <w:top w:val="single" w:sz="2" w:space="0" w:color="auto"/>
          <w:left w:val="single" w:sz="2" w:space="0" w:color="auto"/>
          <w:bottom w:val="single" w:sz="2" w:space="23" w:color="auto"/>
          <w:right w:val="single" w:sz="2" w:space="0" w:color="auto"/>
        </w:pBdr>
        <w:shd w:val="clear" w:color="auto" w:fill="FFFFFF"/>
        <w:spacing w:after="0" w:line="240" w:lineRule="auto"/>
        <w:contextualSpacing/>
        <w:rPr>
          <w:rFonts w:ascii="Times New Roman" w:eastAsia="Times New Roman" w:hAnsi="Times New Roman" w:cs="Times New Roman"/>
          <w:color w:val="1A1A1A"/>
          <w:kern w:val="0"/>
          <w:sz w:val="28"/>
          <w:szCs w:val="28"/>
          <w14:ligatures w14:val="none"/>
        </w:rPr>
      </w:pPr>
      <w:r w:rsidRPr="006E4A6A">
        <w:rPr>
          <w:rFonts w:ascii="Times New Roman" w:eastAsia="Times New Roman" w:hAnsi="Times New Roman" w:cs="Times New Roman"/>
          <w:color w:val="1A1A1A"/>
          <w:kern w:val="0"/>
          <w:sz w:val="28"/>
          <w:szCs w:val="28"/>
          <w14:ligatures w14:val="none"/>
        </w:rPr>
        <w:t>The original Weatherman, the “action faction” of the SDS, was led by Bernardine Dohrn, James Mellen, and Mark Rudd and advocated street fighting as a method for weakening U.S. </w:t>
      </w:r>
      <w:hyperlink r:id="rId127" w:history="1">
        <w:r w:rsidRPr="006E4A6A">
          <w:rPr>
            <w:rFonts w:ascii="Times New Roman" w:eastAsia="Times New Roman" w:hAnsi="Times New Roman" w:cs="Times New Roman"/>
            <w:color w:val="14599D"/>
            <w:kern w:val="0"/>
            <w:sz w:val="28"/>
            <w:szCs w:val="28"/>
            <w:u w:val="single"/>
            <w:bdr w:val="single" w:sz="2" w:space="0" w:color="auto" w:frame="1"/>
            <w14:ligatures w14:val="none"/>
          </w:rPr>
          <w:t>imperialism</w:t>
        </w:r>
      </w:hyperlink>
      <w:r w:rsidRPr="006E4A6A">
        <w:rPr>
          <w:rFonts w:ascii="Times New Roman" w:eastAsia="Times New Roman" w:hAnsi="Times New Roman" w:cs="Times New Roman"/>
          <w:color w:val="1A1A1A"/>
          <w:kern w:val="0"/>
          <w:sz w:val="28"/>
          <w:szCs w:val="28"/>
          <w14:ligatures w14:val="none"/>
        </w:rPr>
        <w:t>. At the SDS national convention in June 1969, the Third World Marxists presented a position paper titled “You Don’t Need a Weatherman to Know Which Way the Wind Blows” in the SDS newspaper, </w:t>
      </w:r>
      <w:r w:rsidRPr="006E4A6A">
        <w:rPr>
          <w:rFonts w:ascii="Times New Roman" w:eastAsia="Times New Roman" w:hAnsi="Times New Roman" w:cs="Times New Roman"/>
          <w:i/>
          <w:iCs/>
          <w:color w:val="1A1A1A"/>
          <w:kern w:val="0"/>
          <w:sz w:val="28"/>
          <w:szCs w:val="28"/>
          <w:bdr w:val="single" w:sz="2" w:space="0" w:color="auto" w:frame="1"/>
          <w14:ligatures w14:val="none"/>
        </w:rPr>
        <w:t>New Left Notes</w:t>
      </w:r>
      <w:r w:rsidRPr="006E4A6A">
        <w:rPr>
          <w:rFonts w:ascii="Times New Roman" w:eastAsia="Times New Roman" w:hAnsi="Times New Roman" w:cs="Times New Roman"/>
          <w:color w:val="1A1A1A"/>
          <w:kern w:val="0"/>
          <w:sz w:val="28"/>
          <w:szCs w:val="28"/>
          <w14:ligatures w14:val="none"/>
        </w:rPr>
        <w:t>. The article, the title of which was taken from a song by American musician </w:t>
      </w:r>
      <w:hyperlink r:id="rId128" w:history="1">
        <w:r w:rsidRPr="006E4A6A">
          <w:rPr>
            <w:rFonts w:ascii="Times New Roman" w:eastAsia="Times New Roman" w:hAnsi="Times New Roman" w:cs="Times New Roman"/>
            <w:color w:val="14599D"/>
            <w:kern w:val="0"/>
            <w:sz w:val="28"/>
            <w:szCs w:val="28"/>
            <w:u w:val="single"/>
            <w:bdr w:val="single" w:sz="2" w:space="0" w:color="auto" w:frame="1"/>
            <w14:ligatures w14:val="none"/>
          </w:rPr>
          <w:t>Bob Dylan</w:t>
        </w:r>
      </w:hyperlink>
      <w:r w:rsidRPr="006E4A6A">
        <w:rPr>
          <w:rFonts w:ascii="Times New Roman" w:eastAsia="Times New Roman" w:hAnsi="Times New Roman" w:cs="Times New Roman"/>
          <w:color w:val="1A1A1A"/>
          <w:kern w:val="0"/>
          <w:sz w:val="28"/>
          <w:szCs w:val="28"/>
          <w14:ligatures w14:val="none"/>
        </w:rPr>
        <w:t>, asserted, among other things, that black liberation was key to the movement’s anti-imperialist struggle, and it emphasized the need for a white revolutionary movement to support liberation movements internationally. The article became the founding statement of Weatherman.</w:t>
      </w:r>
    </w:p>
    <w:p w14:paraId="19CAB8F9" w14:textId="77777777" w:rsidR="00436626" w:rsidRPr="006E4A6A" w:rsidRDefault="00436626" w:rsidP="006E4A6A">
      <w:pPr>
        <w:pBdr>
          <w:top w:val="single" w:sz="2" w:space="0" w:color="auto"/>
          <w:left w:val="single" w:sz="2" w:space="0" w:color="auto"/>
          <w:bottom w:val="single" w:sz="2" w:space="0" w:color="auto"/>
          <w:right w:val="single" w:sz="2" w:space="0" w:color="auto"/>
        </w:pBdr>
        <w:spacing w:after="240" w:line="240" w:lineRule="auto"/>
        <w:contextualSpacing/>
        <w:outlineLvl w:val="1"/>
        <w:rPr>
          <w:rFonts w:ascii="Times New Roman" w:eastAsia="Times New Roman" w:hAnsi="Times New Roman" w:cs="Times New Roman"/>
          <w:b/>
          <w:bCs/>
          <w:kern w:val="0"/>
          <w:sz w:val="28"/>
          <w:szCs w:val="28"/>
          <w14:ligatures w14:val="none"/>
        </w:rPr>
      </w:pPr>
      <w:r w:rsidRPr="006E4A6A">
        <w:rPr>
          <w:rFonts w:ascii="Times New Roman" w:eastAsia="Times New Roman" w:hAnsi="Times New Roman" w:cs="Times New Roman"/>
          <w:b/>
          <w:bCs/>
          <w:kern w:val="0"/>
          <w:sz w:val="28"/>
          <w:szCs w:val="28"/>
          <w14:ligatures w14:val="none"/>
        </w:rPr>
        <w:t>Early actions</w:t>
      </w:r>
    </w:p>
    <w:p w14:paraId="1126F39D" w14:textId="77777777" w:rsidR="00436626" w:rsidRPr="006E4A6A" w:rsidRDefault="00436626" w:rsidP="006E4A6A">
      <w:pPr>
        <w:pBdr>
          <w:top w:val="single" w:sz="2" w:space="0" w:color="auto"/>
          <w:left w:val="single" w:sz="2" w:space="0" w:color="auto"/>
          <w:bottom w:val="single" w:sz="2" w:space="0" w:color="auto"/>
          <w:right w:val="single" w:sz="2" w:space="0" w:color="auto"/>
        </w:pBdr>
        <w:spacing w:after="0" w:line="240" w:lineRule="auto"/>
        <w:contextualSpacing/>
        <w:rPr>
          <w:rFonts w:ascii="Times New Roman" w:eastAsia="Times New Roman" w:hAnsi="Times New Roman" w:cs="Times New Roman"/>
          <w:kern w:val="0"/>
          <w:sz w:val="28"/>
          <w:szCs w:val="28"/>
          <w14:ligatures w14:val="none"/>
        </w:rPr>
      </w:pPr>
      <w:r w:rsidRPr="006E4A6A">
        <w:rPr>
          <w:rFonts w:ascii="Times New Roman" w:eastAsia="Times New Roman" w:hAnsi="Times New Roman" w:cs="Times New Roman"/>
          <w:kern w:val="0"/>
          <w:sz w:val="28"/>
          <w:szCs w:val="28"/>
          <w14:ligatures w14:val="none"/>
        </w:rPr>
        <w:lastRenderedPageBreak/>
        <w:t>Weatherman launched an offensive during the summer of 1969. In one action in the Northeast, it tried to recruit members at </w:t>
      </w:r>
      <w:hyperlink r:id="rId129" w:history="1">
        <w:r w:rsidRPr="006E4A6A">
          <w:rPr>
            <w:rFonts w:ascii="Times New Roman" w:eastAsia="Times New Roman" w:hAnsi="Times New Roman" w:cs="Times New Roman"/>
            <w:color w:val="14599D"/>
            <w:kern w:val="0"/>
            <w:sz w:val="28"/>
            <w:szCs w:val="28"/>
            <w:u w:val="single"/>
            <w:bdr w:val="single" w:sz="2" w:space="0" w:color="auto" w:frame="1"/>
            <w14:ligatures w14:val="none"/>
          </w:rPr>
          <w:t>community</w:t>
        </w:r>
      </w:hyperlink>
      <w:r w:rsidRPr="006E4A6A">
        <w:rPr>
          <w:rFonts w:ascii="Times New Roman" w:eastAsia="Times New Roman" w:hAnsi="Times New Roman" w:cs="Times New Roman"/>
          <w:kern w:val="0"/>
          <w:sz w:val="28"/>
          <w:szCs w:val="28"/>
          <w14:ligatures w14:val="none"/>
        </w:rPr>
        <w:t> colleges and high schools by marching into classrooms, tying up and gagging teachers, and presenting revolutionary speeches. At the Harvard Institute for International Affairs, the group smashed windows, tore out phones, and beat professors.</w:t>
      </w:r>
    </w:p>
    <w:p w14:paraId="1E5C88A2" w14:textId="77777777" w:rsidR="00436626" w:rsidRPr="006E4A6A" w:rsidRDefault="00436626" w:rsidP="006E4A6A">
      <w:pPr>
        <w:pBdr>
          <w:top w:val="single" w:sz="2" w:space="0" w:color="auto"/>
          <w:left w:val="single" w:sz="2" w:space="0" w:color="auto"/>
          <w:bottom w:val="single" w:sz="2" w:space="0" w:color="auto"/>
          <w:right w:val="single" w:sz="2" w:space="0" w:color="auto"/>
        </w:pBdr>
        <w:spacing w:after="0" w:line="240" w:lineRule="auto"/>
        <w:contextualSpacing/>
        <w:rPr>
          <w:rFonts w:ascii="Times New Roman" w:eastAsia="Times New Roman" w:hAnsi="Times New Roman" w:cs="Times New Roman"/>
          <w:kern w:val="0"/>
          <w:sz w:val="28"/>
          <w:szCs w:val="28"/>
          <w14:ligatures w14:val="none"/>
        </w:rPr>
      </w:pPr>
      <w:r w:rsidRPr="006E4A6A">
        <w:rPr>
          <w:rFonts w:ascii="Times New Roman" w:eastAsia="Times New Roman" w:hAnsi="Times New Roman" w:cs="Times New Roman"/>
          <w:kern w:val="0"/>
          <w:sz w:val="28"/>
          <w:szCs w:val="28"/>
          <w14:ligatures w14:val="none"/>
        </w:rPr>
        <w:t>From October 8 to 11, 1969, Weatherman worked to organize thousands of young people in a direct assault on the police, whom they called “pigs.” The group called this a “National Action,” but newspapers called it “Days of Rage.” The protests were to begin on the second anniversary of the death of Argentine-Cuban revolutionary </w:t>
      </w:r>
      <w:hyperlink r:id="rId130" w:history="1">
        <w:r w:rsidRPr="006E4A6A">
          <w:rPr>
            <w:rFonts w:ascii="Times New Roman" w:eastAsia="Times New Roman" w:hAnsi="Times New Roman" w:cs="Times New Roman"/>
            <w:color w:val="14599D"/>
            <w:kern w:val="0"/>
            <w:sz w:val="28"/>
            <w:szCs w:val="28"/>
            <w:u w:val="single"/>
            <w:bdr w:val="single" w:sz="2" w:space="0" w:color="auto" w:frame="1"/>
            <w14:ligatures w14:val="none"/>
          </w:rPr>
          <w:t>Che Guevara</w:t>
        </w:r>
      </w:hyperlink>
      <w:r w:rsidRPr="006E4A6A">
        <w:rPr>
          <w:rFonts w:ascii="Times New Roman" w:eastAsia="Times New Roman" w:hAnsi="Times New Roman" w:cs="Times New Roman"/>
          <w:kern w:val="0"/>
          <w:sz w:val="28"/>
          <w:szCs w:val="28"/>
          <w14:ligatures w14:val="none"/>
        </w:rPr>
        <w:t> and were to coincide with the trial of the “Chicago 8”—eight men charged with </w:t>
      </w:r>
      <w:hyperlink r:id="rId131" w:history="1">
        <w:r w:rsidRPr="006E4A6A">
          <w:rPr>
            <w:rFonts w:ascii="Times New Roman" w:eastAsia="Times New Roman" w:hAnsi="Times New Roman" w:cs="Times New Roman"/>
            <w:color w:val="14599D"/>
            <w:kern w:val="0"/>
            <w:sz w:val="28"/>
            <w:szCs w:val="28"/>
            <w:u w:val="single"/>
            <w:bdr w:val="single" w:sz="2" w:space="0" w:color="auto" w:frame="1"/>
            <w14:ligatures w14:val="none"/>
          </w:rPr>
          <w:t>conspiracy</w:t>
        </w:r>
      </w:hyperlink>
      <w:r w:rsidRPr="006E4A6A">
        <w:rPr>
          <w:rFonts w:ascii="Times New Roman" w:eastAsia="Times New Roman" w:hAnsi="Times New Roman" w:cs="Times New Roman"/>
          <w:kern w:val="0"/>
          <w:sz w:val="28"/>
          <w:szCs w:val="28"/>
          <w14:ligatures w14:val="none"/>
        </w:rPr>
        <w:t> for their actions during the </w:t>
      </w:r>
      <w:hyperlink r:id="rId132" w:history="1">
        <w:r w:rsidRPr="006E4A6A">
          <w:rPr>
            <w:rFonts w:ascii="Times New Roman" w:eastAsia="Times New Roman" w:hAnsi="Times New Roman" w:cs="Times New Roman"/>
            <w:color w:val="14599D"/>
            <w:kern w:val="0"/>
            <w:sz w:val="28"/>
            <w:szCs w:val="28"/>
            <w:u w:val="single"/>
            <w:bdr w:val="single" w:sz="2" w:space="0" w:color="auto" w:frame="1"/>
            <w14:ligatures w14:val="none"/>
          </w:rPr>
          <w:t>Democratic National Convention</w:t>
        </w:r>
      </w:hyperlink>
      <w:r w:rsidRPr="006E4A6A">
        <w:rPr>
          <w:rFonts w:ascii="Times New Roman" w:eastAsia="Times New Roman" w:hAnsi="Times New Roman" w:cs="Times New Roman"/>
          <w:kern w:val="0"/>
          <w:sz w:val="28"/>
          <w:szCs w:val="28"/>
          <w14:ligatures w14:val="none"/>
        </w:rPr>
        <w:t> in Chicago one year earlier. On October 6, 1969, Weatherman members blew up a statue in Chicago’s Haymarket Square that </w:t>
      </w:r>
      <w:hyperlink r:id="rId133" w:history="1">
        <w:r w:rsidRPr="006E4A6A">
          <w:rPr>
            <w:rFonts w:ascii="Times New Roman" w:eastAsia="Times New Roman" w:hAnsi="Times New Roman" w:cs="Times New Roman"/>
            <w:color w:val="14599D"/>
            <w:kern w:val="0"/>
            <w:sz w:val="28"/>
            <w:szCs w:val="28"/>
            <w:u w:val="single"/>
            <w:bdr w:val="single" w:sz="2" w:space="0" w:color="auto" w:frame="1"/>
            <w14:ligatures w14:val="none"/>
          </w:rPr>
          <w:t>commemorated</w:t>
        </w:r>
      </w:hyperlink>
      <w:r w:rsidRPr="006E4A6A">
        <w:rPr>
          <w:rFonts w:ascii="Times New Roman" w:eastAsia="Times New Roman" w:hAnsi="Times New Roman" w:cs="Times New Roman"/>
          <w:kern w:val="0"/>
          <w:sz w:val="28"/>
          <w:szCs w:val="28"/>
          <w14:ligatures w14:val="none"/>
        </w:rPr>
        <w:t> the policemen who had died in a </w:t>
      </w:r>
      <w:hyperlink r:id="rId134" w:history="1">
        <w:r w:rsidRPr="006E4A6A">
          <w:rPr>
            <w:rFonts w:ascii="Times New Roman" w:eastAsia="Times New Roman" w:hAnsi="Times New Roman" w:cs="Times New Roman"/>
            <w:color w:val="14599D"/>
            <w:kern w:val="0"/>
            <w:sz w:val="28"/>
            <w:szCs w:val="28"/>
            <w:u w:val="single"/>
            <w:bdr w:val="single" w:sz="2" w:space="0" w:color="auto" w:frame="1"/>
            <w14:ligatures w14:val="none"/>
          </w:rPr>
          <w:t>riot in 1886</w:t>
        </w:r>
      </w:hyperlink>
      <w:r w:rsidRPr="006E4A6A">
        <w:rPr>
          <w:rFonts w:ascii="Times New Roman" w:eastAsia="Times New Roman" w:hAnsi="Times New Roman" w:cs="Times New Roman"/>
          <w:kern w:val="0"/>
          <w:sz w:val="28"/>
          <w:szCs w:val="28"/>
          <w14:ligatures w14:val="none"/>
        </w:rPr>
        <w:t>. That message of confrontation and violence was echoed in Weatherman’s signs and slogans, which read, “Bring the war home” and “The time has come for fighting in the streets.” However, “Days of Rage” proved to be only minimally successful. The demonstrations had a low turnout—as low as 100 by some counts—as well as several incidents of random pointless rioting. By the end of the weekend, 284 people, including local youth and SDS members, had been arrested; total </w:t>
      </w:r>
      <w:hyperlink r:id="rId135" w:history="1">
        <w:r w:rsidRPr="006E4A6A">
          <w:rPr>
            <w:rFonts w:ascii="Times New Roman" w:eastAsia="Times New Roman" w:hAnsi="Times New Roman" w:cs="Times New Roman"/>
            <w:color w:val="14599D"/>
            <w:kern w:val="0"/>
            <w:sz w:val="28"/>
            <w:szCs w:val="28"/>
            <w:u w:val="single"/>
            <w:bdr w:val="single" w:sz="2" w:space="0" w:color="auto" w:frame="1"/>
            <w14:ligatures w14:val="none"/>
          </w:rPr>
          <w:t>bail</w:t>
        </w:r>
      </w:hyperlink>
      <w:r w:rsidRPr="006E4A6A">
        <w:rPr>
          <w:rFonts w:ascii="Times New Roman" w:eastAsia="Times New Roman" w:hAnsi="Times New Roman" w:cs="Times New Roman"/>
          <w:kern w:val="0"/>
          <w:sz w:val="28"/>
          <w:szCs w:val="28"/>
          <w14:ligatures w14:val="none"/>
        </w:rPr>
        <w:t> amounted to more than $1.5 million.</w:t>
      </w:r>
    </w:p>
    <w:p w14:paraId="5EF263F9" w14:textId="77777777" w:rsidR="00436626" w:rsidRPr="006E4A6A" w:rsidRDefault="00436626" w:rsidP="006E4A6A">
      <w:pPr>
        <w:pBdr>
          <w:top w:val="single" w:sz="2" w:space="0" w:color="auto"/>
          <w:left w:val="single" w:sz="2" w:space="0" w:color="auto"/>
          <w:bottom w:val="single" w:sz="2" w:space="23" w:color="auto"/>
          <w:right w:val="single" w:sz="2" w:space="0" w:color="auto"/>
        </w:pBdr>
        <w:spacing w:after="0" w:line="240" w:lineRule="auto"/>
        <w:contextualSpacing/>
        <w:rPr>
          <w:rFonts w:ascii="Times New Roman" w:eastAsia="Times New Roman" w:hAnsi="Times New Roman" w:cs="Times New Roman"/>
          <w:kern w:val="0"/>
          <w:sz w:val="28"/>
          <w:szCs w:val="28"/>
          <w14:ligatures w14:val="none"/>
        </w:rPr>
      </w:pPr>
      <w:r w:rsidRPr="006E4A6A">
        <w:rPr>
          <w:rFonts w:ascii="Times New Roman" w:eastAsia="Times New Roman" w:hAnsi="Times New Roman" w:cs="Times New Roman"/>
          <w:kern w:val="0"/>
          <w:sz w:val="28"/>
          <w:szCs w:val="28"/>
          <w14:ligatures w14:val="none"/>
        </w:rPr>
        <w:t>Frustrated with the inefficacy of traditional forms of political protest after “Days of Rage” and other antiwar demonstrations throughout November 1969, Weatherman members called for a national “war council” meeting of the SDS that December. Members of the group discussed the need to instruct themselves in the use of firearms and bombs in order to target and attack sites of power in the United States and discussed the need to kill police. Much of this discussion was fueled by the killing of two party leaders of the </w:t>
      </w:r>
      <w:hyperlink r:id="rId136" w:history="1">
        <w:r w:rsidRPr="006E4A6A">
          <w:rPr>
            <w:rFonts w:ascii="Times New Roman" w:eastAsia="Times New Roman" w:hAnsi="Times New Roman" w:cs="Times New Roman"/>
            <w:color w:val="14599D"/>
            <w:kern w:val="0"/>
            <w:sz w:val="28"/>
            <w:szCs w:val="28"/>
            <w:u w:val="single"/>
            <w:bdr w:val="single" w:sz="2" w:space="0" w:color="auto" w:frame="1"/>
            <w14:ligatures w14:val="none"/>
          </w:rPr>
          <w:t>Black Panthers</w:t>
        </w:r>
      </w:hyperlink>
      <w:r w:rsidRPr="006E4A6A">
        <w:rPr>
          <w:rFonts w:ascii="Times New Roman" w:eastAsia="Times New Roman" w:hAnsi="Times New Roman" w:cs="Times New Roman"/>
          <w:kern w:val="0"/>
          <w:sz w:val="28"/>
          <w:szCs w:val="28"/>
          <w14:ligatures w14:val="none"/>
        </w:rPr>
        <w:t>, </w:t>
      </w:r>
      <w:hyperlink r:id="rId137" w:history="1">
        <w:r w:rsidRPr="006E4A6A">
          <w:rPr>
            <w:rFonts w:ascii="Times New Roman" w:eastAsia="Times New Roman" w:hAnsi="Times New Roman" w:cs="Times New Roman"/>
            <w:color w:val="14599D"/>
            <w:kern w:val="0"/>
            <w:sz w:val="28"/>
            <w:szCs w:val="28"/>
            <w:u w:val="single"/>
            <w:bdr w:val="single" w:sz="2" w:space="0" w:color="auto" w:frame="1"/>
            <w14:ligatures w14:val="none"/>
          </w:rPr>
          <w:t>Mark Clark</w:t>
        </w:r>
      </w:hyperlink>
      <w:r w:rsidRPr="006E4A6A">
        <w:rPr>
          <w:rFonts w:ascii="Times New Roman" w:eastAsia="Times New Roman" w:hAnsi="Times New Roman" w:cs="Times New Roman"/>
          <w:kern w:val="0"/>
          <w:sz w:val="28"/>
          <w:szCs w:val="28"/>
          <w14:ligatures w14:val="none"/>
        </w:rPr>
        <w:t> and </w:t>
      </w:r>
      <w:hyperlink r:id="rId138" w:history="1">
        <w:r w:rsidRPr="006E4A6A">
          <w:rPr>
            <w:rFonts w:ascii="Times New Roman" w:eastAsia="Times New Roman" w:hAnsi="Times New Roman" w:cs="Times New Roman"/>
            <w:color w:val="14599D"/>
            <w:kern w:val="0"/>
            <w:sz w:val="28"/>
            <w:szCs w:val="28"/>
            <w:u w:val="single"/>
            <w:bdr w:val="single" w:sz="2" w:space="0" w:color="auto" w:frame="1"/>
            <w14:ligatures w14:val="none"/>
          </w:rPr>
          <w:t>Fred Hampton</w:t>
        </w:r>
      </w:hyperlink>
      <w:r w:rsidRPr="006E4A6A">
        <w:rPr>
          <w:rFonts w:ascii="Times New Roman" w:eastAsia="Times New Roman" w:hAnsi="Times New Roman" w:cs="Times New Roman"/>
          <w:kern w:val="0"/>
          <w:sz w:val="28"/>
          <w:szCs w:val="28"/>
          <w14:ligatures w14:val="none"/>
        </w:rPr>
        <w:t>, by Chicago police. In that meeting, held in </w:t>
      </w:r>
      <w:hyperlink r:id="rId139" w:history="1">
        <w:r w:rsidRPr="006E4A6A">
          <w:rPr>
            <w:rFonts w:ascii="Times New Roman" w:eastAsia="Times New Roman" w:hAnsi="Times New Roman" w:cs="Times New Roman"/>
            <w:color w:val="14599D"/>
            <w:kern w:val="0"/>
            <w:sz w:val="28"/>
            <w:szCs w:val="28"/>
            <w:u w:val="single"/>
            <w:bdr w:val="single" w:sz="2" w:space="0" w:color="auto" w:frame="1"/>
            <w14:ligatures w14:val="none"/>
          </w:rPr>
          <w:t>Flint</w:t>
        </w:r>
      </w:hyperlink>
      <w:r w:rsidRPr="006E4A6A">
        <w:rPr>
          <w:rFonts w:ascii="Times New Roman" w:eastAsia="Times New Roman" w:hAnsi="Times New Roman" w:cs="Times New Roman"/>
          <w:kern w:val="0"/>
          <w:sz w:val="28"/>
          <w:szCs w:val="28"/>
          <w14:ligatures w14:val="none"/>
        </w:rPr>
        <w:t>, Michigan, Weatherman decided to go underground and become a small-scale paramilitary operation carrying out urban </w:t>
      </w:r>
      <w:hyperlink r:id="rId140" w:history="1">
        <w:r w:rsidRPr="006E4A6A">
          <w:rPr>
            <w:rFonts w:ascii="Times New Roman" w:eastAsia="Times New Roman" w:hAnsi="Times New Roman" w:cs="Times New Roman"/>
            <w:color w:val="14599D"/>
            <w:kern w:val="0"/>
            <w:sz w:val="28"/>
            <w:szCs w:val="28"/>
            <w:u w:val="single"/>
            <w:bdr w:val="single" w:sz="2" w:space="0" w:color="auto" w:frame="1"/>
            <w14:ligatures w14:val="none"/>
          </w:rPr>
          <w:t>guerrilla warfare</w:t>
        </w:r>
      </w:hyperlink>
      <w:r w:rsidRPr="006E4A6A">
        <w:rPr>
          <w:rFonts w:ascii="Times New Roman" w:eastAsia="Times New Roman" w:hAnsi="Times New Roman" w:cs="Times New Roman"/>
          <w:kern w:val="0"/>
          <w:sz w:val="28"/>
          <w:szCs w:val="28"/>
          <w14:ligatures w14:val="none"/>
        </w:rPr>
        <w:t>.</w:t>
      </w:r>
    </w:p>
    <w:p w14:paraId="13F23F58" w14:textId="77777777" w:rsidR="00436626" w:rsidRPr="006E4A6A" w:rsidRDefault="00436626" w:rsidP="006E4A6A">
      <w:pPr>
        <w:pBdr>
          <w:top w:val="single" w:sz="2" w:space="0" w:color="auto"/>
          <w:left w:val="single" w:sz="2" w:space="0" w:color="auto"/>
          <w:bottom w:val="single" w:sz="2" w:space="0" w:color="auto"/>
          <w:right w:val="single" w:sz="2" w:space="0" w:color="auto"/>
        </w:pBdr>
        <w:spacing w:after="240" w:line="240" w:lineRule="auto"/>
        <w:contextualSpacing/>
        <w:outlineLvl w:val="1"/>
        <w:rPr>
          <w:rFonts w:ascii="Times New Roman" w:eastAsia="Times New Roman" w:hAnsi="Times New Roman" w:cs="Times New Roman"/>
          <w:b/>
          <w:bCs/>
          <w:kern w:val="0"/>
          <w:sz w:val="28"/>
          <w:szCs w:val="28"/>
          <w14:ligatures w14:val="none"/>
        </w:rPr>
      </w:pPr>
      <w:r w:rsidRPr="006E4A6A">
        <w:rPr>
          <w:rFonts w:ascii="Times New Roman" w:eastAsia="Times New Roman" w:hAnsi="Times New Roman" w:cs="Times New Roman"/>
          <w:b/>
          <w:bCs/>
          <w:kern w:val="0"/>
          <w:sz w:val="28"/>
          <w:szCs w:val="28"/>
          <w14:ligatures w14:val="none"/>
        </w:rPr>
        <w:t>Weatherman goes underground</w:t>
      </w:r>
    </w:p>
    <w:p w14:paraId="4F74DE6C" w14:textId="77777777" w:rsidR="00436626" w:rsidRPr="006E4A6A" w:rsidRDefault="00436626" w:rsidP="006E4A6A">
      <w:pPr>
        <w:pBdr>
          <w:top w:val="single" w:sz="2" w:space="0" w:color="auto"/>
          <w:left w:val="single" w:sz="2" w:space="0" w:color="auto"/>
          <w:bottom w:val="single" w:sz="2" w:space="0" w:color="auto"/>
          <w:right w:val="single" w:sz="2" w:space="0" w:color="auto"/>
        </w:pBdr>
        <w:spacing w:after="0" w:line="240" w:lineRule="auto"/>
        <w:contextualSpacing/>
        <w:rPr>
          <w:rFonts w:ascii="Times New Roman" w:eastAsia="Times New Roman" w:hAnsi="Times New Roman" w:cs="Times New Roman"/>
          <w:kern w:val="0"/>
          <w:sz w:val="28"/>
          <w:szCs w:val="28"/>
          <w14:ligatures w14:val="none"/>
        </w:rPr>
      </w:pPr>
      <w:r w:rsidRPr="006E4A6A">
        <w:rPr>
          <w:rFonts w:ascii="Times New Roman" w:eastAsia="Times New Roman" w:hAnsi="Times New Roman" w:cs="Times New Roman"/>
          <w:kern w:val="0"/>
          <w:sz w:val="28"/>
          <w:szCs w:val="28"/>
          <w14:ligatures w14:val="none"/>
        </w:rPr>
        <w:t>By early 1970 Weatherman had split into several underground cells throughout the country. These cells, usually with three to five men and women living together in a house, were connected to the Weatherman leadership, called the Weather </w:t>
      </w:r>
      <w:hyperlink r:id="rId141" w:history="1">
        <w:r w:rsidRPr="006E4A6A">
          <w:rPr>
            <w:rFonts w:ascii="Times New Roman" w:eastAsia="Times New Roman" w:hAnsi="Times New Roman" w:cs="Times New Roman"/>
            <w:color w:val="14599D"/>
            <w:kern w:val="0"/>
            <w:sz w:val="28"/>
            <w:szCs w:val="28"/>
            <w:u w:val="single"/>
            <w:bdr w:val="single" w:sz="2" w:space="0" w:color="auto" w:frame="1"/>
            <w14:ligatures w14:val="none"/>
          </w:rPr>
          <w:t>Bureau</w:t>
        </w:r>
      </w:hyperlink>
      <w:r w:rsidRPr="006E4A6A">
        <w:rPr>
          <w:rFonts w:ascii="Times New Roman" w:eastAsia="Times New Roman" w:hAnsi="Times New Roman" w:cs="Times New Roman"/>
          <w:kern w:val="0"/>
          <w:sz w:val="28"/>
          <w:szCs w:val="28"/>
          <w14:ligatures w14:val="none"/>
        </w:rPr>
        <w:t>, by active members who provided aboveground support. The U.S. </w:t>
      </w:r>
      <w:hyperlink r:id="rId142" w:history="1">
        <w:r w:rsidRPr="006E4A6A">
          <w:rPr>
            <w:rFonts w:ascii="Times New Roman" w:eastAsia="Times New Roman" w:hAnsi="Times New Roman" w:cs="Times New Roman"/>
            <w:color w:val="14599D"/>
            <w:kern w:val="0"/>
            <w:sz w:val="28"/>
            <w:szCs w:val="28"/>
            <w:u w:val="single"/>
            <w:bdr w:val="single" w:sz="2" w:space="0" w:color="auto" w:frame="1"/>
            <w14:ligatures w14:val="none"/>
          </w:rPr>
          <w:t>Federal Bureau of Investigation</w:t>
        </w:r>
      </w:hyperlink>
      <w:r w:rsidRPr="006E4A6A">
        <w:rPr>
          <w:rFonts w:ascii="Times New Roman" w:eastAsia="Times New Roman" w:hAnsi="Times New Roman" w:cs="Times New Roman"/>
          <w:kern w:val="0"/>
          <w:sz w:val="28"/>
          <w:szCs w:val="28"/>
          <w14:ligatures w14:val="none"/>
        </w:rPr>
        <w:t xml:space="preserve"> (FBI), which began investigating the group in June 1969, estimated Weatherman’s total strength at this time at 400 members. The cells were </w:t>
      </w:r>
      <w:r w:rsidRPr="006E4A6A">
        <w:rPr>
          <w:rFonts w:ascii="Times New Roman" w:eastAsia="Times New Roman" w:hAnsi="Times New Roman" w:cs="Times New Roman"/>
          <w:kern w:val="0"/>
          <w:sz w:val="28"/>
          <w:szCs w:val="28"/>
          <w14:ligatures w14:val="none"/>
        </w:rPr>
        <w:lastRenderedPageBreak/>
        <w:t>located predominantly in Berkeley, California; Chicago; Detroit; and </w:t>
      </w:r>
      <w:hyperlink r:id="rId143" w:history="1">
        <w:r w:rsidRPr="006E4A6A">
          <w:rPr>
            <w:rFonts w:ascii="Times New Roman" w:eastAsia="Times New Roman" w:hAnsi="Times New Roman" w:cs="Times New Roman"/>
            <w:color w:val="14599D"/>
            <w:kern w:val="0"/>
            <w:sz w:val="28"/>
            <w:szCs w:val="28"/>
            <w:u w:val="single"/>
            <w:bdr w:val="single" w:sz="2" w:space="0" w:color="auto" w:frame="1"/>
            <w14:ligatures w14:val="none"/>
          </w:rPr>
          <w:t>New York City</w:t>
        </w:r>
      </w:hyperlink>
      <w:r w:rsidRPr="006E4A6A">
        <w:rPr>
          <w:rFonts w:ascii="Times New Roman" w:eastAsia="Times New Roman" w:hAnsi="Times New Roman" w:cs="Times New Roman"/>
          <w:kern w:val="0"/>
          <w:sz w:val="28"/>
          <w:szCs w:val="28"/>
          <w14:ligatures w14:val="none"/>
        </w:rPr>
        <w:t>.</w:t>
      </w:r>
    </w:p>
    <w:p w14:paraId="5185ABB3" w14:textId="77777777" w:rsidR="00436626" w:rsidRPr="006E4A6A" w:rsidRDefault="00436626" w:rsidP="006E4A6A">
      <w:pPr>
        <w:pBdr>
          <w:top w:val="single" w:sz="2" w:space="0" w:color="auto"/>
          <w:left w:val="single" w:sz="2" w:space="0" w:color="auto"/>
          <w:bottom w:val="single" w:sz="2" w:space="0" w:color="auto"/>
          <w:right w:val="single" w:sz="2" w:space="0" w:color="auto"/>
        </w:pBdr>
        <w:spacing w:after="0" w:line="240" w:lineRule="auto"/>
        <w:contextualSpacing/>
        <w:rPr>
          <w:rFonts w:ascii="Times New Roman" w:eastAsia="Times New Roman" w:hAnsi="Times New Roman" w:cs="Times New Roman"/>
          <w:kern w:val="0"/>
          <w:sz w:val="28"/>
          <w:szCs w:val="28"/>
          <w14:ligatures w14:val="none"/>
        </w:rPr>
      </w:pPr>
      <w:r w:rsidRPr="006E4A6A">
        <w:rPr>
          <w:rFonts w:ascii="Times New Roman" w:eastAsia="Times New Roman" w:hAnsi="Times New Roman" w:cs="Times New Roman"/>
          <w:kern w:val="0"/>
          <w:sz w:val="28"/>
          <w:szCs w:val="28"/>
          <w14:ligatures w14:val="none"/>
        </w:rPr>
        <w:t>Within months Weatherman made its way into headlines and the public imagination. On March 6, 1970, three founding members of Weatherman—Diana Oughton, Ted Gold, and Terry Robbins—died in an explosion while making bombs in a </w:t>
      </w:r>
      <w:hyperlink r:id="rId144" w:history="1">
        <w:r w:rsidRPr="006E4A6A">
          <w:rPr>
            <w:rFonts w:ascii="Times New Roman" w:eastAsia="Times New Roman" w:hAnsi="Times New Roman" w:cs="Times New Roman"/>
            <w:color w:val="14599D"/>
            <w:kern w:val="0"/>
            <w:sz w:val="28"/>
            <w:szCs w:val="28"/>
            <w:u w:val="single"/>
            <w:bdr w:val="single" w:sz="2" w:space="0" w:color="auto" w:frame="1"/>
            <w14:ligatures w14:val="none"/>
          </w:rPr>
          <w:t>Greenwich Village</w:t>
        </w:r>
      </w:hyperlink>
      <w:r w:rsidRPr="006E4A6A">
        <w:rPr>
          <w:rFonts w:ascii="Times New Roman" w:eastAsia="Times New Roman" w:hAnsi="Times New Roman" w:cs="Times New Roman"/>
          <w:kern w:val="0"/>
          <w:sz w:val="28"/>
          <w:szCs w:val="28"/>
          <w14:ligatures w14:val="none"/>
        </w:rPr>
        <w:t> townhouse. Two other members, Kathy Boudin and Cathy Wilkerson, escaped. Investigators found 57 sticks of </w:t>
      </w:r>
      <w:hyperlink r:id="rId145" w:history="1">
        <w:r w:rsidRPr="006E4A6A">
          <w:rPr>
            <w:rFonts w:ascii="Times New Roman" w:eastAsia="Times New Roman" w:hAnsi="Times New Roman" w:cs="Times New Roman"/>
            <w:color w:val="14599D"/>
            <w:kern w:val="0"/>
            <w:sz w:val="28"/>
            <w:szCs w:val="28"/>
            <w:u w:val="single"/>
            <w:bdr w:val="single" w:sz="2" w:space="0" w:color="auto" w:frame="1"/>
            <w14:ligatures w14:val="none"/>
          </w:rPr>
          <w:t>dynamite</w:t>
        </w:r>
      </w:hyperlink>
      <w:r w:rsidRPr="006E4A6A">
        <w:rPr>
          <w:rFonts w:ascii="Times New Roman" w:eastAsia="Times New Roman" w:hAnsi="Times New Roman" w:cs="Times New Roman"/>
          <w:kern w:val="0"/>
          <w:sz w:val="28"/>
          <w:szCs w:val="28"/>
          <w14:ligatures w14:val="none"/>
        </w:rPr>
        <w:t>, 30 blasting caps, and timing devices in the rubble. The FBI stepped up its investigation. By April, federal </w:t>
      </w:r>
      <w:hyperlink r:id="rId146" w:history="1">
        <w:r w:rsidRPr="006E4A6A">
          <w:rPr>
            <w:rFonts w:ascii="Times New Roman" w:eastAsia="Times New Roman" w:hAnsi="Times New Roman" w:cs="Times New Roman"/>
            <w:color w:val="14599D"/>
            <w:kern w:val="0"/>
            <w:sz w:val="28"/>
            <w:szCs w:val="28"/>
            <w:u w:val="single"/>
            <w:bdr w:val="single" w:sz="2" w:space="0" w:color="auto" w:frame="1"/>
            <w14:ligatures w14:val="none"/>
          </w:rPr>
          <w:t>indictments</w:t>
        </w:r>
      </w:hyperlink>
      <w:r w:rsidRPr="006E4A6A">
        <w:rPr>
          <w:rFonts w:ascii="Times New Roman" w:eastAsia="Times New Roman" w:hAnsi="Times New Roman" w:cs="Times New Roman"/>
          <w:kern w:val="0"/>
          <w:sz w:val="28"/>
          <w:szCs w:val="28"/>
          <w14:ligatures w14:val="none"/>
        </w:rPr>
        <w:t> for the “Days of Rage” action had come down against 12 Weatherman members, and Weatherman, collectively, was charged with </w:t>
      </w:r>
      <w:hyperlink r:id="rId147" w:history="1">
        <w:r w:rsidRPr="006E4A6A">
          <w:rPr>
            <w:rFonts w:ascii="Times New Roman" w:eastAsia="Times New Roman" w:hAnsi="Times New Roman" w:cs="Times New Roman"/>
            <w:color w:val="14599D"/>
            <w:kern w:val="0"/>
            <w:sz w:val="28"/>
            <w:szCs w:val="28"/>
            <w:u w:val="single"/>
            <w:bdr w:val="single" w:sz="2" w:space="0" w:color="auto" w:frame="1"/>
            <w14:ligatures w14:val="none"/>
          </w:rPr>
          <w:t>conspiracy</w:t>
        </w:r>
      </w:hyperlink>
      <w:r w:rsidRPr="006E4A6A">
        <w:rPr>
          <w:rFonts w:ascii="Times New Roman" w:eastAsia="Times New Roman" w:hAnsi="Times New Roman" w:cs="Times New Roman"/>
          <w:kern w:val="0"/>
          <w:sz w:val="28"/>
          <w:szCs w:val="28"/>
          <w14:ligatures w14:val="none"/>
        </w:rPr>
        <w:t>.</w:t>
      </w:r>
    </w:p>
    <w:p w14:paraId="1D39327B" w14:textId="581A4F3C" w:rsidR="00436626" w:rsidRPr="006E4A6A" w:rsidRDefault="00436626" w:rsidP="006E4A6A">
      <w:pPr>
        <w:pBdr>
          <w:top w:val="single" w:sz="2" w:space="0" w:color="auto"/>
          <w:left w:val="single" w:sz="2" w:space="0" w:color="auto"/>
          <w:bottom w:val="single" w:sz="2" w:space="23" w:color="auto"/>
          <w:right w:val="single" w:sz="2" w:space="0" w:color="auto"/>
        </w:pBdr>
        <w:shd w:val="clear" w:color="auto" w:fill="FFFFFF"/>
        <w:spacing w:after="0" w:line="240" w:lineRule="auto"/>
        <w:contextualSpacing/>
        <w:rPr>
          <w:rFonts w:ascii="Times New Roman" w:hAnsi="Times New Roman" w:cs="Times New Roman"/>
          <w:color w:val="1A1A1A"/>
          <w:sz w:val="28"/>
          <w:szCs w:val="28"/>
          <w:shd w:val="clear" w:color="auto" w:fill="FFFFFF"/>
        </w:rPr>
      </w:pPr>
      <w:r w:rsidRPr="006E4A6A">
        <w:rPr>
          <w:rFonts w:ascii="Times New Roman" w:hAnsi="Times New Roman" w:cs="Times New Roman"/>
          <w:color w:val="1A1A1A"/>
          <w:sz w:val="28"/>
          <w:szCs w:val="28"/>
          <w:shd w:val="clear" w:color="auto" w:fill="FFFFFF"/>
        </w:rPr>
        <w:t>Weatherman members began bombing targets across the country in 1970, using tactics from the handbook </w:t>
      </w:r>
      <w:r w:rsidRPr="006E4A6A">
        <w:rPr>
          <w:rFonts w:ascii="Times New Roman" w:hAnsi="Times New Roman" w:cs="Times New Roman"/>
          <w:i/>
          <w:iCs/>
          <w:color w:val="1A1A1A"/>
          <w:sz w:val="28"/>
          <w:szCs w:val="28"/>
          <w:bdr w:val="single" w:sz="2" w:space="0" w:color="auto" w:frame="1"/>
          <w:shd w:val="clear" w:color="auto" w:fill="FFFFFF"/>
        </w:rPr>
        <w:t>Firearms and Self-Defense: A Handbook for Radicals, Revolutionaries, and Easy Riders</w:t>
      </w:r>
      <w:r w:rsidRPr="006E4A6A">
        <w:rPr>
          <w:rFonts w:ascii="Times New Roman" w:hAnsi="Times New Roman" w:cs="Times New Roman"/>
          <w:color w:val="1A1A1A"/>
          <w:sz w:val="28"/>
          <w:szCs w:val="28"/>
          <w:shd w:val="clear" w:color="auto" w:fill="FFFFFF"/>
        </w:rPr>
        <w:t> and from Brazilian Marxist writer and terrorist Carlos Marighella’s </w:t>
      </w:r>
      <w:proofErr w:type="spellStart"/>
      <w:r w:rsidRPr="006E4A6A">
        <w:rPr>
          <w:rFonts w:ascii="Times New Roman" w:hAnsi="Times New Roman" w:cs="Times New Roman"/>
          <w:i/>
          <w:iCs/>
          <w:color w:val="1A1A1A"/>
          <w:sz w:val="28"/>
          <w:szCs w:val="28"/>
          <w:bdr w:val="single" w:sz="2" w:space="0" w:color="auto" w:frame="1"/>
          <w:shd w:val="clear" w:color="auto" w:fill="FFFFFF"/>
        </w:rPr>
        <w:t>Minimanual</w:t>
      </w:r>
      <w:proofErr w:type="spellEnd"/>
      <w:r w:rsidRPr="006E4A6A">
        <w:rPr>
          <w:rFonts w:ascii="Times New Roman" w:hAnsi="Times New Roman" w:cs="Times New Roman"/>
          <w:i/>
          <w:iCs/>
          <w:color w:val="1A1A1A"/>
          <w:sz w:val="28"/>
          <w:szCs w:val="28"/>
          <w:bdr w:val="single" w:sz="2" w:space="0" w:color="auto" w:frame="1"/>
          <w:shd w:val="clear" w:color="auto" w:fill="FFFFFF"/>
        </w:rPr>
        <w:t xml:space="preserve"> of the Urban Guerrilla</w:t>
      </w:r>
      <w:r w:rsidRPr="006E4A6A">
        <w:rPr>
          <w:rFonts w:ascii="Times New Roman" w:hAnsi="Times New Roman" w:cs="Times New Roman"/>
          <w:color w:val="1A1A1A"/>
          <w:sz w:val="28"/>
          <w:szCs w:val="28"/>
          <w:shd w:val="clear" w:color="auto" w:fill="FFFFFF"/>
        </w:rPr>
        <w:t>. The more significant targets included the </w:t>
      </w:r>
      <w:hyperlink r:id="rId148" w:history="1">
        <w:r w:rsidRPr="006E4A6A">
          <w:rPr>
            <w:rFonts w:ascii="Times New Roman" w:hAnsi="Times New Roman" w:cs="Times New Roman"/>
            <w:color w:val="14599D"/>
            <w:sz w:val="28"/>
            <w:szCs w:val="28"/>
            <w:u w:val="single"/>
            <w:bdr w:val="single" w:sz="2" w:space="0" w:color="auto" w:frame="1"/>
            <w:shd w:val="clear" w:color="auto" w:fill="FFFFFF"/>
          </w:rPr>
          <w:t>New York</w:t>
        </w:r>
      </w:hyperlink>
      <w:r w:rsidRPr="006E4A6A">
        <w:rPr>
          <w:rFonts w:ascii="Times New Roman" w:hAnsi="Times New Roman" w:cs="Times New Roman"/>
          <w:color w:val="1A1A1A"/>
          <w:sz w:val="28"/>
          <w:szCs w:val="28"/>
          <w:shd w:val="clear" w:color="auto" w:fill="FFFFFF"/>
        </w:rPr>
        <w:t> City Police Department headquarters, the Presidio army base in San Francisco, a Long Island City courthouse, and several banks in Boston and New York. Most of the bombings were preceded by a warning, to prevent casualties, and were followed by a communiqué, dubbed “Weather Report.” Weatherman used these “Weather Reports” to justify attacks, </w:t>
      </w:r>
      <w:hyperlink r:id="rId149" w:history="1">
        <w:r w:rsidRPr="006E4A6A">
          <w:rPr>
            <w:rFonts w:ascii="Times New Roman" w:hAnsi="Times New Roman" w:cs="Times New Roman"/>
            <w:color w:val="14599D"/>
            <w:sz w:val="28"/>
            <w:szCs w:val="28"/>
            <w:u w:val="single"/>
            <w:bdr w:val="single" w:sz="2" w:space="0" w:color="auto" w:frame="1"/>
            <w:shd w:val="clear" w:color="auto" w:fill="FFFFFF"/>
          </w:rPr>
          <w:t>citing</w:t>
        </w:r>
      </w:hyperlink>
      <w:r w:rsidRPr="006E4A6A">
        <w:rPr>
          <w:rFonts w:ascii="Times New Roman" w:hAnsi="Times New Roman" w:cs="Times New Roman"/>
          <w:color w:val="1A1A1A"/>
          <w:sz w:val="28"/>
          <w:szCs w:val="28"/>
          <w:shd w:val="clear" w:color="auto" w:fill="FFFFFF"/>
        </w:rPr>
        <w:t> recent police and government actions such as the </w:t>
      </w:r>
      <w:hyperlink r:id="rId150" w:history="1">
        <w:r w:rsidRPr="006E4A6A">
          <w:rPr>
            <w:rFonts w:ascii="Times New Roman" w:hAnsi="Times New Roman" w:cs="Times New Roman"/>
            <w:color w:val="14599D"/>
            <w:sz w:val="28"/>
            <w:szCs w:val="28"/>
            <w:u w:val="single"/>
            <w:bdr w:val="single" w:sz="2" w:space="0" w:color="auto" w:frame="1"/>
            <w:shd w:val="clear" w:color="auto" w:fill="FFFFFF"/>
          </w:rPr>
          <w:t>Kent State shootings</w:t>
        </w:r>
      </w:hyperlink>
      <w:r w:rsidRPr="006E4A6A">
        <w:rPr>
          <w:rFonts w:ascii="Times New Roman" w:hAnsi="Times New Roman" w:cs="Times New Roman"/>
          <w:color w:val="1A1A1A"/>
          <w:sz w:val="28"/>
          <w:szCs w:val="28"/>
          <w:shd w:val="clear" w:color="auto" w:fill="FFFFFF"/>
        </w:rPr>
        <w:t>, which involved the killing of four students by the Ohio </w:t>
      </w:r>
      <w:hyperlink r:id="rId151" w:history="1">
        <w:r w:rsidRPr="006E4A6A">
          <w:rPr>
            <w:rFonts w:ascii="Times New Roman" w:hAnsi="Times New Roman" w:cs="Times New Roman"/>
            <w:color w:val="14599D"/>
            <w:sz w:val="28"/>
            <w:szCs w:val="28"/>
            <w:u w:val="single"/>
            <w:bdr w:val="single" w:sz="2" w:space="0" w:color="auto" w:frame="1"/>
            <w:shd w:val="clear" w:color="auto" w:fill="FFFFFF"/>
          </w:rPr>
          <w:t>National Guard</w:t>
        </w:r>
      </w:hyperlink>
      <w:r w:rsidRPr="006E4A6A">
        <w:rPr>
          <w:rFonts w:ascii="Times New Roman" w:hAnsi="Times New Roman" w:cs="Times New Roman"/>
          <w:color w:val="1A1A1A"/>
          <w:sz w:val="28"/>
          <w:szCs w:val="28"/>
          <w:shd w:val="clear" w:color="auto" w:fill="FFFFFF"/>
        </w:rPr>
        <w:t> at </w:t>
      </w:r>
      <w:hyperlink r:id="rId152" w:history="1">
        <w:r w:rsidRPr="006E4A6A">
          <w:rPr>
            <w:rFonts w:ascii="Times New Roman" w:hAnsi="Times New Roman" w:cs="Times New Roman"/>
            <w:color w:val="14599D"/>
            <w:sz w:val="28"/>
            <w:szCs w:val="28"/>
            <w:u w:val="single"/>
            <w:bdr w:val="single" w:sz="2" w:space="0" w:color="auto" w:frame="1"/>
            <w:shd w:val="clear" w:color="auto" w:fill="FFFFFF"/>
          </w:rPr>
          <w:t>Kent State University</w:t>
        </w:r>
      </w:hyperlink>
      <w:r w:rsidRPr="006E4A6A">
        <w:rPr>
          <w:rFonts w:ascii="Times New Roman" w:hAnsi="Times New Roman" w:cs="Times New Roman"/>
          <w:color w:val="1A1A1A"/>
          <w:sz w:val="28"/>
          <w:szCs w:val="28"/>
          <w:shd w:val="clear" w:color="auto" w:fill="FFFFFF"/>
        </w:rPr>
        <w:t>, or the unlawful incarceration of other revolutionaries. The reports also often commemorated revolutionary efforts throughout the world. By year’s end, several Weatherman members had made it onto the FBI’s Ten Most Wanted list, which had been expanded to 16 to accommodate them.</w:t>
      </w:r>
    </w:p>
    <w:p w14:paraId="618D5DEF" w14:textId="77777777" w:rsidR="00436626" w:rsidRPr="006E4A6A" w:rsidRDefault="00436626" w:rsidP="006E4A6A">
      <w:pPr>
        <w:pBdr>
          <w:top w:val="single" w:sz="2" w:space="0" w:color="auto"/>
          <w:left w:val="single" w:sz="2" w:space="0" w:color="auto"/>
          <w:bottom w:val="single" w:sz="2" w:space="23" w:color="auto"/>
          <w:right w:val="single" w:sz="2" w:space="0" w:color="auto"/>
        </w:pBdr>
        <w:shd w:val="clear" w:color="auto" w:fill="FFFFFF"/>
        <w:spacing w:after="0" w:line="240" w:lineRule="auto"/>
        <w:contextualSpacing/>
        <w:rPr>
          <w:rFonts w:ascii="Times New Roman" w:eastAsia="Times New Roman" w:hAnsi="Times New Roman" w:cs="Times New Roman"/>
          <w:color w:val="1A1A1A"/>
          <w:kern w:val="0"/>
          <w:sz w:val="28"/>
          <w:szCs w:val="28"/>
          <w14:ligatures w14:val="none"/>
        </w:rPr>
      </w:pPr>
      <w:r w:rsidRPr="006E4A6A">
        <w:rPr>
          <w:rFonts w:ascii="Times New Roman" w:eastAsia="Times New Roman" w:hAnsi="Times New Roman" w:cs="Times New Roman"/>
          <w:color w:val="1A1A1A"/>
          <w:kern w:val="0"/>
          <w:sz w:val="28"/>
          <w:szCs w:val="28"/>
          <w14:ligatures w14:val="none"/>
        </w:rPr>
        <w:t>The bombings continued throughout 1971. Weatherman placed two bombs at the </w:t>
      </w:r>
      <w:hyperlink r:id="rId153" w:history="1">
        <w:r w:rsidRPr="006E4A6A">
          <w:rPr>
            <w:rFonts w:ascii="Times New Roman" w:eastAsia="Times New Roman" w:hAnsi="Times New Roman" w:cs="Times New Roman"/>
            <w:color w:val="14599D"/>
            <w:kern w:val="0"/>
            <w:sz w:val="28"/>
            <w:szCs w:val="28"/>
            <w:u w:val="single"/>
            <w:bdr w:val="single" w:sz="2" w:space="0" w:color="auto" w:frame="1"/>
            <w14:ligatures w14:val="none"/>
          </w:rPr>
          <w:t>Capitol</w:t>
        </w:r>
      </w:hyperlink>
      <w:r w:rsidRPr="006E4A6A">
        <w:rPr>
          <w:rFonts w:ascii="Times New Roman" w:eastAsia="Times New Roman" w:hAnsi="Times New Roman" w:cs="Times New Roman"/>
          <w:color w:val="1A1A1A"/>
          <w:kern w:val="0"/>
          <w:sz w:val="28"/>
          <w:szCs w:val="28"/>
          <w14:ligatures w14:val="none"/>
        </w:rPr>
        <w:t> in </w:t>
      </w:r>
      <w:hyperlink r:id="rId154" w:history="1">
        <w:r w:rsidRPr="006E4A6A">
          <w:rPr>
            <w:rFonts w:ascii="Times New Roman" w:eastAsia="Times New Roman" w:hAnsi="Times New Roman" w:cs="Times New Roman"/>
            <w:color w:val="14599D"/>
            <w:kern w:val="0"/>
            <w:sz w:val="28"/>
            <w:szCs w:val="28"/>
            <w:u w:val="single"/>
            <w:bdr w:val="single" w:sz="2" w:space="0" w:color="auto" w:frame="1"/>
            <w14:ligatures w14:val="none"/>
          </w:rPr>
          <w:t>Washington, D.C.</w:t>
        </w:r>
      </w:hyperlink>
      <w:r w:rsidRPr="006E4A6A">
        <w:rPr>
          <w:rFonts w:ascii="Times New Roman" w:eastAsia="Times New Roman" w:hAnsi="Times New Roman" w:cs="Times New Roman"/>
          <w:color w:val="1A1A1A"/>
          <w:kern w:val="0"/>
          <w:sz w:val="28"/>
          <w:szCs w:val="28"/>
          <w14:ligatures w14:val="none"/>
        </w:rPr>
        <w:t>, both of which exploded on March 1. In August the group attacked three offices of the California prison system after the mysterious murder of prison revolutionary George Jackson in the </w:t>
      </w:r>
      <w:hyperlink r:id="rId155" w:history="1">
        <w:r w:rsidRPr="006E4A6A">
          <w:rPr>
            <w:rFonts w:ascii="Times New Roman" w:eastAsia="Times New Roman" w:hAnsi="Times New Roman" w:cs="Times New Roman"/>
            <w:color w:val="14599D"/>
            <w:kern w:val="0"/>
            <w:sz w:val="28"/>
            <w:szCs w:val="28"/>
            <w:u w:val="single"/>
            <w:bdr w:val="single" w:sz="2" w:space="0" w:color="auto" w:frame="1"/>
            <w14:ligatures w14:val="none"/>
          </w:rPr>
          <w:t>San Quentin</w:t>
        </w:r>
      </w:hyperlink>
      <w:r w:rsidRPr="006E4A6A">
        <w:rPr>
          <w:rFonts w:ascii="Times New Roman" w:eastAsia="Times New Roman" w:hAnsi="Times New Roman" w:cs="Times New Roman"/>
          <w:color w:val="1A1A1A"/>
          <w:kern w:val="0"/>
          <w:sz w:val="28"/>
          <w:szCs w:val="28"/>
          <w14:ligatures w14:val="none"/>
        </w:rPr>
        <w:t> prison yard. Two weeks later, after 30 inmates were killed in a revolt at New York’s </w:t>
      </w:r>
      <w:hyperlink r:id="rId156" w:history="1">
        <w:r w:rsidRPr="006E4A6A">
          <w:rPr>
            <w:rFonts w:ascii="Times New Roman" w:eastAsia="Times New Roman" w:hAnsi="Times New Roman" w:cs="Times New Roman"/>
            <w:color w:val="14599D"/>
            <w:kern w:val="0"/>
            <w:sz w:val="28"/>
            <w:szCs w:val="28"/>
            <w:u w:val="single"/>
            <w:bdr w:val="single" w:sz="2" w:space="0" w:color="auto" w:frame="1"/>
            <w14:ligatures w14:val="none"/>
          </w:rPr>
          <w:t>Attica</w:t>
        </w:r>
      </w:hyperlink>
      <w:r w:rsidRPr="006E4A6A">
        <w:rPr>
          <w:rFonts w:ascii="Times New Roman" w:eastAsia="Times New Roman" w:hAnsi="Times New Roman" w:cs="Times New Roman"/>
          <w:color w:val="1A1A1A"/>
          <w:kern w:val="0"/>
          <w:sz w:val="28"/>
          <w:szCs w:val="28"/>
          <w14:ligatures w14:val="none"/>
        </w:rPr>
        <w:t> penitentiary, Weatherman bombed the office of the state commissioner of corrections in Albany.</w:t>
      </w:r>
    </w:p>
    <w:p w14:paraId="075980A1" w14:textId="77777777" w:rsidR="00436626" w:rsidRPr="006E4A6A" w:rsidRDefault="00436626" w:rsidP="006E4A6A">
      <w:pPr>
        <w:pBdr>
          <w:top w:val="single" w:sz="2" w:space="0" w:color="auto"/>
          <w:left w:val="single" w:sz="2" w:space="0" w:color="auto"/>
          <w:bottom w:val="single" w:sz="2" w:space="0" w:color="auto"/>
          <w:right w:val="single" w:sz="2" w:space="0" w:color="auto"/>
        </w:pBdr>
        <w:shd w:val="clear" w:color="auto" w:fill="FFFFFF"/>
        <w:spacing w:after="240" w:line="240" w:lineRule="auto"/>
        <w:contextualSpacing/>
        <w:outlineLvl w:val="0"/>
        <w:rPr>
          <w:rFonts w:ascii="Times New Roman" w:eastAsia="Times New Roman" w:hAnsi="Times New Roman" w:cs="Times New Roman"/>
          <w:b/>
          <w:bCs/>
          <w:color w:val="1A1A1A"/>
          <w:kern w:val="36"/>
          <w:sz w:val="28"/>
          <w:szCs w:val="28"/>
          <w14:ligatures w14:val="none"/>
        </w:rPr>
      </w:pPr>
      <w:r w:rsidRPr="006E4A6A">
        <w:rPr>
          <w:rFonts w:ascii="Times New Roman" w:eastAsia="Times New Roman" w:hAnsi="Times New Roman" w:cs="Times New Roman"/>
          <w:b/>
          <w:bCs/>
          <w:color w:val="1A1A1A"/>
          <w:kern w:val="36"/>
          <w:sz w:val="28"/>
          <w:szCs w:val="28"/>
          <w14:ligatures w14:val="none"/>
        </w:rPr>
        <w:t>Postwar attacks</w:t>
      </w:r>
    </w:p>
    <w:p w14:paraId="0FA85C0F" w14:textId="77777777" w:rsidR="00436626" w:rsidRPr="006E4A6A" w:rsidRDefault="00436626" w:rsidP="006E4A6A">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1A1A1A"/>
          <w:kern w:val="0"/>
          <w:sz w:val="28"/>
          <w:szCs w:val="28"/>
          <w14:ligatures w14:val="none"/>
        </w:rPr>
      </w:pPr>
      <w:r w:rsidRPr="006E4A6A">
        <w:rPr>
          <w:rFonts w:ascii="Times New Roman" w:eastAsia="Times New Roman" w:hAnsi="Times New Roman" w:cs="Times New Roman"/>
          <w:color w:val="1A1A1A"/>
          <w:kern w:val="0"/>
          <w:sz w:val="28"/>
          <w:szCs w:val="28"/>
          <w14:ligatures w14:val="none"/>
        </w:rPr>
        <w:t>The </w:t>
      </w:r>
      <w:hyperlink r:id="rId157" w:history="1">
        <w:r w:rsidRPr="006E4A6A">
          <w:rPr>
            <w:rFonts w:ascii="Times New Roman" w:eastAsia="Times New Roman" w:hAnsi="Times New Roman" w:cs="Times New Roman"/>
            <w:color w:val="14599D"/>
            <w:kern w:val="0"/>
            <w:sz w:val="28"/>
            <w:szCs w:val="28"/>
            <w:u w:val="single"/>
            <w:bdr w:val="single" w:sz="2" w:space="0" w:color="auto" w:frame="1"/>
            <w14:ligatures w14:val="none"/>
          </w:rPr>
          <w:t>Pentagon</w:t>
        </w:r>
      </w:hyperlink>
      <w:r w:rsidRPr="006E4A6A">
        <w:rPr>
          <w:rFonts w:ascii="Times New Roman" w:eastAsia="Times New Roman" w:hAnsi="Times New Roman" w:cs="Times New Roman"/>
          <w:color w:val="1A1A1A"/>
          <w:kern w:val="0"/>
          <w:sz w:val="28"/>
          <w:szCs w:val="28"/>
          <w14:ligatures w14:val="none"/>
        </w:rPr>
        <w:t> bombing on May 19, 1972, the birthday of </w:t>
      </w:r>
      <w:hyperlink r:id="rId158" w:history="1">
        <w:r w:rsidRPr="006E4A6A">
          <w:rPr>
            <w:rFonts w:ascii="Times New Roman" w:eastAsia="Times New Roman" w:hAnsi="Times New Roman" w:cs="Times New Roman"/>
            <w:color w:val="14599D"/>
            <w:kern w:val="0"/>
            <w:sz w:val="28"/>
            <w:szCs w:val="28"/>
            <w:u w:val="single"/>
            <w:bdr w:val="single" w:sz="2" w:space="0" w:color="auto" w:frame="1"/>
            <w14:ligatures w14:val="none"/>
          </w:rPr>
          <w:t>Ho Chi Minh</w:t>
        </w:r>
      </w:hyperlink>
      <w:r w:rsidRPr="006E4A6A">
        <w:rPr>
          <w:rFonts w:ascii="Times New Roman" w:eastAsia="Times New Roman" w:hAnsi="Times New Roman" w:cs="Times New Roman"/>
          <w:color w:val="1A1A1A"/>
          <w:kern w:val="0"/>
          <w:sz w:val="28"/>
          <w:szCs w:val="28"/>
          <w14:ligatures w14:val="none"/>
        </w:rPr>
        <w:t>, leader of the Vietnamese nationalist movement, marked the end of Weatherman’s major actions for almost a year and a half. After the signing of the peace treaty between the </w:t>
      </w:r>
      <w:hyperlink r:id="rId159" w:history="1">
        <w:r w:rsidRPr="006E4A6A">
          <w:rPr>
            <w:rFonts w:ascii="Times New Roman" w:eastAsia="Times New Roman" w:hAnsi="Times New Roman" w:cs="Times New Roman"/>
            <w:color w:val="14599D"/>
            <w:kern w:val="0"/>
            <w:sz w:val="28"/>
            <w:szCs w:val="28"/>
            <w:u w:val="single"/>
            <w:bdr w:val="single" w:sz="2" w:space="0" w:color="auto" w:frame="1"/>
            <w14:ligatures w14:val="none"/>
          </w:rPr>
          <w:t>United States</w:t>
        </w:r>
      </w:hyperlink>
      <w:r w:rsidRPr="006E4A6A">
        <w:rPr>
          <w:rFonts w:ascii="Times New Roman" w:eastAsia="Times New Roman" w:hAnsi="Times New Roman" w:cs="Times New Roman"/>
          <w:color w:val="1A1A1A"/>
          <w:kern w:val="0"/>
          <w:sz w:val="28"/>
          <w:szCs w:val="28"/>
          <w14:ligatures w14:val="none"/>
        </w:rPr>
        <w:t> and </w:t>
      </w:r>
      <w:hyperlink r:id="rId160" w:history="1">
        <w:r w:rsidRPr="006E4A6A">
          <w:rPr>
            <w:rFonts w:ascii="Times New Roman" w:eastAsia="Times New Roman" w:hAnsi="Times New Roman" w:cs="Times New Roman"/>
            <w:color w:val="14599D"/>
            <w:kern w:val="0"/>
            <w:sz w:val="28"/>
            <w:szCs w:val="28"/>
            <w:u w:val="single"/>
            <w:bdr w:val="single" w:sz="2" w:space="0" w:color="auto" w:frame="1"/>
            <w14:ligatures w14:val="none"/>
          </w:rPr>
          <w:t>Vietnam</w:t>
        </w:r>
      </w:hyperlink>
      <w:r w:rsidRPr="006E4A6A">
        <w:rPr>
          <w:rFonts w:ascii="Times New Roman" w:eastAsia="Times New Roman" w:hAnsi="Times New Roman" w:cs="Times New Roman"/>
          <w:color w:val="1A1A1A"/>
          <w:kern w:val="0"/>
          <w:sz w:val="28"/>
          <w:szCs w:val="28"/>
          <w14:ligatures w14:val="none"/>
        </w:rPr>
        <w:t xml:space="preserve"> in January 1973, the group grappled with its </w:t>
      </w:r>
      <w:r w:rsidRPr="006E4A6A">
        <w:rPr>
          <w:rFonts w:ascii="Times New Roman" w:eastAsia="Times New Roman" w:hAnsi="Times New Roman" w:cs="Times New Roman"/>
          <w:color w:val="1A1A1A"/>
          <w:kern w:val="0"/>
          <w:sz w:val="28"/>
          <w:szCs w:val="28"/>
          <w14:ligatures w14:val="none"/>
        </w:rPr>
        <w:lastRenderedPageBreak/>
        <w:t>postwar identity, and soon it was virtually alone in the struggle for armed resistance, joined only by the Black Liberation Army, an offshoot of the </w:t>
      </w:r>
      <w:hyperlink r:id="rId161" w:history="1">
        <w:r w:rsidRPr="006E4A6A">
          <w:rPr>
            <w:rFonts w:ascii="Times New Roman" w:eastAsia="Times New Roman" w:hAnsi="Times New Roman" w:cs="Times New Roman"/>
            <w:color w:val="14599D"/>
            <w:kern w:val="0"/>
            <w:sz w:val="28"/>
            <w:szCs w:val="28"/>
            <w:u w:val="single"/>
            <w:bdr w:val="single" w:sz="2" w:space="0" w:color="auto" w:frame="1"/>
            <w14:ligatures w14:val="none"/>
          </w:rPr>
          <w:t>New York</w:t>
        </w:r>
      </w:hyperlink>
      <w:r w:rsidRPr="006E4A6A">
        <w:rPr>
          <w:rFonts w:ascii="Times New Roman" w:eastAsia="Times New Roman" w:hAnsi="Times New Roman" w:cs="Times New Roman"/>
          <w:color w:val="1A1A1A"/>
          <w:kern w:val="0"/>
          <w:sz w:val="28"/>
          <w:szCs w:val="28"/>
          <w14:ligatures w14:val="none"/>
        </w:rPr>
        <w:t> Black Panthers, the George Jackson Brigade, and the </w:t>
      </w:r>
      <w:hyperlink r:id="rId162" w:history="1">
        <w:r w:rsidRPr="006E4A6A">
          <w:rPr>
            <w:rFonts w:ascii="Times New Roman" w:eastAsia="Times New Roman" w:hAnsi="Times New Roman" w:cs="Times New Roman"/>
            <w:color w:val="14599D"/>
            <w:kern w:val="0"/>
            <w:sz w:val="28"/>
            <w:szCs w:val="28"/>
            <w:u w:val="single"/>
            <w:bdr w:val="single" w:sz="2" w:space="0" w:color="auto" w:frame="1"/>
            <w14:ligatures w14:val="none"/>
          </w:rPr>
          <w:t>Symbionese Liberation Army</w:t>
        </w:r>
      </w:hyperlink>
      <w:r w:rsidRPr="006E4A6A">
        <w:rPr>
          <w:rFonts w:ascii="Times New Roman" w:eastAsia="Times New Roman" w:hAnsi="Times New Roman" w:cs="Times New Roman"/>
          <w:color w:val="1A1A1A"/>
          <w:kern w:val="0"/>
          <w:sz w:val="28"/>
          <w:szCs w:val="28"/>
          <w14:ligatures w14:val="none"/>
        </w:rPr>
        <w:t>. By the spring of 1974, the </w:t>
      </w:r>
      <w:hyperlink r:id="rId163" w:history="1">
        <w:r w:rsidRPr="006E4A6A">
          <w:rPr>
            <w:rFonts w:ascii="Times New Roman" w:eastAsia="Times New Roman" w:hAnsi="Times New Roman" w:cs="Times New Roman"/>
            <w:color w:val="14599D"/>
            <w:kern w:val="0"/>
            <w:sz w:val="28"/>
            <w:szCs w:val="28"/>
            <w:u w:val="single"/>
            <w:bdr w:val="single" w:sz="2" w:space="0" w:color="auto" w:frame="1"/>
            <w14:ligatures w14:val="none"/>
          </w:rPr>
          <w:t>FBI</w:t>
        </w:r>
      </w:hyperlink>
      <w:r w:rsidRPr="006E4A6A">
        <w:rPr>
          <w:rFonts w:ascii="Times New Roman" w:eastAsia="Times New Roman" w:hAnsi="Times New Roman" w:cs="Times New Roman"/>
          <w:color w:val="1A1A1A"/>
          <w:kern w:val="0"/>
          <w:sz w:val="28"/>
          <w:szCs w:val="28"/>
          <w14:ligatures w14:val="none"/>
        </w:rPr>
        <w:t> believed that Weatherman, which by then had changed its name to Weather Underground, was one of the last radical groups of the antiwar movement that still </w:t>
      </w:r>
      <w:hyperlink r:id="rId164" w:history="1">
        <w:r w:rsidRPr="006E4A6A">
          <w:rPr>
            <w:rFonts w:ascii="Times New Roman" w:eastAsia="Times New Roman" w:hAnsi="Times New Roman" w:cs="Times New Roman"/>
            <w:color w:val="14599D"/>
            <w:kern w:val="0"/>
            <w:sz w:val="28"/>
            <w:szCs w:val="28"/>
            <w:u w:val="single"/>
            <w:bdr w:val="single" w:sz="2" w:space="0" w:color="auto" w:frame="1"/>
            <w14:ligatures w14:val="none"/>
          </w:rPr>
          <w:t>endorsed</w:t>
        </w:r>
      </w:hyperlink>
      <w:r w:rsidRPr="006E4A6A">
        <w:rPr>
          <w:rFonts w:ascii="Times New Roman" w:eastAsia="Times New Roman" w:hAnsi="Times New Roman" w:cs="Times New Roman"/>
          <w:color w:val="1A1A1A"/>
          <w:kern w:val="0"/>
          <w:sz w:val="28"/>
          <w:szCs w:val="28"/>
          <w14:ligatures w14:val="none"/>
        </w:rPr>
        <w:t> all forms of violence.</w:t>
      </w:r>
    </w:p>
    <w:p w14:paraId="48E06E6F" w14:textId="77777777" w:rsidR="00436626" w:rsidRPr="006E4A6A" w:rsidRDefault="00436626" w:rsidP="006E4A6A">
      <w:pPr>
        <w:pBdr>
          <w:top w:val="single" w:sz="2" w:space="0" w:color="auto"/>
          <w:left w:val="single" w:sz="2" w:space="0" w:color="auto"/>
          <w:bottom w:val="single" w:sz="2" w:space="0" w:color="auto"/>
          <w:right w:val="single" w:sz="2" w:space="0" w:color="auto"/>
        </w:pBdr>
        <w:shd w:val="clear" w:color="auto" w:fill="FFFFFF"/>
        <w:spacing w:after="240" w:line="240" w:lineRule="auto"/>
        <w:contextualSpacing/>
        <w:rPr>
          <w:rFonts w:ascii="Times New Roman" w:eastAsia="Times New Roman" w:hAnsi="Times New Roman" w:cs="Times New Roman"/>
          <w:color w:val="1A1A1A"/>
          <w:kern w:val="0"/>
          <w:sz w:val="28"/>
          <w:szCs w:val="28"/>
          <w14:ligatures w14:val="none"/>
        </w:rPr>
      </w:pPr>
      <w:r w:rsidRPr="006E4A6A">
        <w:rPr>
          <w:rFonts w:ascii="Times New Roman" w:eastAsia="Times New Roman" w:hAnsi="Times New Roman" w:cs="Times New Roman"/>
          <w:color w:val="1A1A1A"/>
          <w:kern w:val="0"/>
          <w:sz w:val="28"/>
          <w:szCs w:val="28"/>
          <w14:ligatures w14:val="none"/>
        </w:rPr>
        <w:t>The Weather Underground continued to bomb targets for political reasons, but its efforts, though pointed, were sporadic. In 1974 the group issued “Prairie Fire: The Politics of Revolutionary Anti-Imperialism,” the first statement of Weather Underground’s politics since 1969. Soon, Prairie Fire Organizing Committees sprang up throughout the country as the aboveground arm of the Weather Underground. Dissension struck in 1976, and the West Coast faction split off to form the Weather Underground Organization (WUO), which was infiltrated by the FBI in 1977.</w:t>
      </w:r>
    </w:p>
    <w:p w14:paraId="35022964" w14:textId="77777777" w:rsidR="00436626" w:rsidRPr="006E4A6A" w:rsidRDefault="00436626" w:rsidP="006E4A6A">
      <w:pPr>
        <w:pBdr>
          <w:top w:val="single" w:sz="2" w:space="0" w:color="auto"/>
          <w:left w:val="single" w:sz="2" w:space="0" w:color="auto"/>
          <w:bottom w:val="single" w:sz="2" w:space="23" w:color="auto"/>
          <w:right w:val="single" w:sz="2" w:space="0" w:color="auto"/>
        </w:pBdr>
        <w:shd w:val="clear" w:color="auto" w:fill="FFFFFF"/>
        <w:spacing w:after="0" w:line="240" w:lineRule="auto"/>
        <w:contextualSpacing/>
        <w:rPr>
          <w:rFonts w:ascii="Times New Roman" w:eastAsia="Times New Roman" w:hAnsi="Times New Roman" w:cs="Times New Roman"/>
          <w:color w:val="1A1A1A"/>
          <w:kern w:val="0"/>
          <w:sz w:val="28"/>
          <w:szCs w:val="28"/>
          <w14:ligatures w14:val="none"/>
        </w:rPr>
      </w:pPr>
      <w:r w:rsidRPr="006E4A6A">
        <w:rPr>
          <w:rFonts w:ascii="Times New Roman" w:eastAsia="Times New Roman" w:hAnsi="Times New Roman" w:cs="Times New Roman"/>
          <w:color w:val="1A1A1A"/>
          <w:kern w:val="0"/>
          <w:sz w:val="28"/>
          <w:szCs w:val="28"/>
          <w14:ligatures w14:val="none"/>
        </w:rPr>
        <w:t>Starting in 1978, members began to resurface, and they either turned themselves in to authorities or were tracked down by authorities. In 1994 one of the last Weatherman members </w:t>
      </w:r>
      <w:hyperlink r:id="rId165" w:history="1">
        <w:r w:rsidRPr="006E4A6A">
          <w:rPr>
            <w:rFonts w:ascii="Times New Roman" w:eastAsia="Times New Roman" w:hAnsi="Times New Roman" w:cs="Times New Roman"/>
            <w:color w:val="14599D"/>
            <w:kern w:val="0"/>
            <w:sz w:val="28"/>
            <w:szCs w:val="28"/>
            <w:u w:val="single"/>
            <w:bdr w:val="single" w:sz="2" w:space="0" w:color="auto" w:frame="1"/>
            <w14:ligatures w14:val="none"/>
          </w:rPr>
          <w:t>indicted</w:t>
        </w:r>
      </w:hyperlink>
      <w:r w:rsidRPr="006E4A6A">
        <w:rPr>
          <w:rFonts w:ascii="Times New Roman" w:eastAsia="Times New Roman" w:hAnsi="Times New Roman" w:cs="Times New Roman"/>
          <w:color w:val="1A1A1A"/>
          <w:kern w:val="0"/>
          <w:sz w:val="28"/>
          <w:szCs w:val="28"/>
          <w14:ligatures w14:val="none"/>
        </w:rPr>
        <w:t> for the “Days of Rage” actions was tried in court, ending nearly 25 years of pursuit by government agencies and two decades of life underground.</w:t>
      </w:r>
    </w:p>
    <w:p w14:paraId="62B7A021" w14:textId="77777777" w:rsidR="00436626" w:rsidRPr="006E4A6A" w:rsidRDefault="00436626" w:rsidP="006E4A6A">
      <w:pPr>
        <w:pBdr>
          <w:top w:val="single" w:sz="2" w:space="0" w:color="auto"/>
          <w:left w:val="single" w:sz="2" w:space="0" w:color="auto"/>
          <w:bottom w:val="single" w:sz="2" w:space="23" w:color="auto"/>
          <w:right w:val="single" w:sz="2" w:space="0" w:color="auto"/>
        </w:pBdr>
        <w:shd w:val="clear" w:color="auto" w:fill="FFFFFF"/>
        <w:spacing w:after="0" w:line="240" w:lineRule="auto"/>
        <w:contextualSpacing/>
        <w:rPr>
          <w:rFonts w:ascii="Times New Roman" w:eastAsia="Times New Roman" w:hAnsi="Times New Roman" w:cs="Times New Roman"/>
          <w:color w:val="1A1A1A"/>
          <w:kern w:val="0"/>
          <w:sz w:val="28"/>
          <w:szCs w:val="28"/>
          <w14:ligatures w14:val="none"/>
        </w:rPr>
      </w:pPr>
    </w:p>
    <w:p w14:paraId="2FCAA1D3" w14:textId="2EFAB327" w:rsidR="000E5FE9" w:rsidRPr="006E4A6A" w:rsidRDefault="00436626" w:rsidP="006E4A6A">
      <w:pPr>
        <w:pBdr>
          <w:top w:val="single" w:sz="2" w:space="0" w:color="auto"/>
          <w:left w:val="single" w:sz="2" w:space="0" w:color="auto"/>
          <w:bottom w:val="single" w:sz="2" w:space="23" w:color="auto"/>
          <w:right w:val="single" w:sz="2" w:space="0" w:color="auto"/>
        </w:pBdr>
        <w:shd w:val="clear" w:color="auto" w:fill="FFFFFF"/>
        <w:spacing w:after="0" w:line="240" w:lineRule="auto"/>
        <w:contextualSpacing/>
        <w:rPr>
          <w:rFonts w:ascii="Times New Roman" w:hAnsi="Times New Roman" w:cs="Times New Roman"/>
          <w:sz w:val="28"/>
          <w:szCs w:val="28"/>
        </w:rPr>
      </w:pPr>
      <w:r w:rsidRPr="006E4A6A">
        <w:rPr>
          <w:rFonts w:ascii="Times New Roman" w:hAnsi="Times New Roman" w:cs="Times New Roman"/>
          <w:sz w:val="28"/>
          <w:szCs w:val="28"/>
        </w:rPr>
        <w:t xml:space="preserve">Retrieved May 4, 2026 from </w:t>
      </w:r>
      <w:hyperlink r:id="rId166" w:history="1">
        <w:r w:rsidRPr="006E4A6A">
          <w:rPr>
            <w:rFonts w:ascii="Times New Roman" w:hAnsi="Times New Roman" w:cs="Times New Roman"/>
            <w:color w:val="0000FF"/>
            <w:sz w:val="28"/>
            <w:szCs w:val="28"/>
            <w:u w:val="single"/>
          </w:rPr>
          <w:t>Weather Underground | History &amp; Militant Actions | Britannica</w:t>
        </w:r>
      </w:hyperlink>
    </w:p>
    <w:p w14:paraId="4FE4CD46" w14:textId="77777777" w:rsidR="000E5FE9" w:rsidRPr="006E4A6A" w:rsidRDefault="000E5FE9" w:rsidP="006E4A6A">
      <w:pPr>
        <w:pStyle w:val="NormalWeb"/>
        <w:shd w:val="clear" w:color="auto" w:fill="FFFFFF"/>
        <w:spacing w:before="0" w:beforeAutospacing="0" w:after="0" w:afterAutospacing="0"/>
        <w:contextualSpacing/>
        <w:rPr>
          <w:sz w:val="28"/>
          <w:szCs w:val="28"/>
        </w:rPr>
      </w:pPr>
    </w:p>
    <w:p w14:paraId="65F98905" w14:textId="16D50B14" w:rsidR="00436626" w:rsidRPr="006E4A6A" w:rsidRDefault="00436626" w:rsidP="006E4A6A">
      <w:pPr>
        <w:pStyle w:val="NormalWeb"/>
        <w:shd w:val="clear" w:color="auto" w:fill="FFFFFF"/>
        <w:spacing w:before="0" w:beforeAutospacing="0" w:after="0" w:afterAutospacing="0"/>
        <w:contextualSpacing/>
        <w:jc w:val="center"/>
        <w:rPr>
          <w:b/>
          <w:bCs/>
          <w:sz w:val="28"/>
          <w:szCs w:val="28"/>
        </w:rPr>
      </w:pPr>
      <w:r w:rsidRPr="006E4A6A">
        <w:rPr>
          <w:b/>
          <w:bCs/>
          <w:sz w:val="28"/>
          <w:szCs w:val="28"/>
        </w:rPr>
        <w:t>Bible</w:t>
      </w:r>
    </w:p>
    <w:p w14:paraId="0518466C" w14:textId="092B877D" w:rsidR="0039123E" w:rsidRPr="006E4A6A" w:rsidRDefault="0039123E" w:rsidP="006E4A6A">
      <w:pPr>
        <w:pStyle w:val="NormalWeb"/>
        <w:shd w:val="clear" w:color="auto" w:fill="FFFFFF"/>
        <w:spacing w:before="0" w:beforeAutospacing="0" w:after="0" w:afterAutospacing="0"/>
        <w:contextualSpacing/>
        <w:rPr>
          <w:sz w:val="28"/>
          <w:szCs w:val="28"/>
        </w:rPr>
      </w:pPr>
      <w:hyperlink r:id="rId167" w:tooltip="Deuteronomy 11:13 KJV verse detail" w:history="1">
        <w:r w:rsidRPr="006E4A6A">
          <w:rPr>
            <w:sz w:val="28"/>
            <w:szCs w:val="28"/>
            <w:bdr w:val="none" w:sz="0" w:space="0" w:color="auto" w:frame="1"/>
          </w:rPr>
          <w:br/>
        </w:r>
        <w:r w:rsidR="0097459D" w:rsidRPr="006E4A6A">
          <w:rPr>
            <w:sz w:val="28"/>
            <w:szCs w:val="28"/>
          </w:rPr>
          <w:t>Deuteronomy 11:</w:t>
        </w:r>
        <w:r w:rsidRPr="006E4A6A">
          <w:rPr>
            <w:rStyle w:val="versehover"/>
            <w:sz w:val="28"/>
            <w:szCs w:val="28"/>
            <w:bdr w:val="none" w:sz="0" w:space="0" w:color="auto" w:frame="1"/>
          </w:rPr>
          <w:t>13</w:t>
        </w:r>
        <w:r w:rsidR="0097459D" w:rsidRPr="006E4A6A">
          <w:rPr>
            <w:rStyle w:val="versehover"/>
            <w:sz w:val="28"/>
            <w:szCs w:val="28"/>
            <w:bdr w:val="none" w:sz="0" w:space="0" w:color="auto" w:frame="1"/>
          </w:rPr>
          <w:t xml:space="preserve"> </w:t>
        </w:r>
        <w:r w:rsidRPr="006E4A6A">
          <w:rPr>
            <w:rStyle w:val="Hyperlink"/>
            <w:color w:val="auto"/>
            <w:sz w:val="28"/>
            <w:szCs w:val="28"/>
            <w:u w:val="none"/>
            <w:bdr w:val="none" w:sz="0" w:space="0" w:color="auto" w:frame="1"/>
          </w:rPr>
          <w:t>And it shall come to pass, if ye shall hearken diligently unto my commandments which I command you this day, to love the LORD your God, and to serve him with all your heart and with all your soul,</w:t>
        </w:r>
      </w:hyperlink>
    </w:p>
    <w:p w14:paraId="0F524C5E" w14:textId="555DA863" w:rsidR="0039123E" w:rsidRPr="006E4A6A" w:rsidRDefault="0097459D" w:rsidP="006E4A6A">
      <w:pPr>
        <w:pStyle w:val="highlight"/>
        <w:shd w:val="clear" w:color="auto" w:fill="FFF9DA"/>
        <w:spacing w:before="0" w:beforeAutospacing="0" w:after="0" w:afterAutospacing="0"/>
        <w:contextualSpacing/>
        <w:rPr>
          <w:sz w:val="28"/>
          <w:szCs w:val="28"/>
        </w:rPr>
      </w:pPr>
      <w:r w:rsidRPr="006E4A6A">
        <w:rPr>
          <w:sz w:val="28"/>
          <w:szCs w:val="28"/>
        </w:rPr>
        <w:t>Deuteronomy 11:</w:t>
      </w:r>
      <w:hyperlink r:id="rId168" w:tooltip="Deuteronomy 11:14 KJV verse detail" w:history="1">
        <w:r w:rsidR="0039123E" w:rsidRPr="006E4A6A">
          <w:rPr>
            <w:rStyle w:val="versehover"/>
            <w:sz w:val="28"/>
            <w:szCs w:val="28"/>
            <w:bdr w:val="none" w:sz="0" w:space="0" w:color="auto" w:frame="1"/>
          </w:rPr>
          <w:t>14</w:t>
        </w:r>
        <w:r w:rsidRPr="006E4A6A">
          <w:rPr>
            <w:rStyle w:val="versehover"/>
            <w:sz w:val="28"/>
            <w:szCs w:val="28"/>
            <w:bdr w:val="none" w:sz="0" w:space="0" w:color="auto" w:frame="1"/>
          </w:rPr>
          <w:t xml:space="preserve"> </w:t>
        </w:r>
        <w:r w:rsidR="0039123E" w:rsidRPr="006E4A6A">
          <w:rPr>
            <w:rStyle w:val="Hyperlink"/>
            <w:color w:val="auto"/>
            <w:sz w:val="28"/>
            <w:szCs w:val="28"/>
            <w:u w:val="none"/>
            <w:bdr w:val="none" w:sz="0" w:space="0" w:color="auto" w:frame="1"/>
          </w:rPr>
          <w:t>That I will give </w:t>
        </w:r>
        <w:r w:rsidR="0039123E" w:rsidRPr="006E4A6A">
          <w:rPr>
            <w:rStyle w:val="Emphasis"/>
            <w:sz w:val="28"/>
            <w:szCs w:val="28"/>
            <w:bdr w:val="none" w:sz="0" w:space="0" w:color="auto" w:frame="1"/>
          </w:rPr>
          <w:t>you</w:t>
        </w:r>
        <w:r w:rsidR="0039123E" w:rsidRPr="006E4A6A">
          <w:rPr>
            <w:rStyle w:val="Hyperlink"/>
            <w:color w:val="auto"/>
            <w:sz w:val="28"/>
            <w:szCs w:val="28"/>
            <w:u w:val="none"/>
            <w:bdr w:val="none" w:sz="0" w:space="0" w:color="auto" w:frame="1"/>
          </w:rPr>
          <w:t> the rain of your land in his due season, the first rain and the latter rain, that thou mayest gather in thy corn, and thy wine, and thine oil.</w:t>
        </w:r>
      </w:hyperlink>
    </w:p>
    <w:p w14:paraId="63486F4A" w14:textId="3AB53922" w:rsidR="0039123E" w:rsidRPr="006E4A6A" w:rsidRDefault="0097459D" w:rsidP="006E4A6A">
      <w:pPr>
        <w:pStyle w:val="NormalWeb"/>
        <w:shd w:val="clear" w:color="auto" w:fill="FFFFFF"/>
        <w:spacing w:before="0" w:beforeAutospacing="0" w:after="0" w:afterAutospacing="0"/>
        <w:contextualSpacing/>
        <w:rPr>
          <w:sz w:val="28"/>
          <w:szCs w:val="28"/>
        </w:rPr>
      </w:pPr>
      <w:r w:rsidRPr="006E4A6A">
        <w:rPr>
          <w:sz w:val="28"/>
          <w:szCs w:val="28"/>
        </w:rPr>
        <w:t>Deuteronomy 11:</w:t>
      </w:r>
      <w:hyperlink r:id="rId169" w:tooltip="Deuteronomy 11:15 KJV verse detail" w:history="1">
        <w:r w:rsidR="0039123E" w:rsidRPr="006E4A6A">
          <w:rPr>
            <w:rStyle w:val="versehover"/>
            <w:sz w:val="28"/>
            <w:szCs w:val="28"/>
            <w:bdr w:val="none" w:sz="0" w:space="0" w:color="auto" w:frame="1"/>
          </w:rPr>
          <w:t>15</w:t>
        </w:r>
        <w:r w:rsidRPr="006E4A6A">
          <w:rPr>
            <w:rStyle w:val="versehover"/>
            <w:sz w:val="28"/>
            <w:szCs w:val="28"/>
            <w:bdr w:val="none" w:sz="0" w:space="0" w:color="auto" w:frame="1"/>
          </w:rPr>
          <w:t xml:space="preserve"> </w:t>
        </w:r>
        <w:r w:rsidR="0039123E" w:rsidRPr="006E4A6A">
          <w:rPr>
            <w:rStyle w:val="Hyperlink"/>
            <w:color w:val="auto"/>
            <w:sz w:val="28"/>
            <w:szCs w:val="28"/>
            <w:u w:val="none"/>
            <w:bdr w:val="none" w:sz="0" w:space="0" w:color="auto" w:frame="1"/>
          </w:rPr>
          <w:t>And I will send grass in thy fields for thy cattle, that thou mayest eat and be full.</w:t>
        </w:r>
      </w:hyperlink>
    </w:p>
    <w:p w14:paraId="6CE24C1D" w14:textId="63CC9677" w:rsidR="0039123E" w:rsidRPr="006E4A6A" w:rsidRDefault="0097459D" w:rsidP="006E4A6A">
      <w:pPr>
        <w:pStyle w:val="NormalWeb"/>
        <w:shd w:val="clear" w:color="auto" w:fill="FFFFFF"/>
        <w:spacing w:before="0" w:beforeAutospacing="0" w:after="0" w:afterAutospacing="0"/>
        <w:contextualSpacing/>
        <w:rPr>
          <w:sz w:val="28"/>
          <w:szCs w:val="28"/>
        </w:rPr>
      </w:pPr>
      <w:r w:rsidRPr="006E4A6A">
        <w:rPr>
          <w:sz w:val="28"/>
          <w:szCs w:val="28"/>
        </w:rPr>
        <w:t>Deuteronomy 11:</w:t>
      </w:r>
      <w:hyperlink r:id="rId170" w:tooltip="Deuteronomy 11:16 KJV verse detail" w:history="1">
        <w:r w:rsidR="0039123E" w:rsidRPr="006E4A6A">
          <w:rPr>
            <w:rStyle w:val="versehover"/>
            <w:sz w:val="28"/>
            <w:szCs w:val="28"/>
            <w:bdr w:val="none" w:sz="0" w:space="0" w:color="auto" w:frame="1"/>
          </w:rPr>
          <w:t>16</w:t>
        </w:r>
        <w:r w:rsidRPr="006E4A6A">
          <w:rPr>
            <w:rStyle w:val="versehover"/>
            <w:sz w:val="28"/>
            <w:szCs w:val="28"/>
            <w:bdr w:val="none" w:sz="0" w:space="0" w:color="auto" w:frame="1"/>
          </w:rPr>
          <w:t xml:space="preserve"> </w:t>
        </w:r>
        <w:r w:rsidR="0039123E" w:rsidRPr="006E4A6A">
          <w:rPr>
            <w:rStyle w:val="Hyperlink"/>
            <w:color w:val="auto"/>
            <w:sz w:val="28"/>
            <w:szCs w:val="28"/>
            <w:u w:val="none"/>
            <w:bdr w:val="none" w:sz="0" w:space="0" w:color="auto" w:frame="1"/>
          </w:rPr>
          <w:t>Take heed to yourselves, that your heart be not deceived, and ye turn aside, and serve other gods, and worship them;</w:t>
        </w:r>
      </w:hyperlink>
    </w:p>
    <w:p w14:paraId="408ED365" w14:textId="6431C12C" w:rsidR="0039123E" w:rsidRPr="006E4A6A" w:rsidRDefault="0097459D" w:rsidP="006E4A6A">
      <w:pPr>
        <w:pStyle w:val="NormalWeb"/>
        <w:shd w:val="clear" w:color="auto" w:fill="FFFFFF"/>
        <w:spacing w:before="0" w:beforeAutospacing="0" w:after="0" w:afterAutospacing="0"/>
        <w:contextualSpacing/>
        <w:rPr>
          <w:sz w:val="28"/>
          <w:szCs w:val="28"/>
        </w:rPr>
      </w:pPr>
      <w:r w:rsidRPr="006E4A6A">
        <w:rPr>
          <w:sz w:val="28"/>
          <w:szCs w:val="28"/>
        </w:rPr>
        <w:t>Deuteronomy 11:</w:t>
      </w:r>
      <w:hyperlink r:id="rId171" w:tooltip="Deuteronomy 11:17 KJV verse detail" w:history="1">
        <w:r w:rsidR="0039123E" w:rsidRPr="006E4A6A">
          <w:rPr>
            <w:rStyle w:val="versehover"/>
            <w:sz w:val="28"/>
            <w:szCs w:val="28"/>
            <w:bdr w:val="none" w:sz="0" w:space="0" w:color="auto" w:frame="1"/>
          </w:rPr>
          <w:t>17</w:t>
        </w:r>
        <w:r w:rsidRPr="006E4A6A">
          <w:rPr>
            <w:rStyle w:val="versehover"/>
            <w:sz w:val="28"/>
            <w:szCs w:val="28"/>
            <w:bdr w:val="none" w:sz="0" w:space="0" w:color="auto" w:frame="1"/>
          </w:rPr>
          <w:t xml:space="preserve"> </w:t>
        </w:r>
        <w:r w:rsidR="0039123E" w:rsidRPr="006E4A6A">
          <w:rPr>
            <w:rStyle w:val="Hyperlink"/>
            <w:color w:val="auto"/>
            <w:sz w:val="28"/>
            <w:szCs w:val="28"/>
            <w:u w:val="none"/>
            <w:bdr w:val="none" w:sz="0" w:space="0" w:color="auto" w:frame="1"/>
          </w:rPr>
          <w:t>And </w:t>
        </w:r>
        <w:r w:rsidR="0039123E" w:rsidRPr="006E4A6A">
          <w:rPr>
            <w:rStyle w:val="Emphasis"/>
            <w:sz w:val="28"/>
            <w:szCs w:val="28"/>
            <w:bdr w:val="none" w:sz="0" w:space="0" w:color="auto" w:frame="1"/>
          </w:rPr>
          <w:t>then</w:t>
        </w:r>
        <w:r w:rsidR="0039123E" w:rsidRPr="006E4A6A">
          <w:rPr>
            <w:rStyle w:val="Hyperlink"/>
            <w:color w:val="auto"/>
            <w:sz w:val="28"/>
            <w:szCs w:val="28"/>
            <w:u w:val="none"/>
            <w:bdr w:val="none" w:sz="0" w:space="0" w:color="auto" w:frame="1"/>
          </w:rPr>
          <w:t> the LORD'S wrath be kindled against you, and he shut up the heaven, that there be no rain, and that the land yield not her fruit; and </w:t>
        </w:r>
        <w:r w:rsidR="0039123E" w:rsidRPr="006E4A6A">
          <w:rPr>
            <w:rStyle w:val="Emphasis"/>
            <w:sz w:val="28"/>
            <w:szCs w:val="28"/>
            <w:bdr w:val="none" w:sz="0" w:space="0" w:color="auto" w:frame="1"/>
          </w:rPr>
          <w:t>lest</w:t>
        </w:r>
        <w:r w:rsidR="0039123E" w:rsidRPr="006E4A6A">
          <w:rPr>
            <w:rStyle w:val="Hyperlink"/>
            <w:color w:val="auto"/>
            <w:sz w:val="28"/>
            <w:szCs w:val="28"/>
            <w:u w:val="none"/>
            <w:bdr w:val="none" w:sz="0" w:space="0" w:color="auto" w:frame="1"/>
          </w:rPr>
          <w:t> ye perish quickly from off the good land which the LORD giveth you.</w:t>
        </w:r>
      </w:hyperlink>
    </w:p>
    <w:p w14:paraId="4250A208" w14:textId="384C5A52" w:rsidR="0039123E" w:rsidRPr="006E4A6A" w:rsidRDefault="0097459D" w:rsidP="006E4A6A">
      <w:pPr>
        <w:pStyle w:val="NormalWeb"/>
        <w:shd w:val="clear" w:color="auto" w:fill="FFFFFF"/>
        <w:spacing w:before="0" w:beforeAutospacing="0" w:after="0" w:afterAutospacing="0"/>
        <w:contextualSpacing/>
        <w:rPr>
          <w:sz w:val="28"/>
          <w:szCs w:val="28"/>
        </w:rPr>
      </w:pPr>
      <w:r w:rsidRPr="006E4A6A">
        <w:rPr>
          <w:sz w:val="28"/>
          <w:szCs w:val="28"/>
        </w:rPr>
        <w:lastRenderedPageBreak/>
        <w:t>Deuteronomy 11:</w:t>
      </w:r>
      <w:hyperlink r:id="rId172" w:tooltip="Deuteronomy 11:18 KJV verse detail" w:history="1">
        <w:r w:rsidR="0039123E" w:rsidRPr="006E4A6A">
          <w:rPr>
            <w:rStyle w:val="versehover"/>
            <w:sz w:val="28"/>
            <w:szCs w:val="28"/>
            <w:bdr w:val="none" w:sz="0" w:space="0" w:color="auto" w:frame="1"/>
          </w:rPr>
          <w:t>18</w:t>
        </w:r>
        <w:r w:rsidRPr="006E4A6A">
          <w:rPr>
            <w:rStyle w:val="versehover"/>
            <w:sz w:val="28"/>
            <w:szCs w:val="28"/>
            <w:bdr w:val="none" w:sz="0" w:space="0" w:color="auto" w:frame="1"/>
          </w:rPr>
          <w:t xml:space="preserve"> </w:t>
        </w:r>
        <w:r w:rsidR="0039123E" w:rsidRPr="006E4A6A">
          <w:rPr>
            <w:rStyle w:val="Hyperlink"/>
            <w:color w:val="auto"/>
            <w:sz w:val="28"/>
            <w:szCs w:val="28"/>
            <w:u w:val="none"/>
            <w:bdr w:val="none" w:sz="0" w:space="0" w:color="auto" w:frame="1"/>
          </w:rPr>
          <w:t>Therefore shall ye lay up these my words in your heart and in your soul, and bind them for a sign upon your hand, that they may be as frontlets between your eyes.</w:t>
        </w:r>
      </w:hyperlink>
    </w:p>
    <w:p w14:paraId="2A64ECAB" w14:textId="15ECCB9F" w:rsidR="0039123E" w:rsidRPr="006E4A6A" w:rsidRDefault="0097459D" w:rsidP="006E4A6A">
      <w:pPr>
        <w:pStyle w:val="NormalWeb"/>
        <w:shd w:val="clear" w:color="auto" w:fill="FFFFFF"/>
        <w:spacing w:before="0" w:beforeAutospacing="0" w:after="0" w:afterAutospacing="0"/>
        <w:contextualSpacing/>
        <w:rPr>
          <w:sz w:val="28"/>
          <w:szCs w:val="28"/>
        </w:rPr>
      </w:pPr>
      <w:r w:rsidRPr="006E4A6A">
        <w:rPr>
          <w:sz w:val="28"/>
          <w:szCs w:val="28"/>
        </w:rPr>
        <w:t>Deuteronomy 11:</w:t>
      </w:r>
      <w:hyperlink r:id="rId173" w:tooltip="Deuteronomy 11:19 KJV verse detail" w:history="1">
        <w:r w:rsidR="0039123E" w:rsidRPr="006E4A6A">
          <w:rPr>
            <w:rStyle w:val="versehover"/>
            <w:sz w:val="28"/>
            <w:szCs w:val="28"/>
            <w:bdr w:val="none" w:sz="0" w:space="0" w:color="auto" w:frame="1"/>
          </w:rPr>
          <w:t>19</w:t>
        </w:r>
        <w:r w:rsidRPr="006E4A6A">
          <w:rPr>
            <w:rStyle w:val="versehover"/>
            <w:sz w:val="28"/>
            <w:szCs w:val="28"/>
            <w:bdr w:val="none" w:sz="0" w:space="0" w:color="auto" w:frame="1"/>
          </w:rPr>
          <w:t xml:space="preserve"> </w:t>
        </w:r>
        <w:r w:rsidR="0039123E" w:rsidRPr="006E4A6A">
          <w:rPr>
            <w:rStyle w:val="Hyperlink"/>
            <w:color w:val="auto"/>
            <w:sz w:val="28"/>
            <w:szCs w:val="28"/>
            <w:u w:val="none"/>
            <w:bdr w:val="none" w:sz="0" w:space="0" w:color="auto" w:frame="1"/>
          </w:rPr>
          <w:t xml:space="preserve">And ye shall teach them your children, speaking of them when thou </w:t>
        </w:r>
        <w:proofErr w:type="spellStart"/>
        <w:r w:rsidR="0039123E" w:rsidRPr="006E4A6A">
          <w:rPr>
            <w:rStyle w:val="Hyperlink"/>
            <w:color w:val="auto"/>
            <w:sz w:val="28"/>
            <w:szCs w:val="28"/>
            <w:u w:val="none"/>
            <w:bdr w:val="none" w:sz="0" w:space="0" w:color="auto" w:frame="1"/>
          </w:rPr>
          <w:t>sittest</w:t>
        </w:r>
        <w:proofErr w:type="spellEnd"/>
        <w:r w:rsidR="0039123E" w:rsidRPr="006E4A6A">
          <w:rPr>
            <w:rStyle w:val="Hyperlink"/>
            <w:color w:val="auto"/>
            <w:sz w:val="28"/>
            <w:szCs w:val="28"/>
            <w:u w:val="none"/>
            <w:bdr w:val="none" w:sz="0" w:space="0" w:color="auto" w:frame="1"/>
          </w:rPr>
          <w:t xml:space="preserve"> in thine house, and when thou </w:t>
        </w:r>
        <w:proofErr w:type="spellStart"/>
        <w:r w:rsidR="0039123E" w:rsidRPr="006E4A6A">
          <w:rPr>
            <w:rStyle w:val="Hyperlink"/>
            <w:color w:val="auto"/>
            <w:sz w:val="28"/>
            <w:szCs w:val="28"/>
            <w:u w:val="none"/>
            <w:bdr w:val="none" w:sz="0" w:space="0" w:color="auto" w:frame="1"/>
          </w:rPr>
          <w:t>walkest</w:t>
        </w:r>
        <w:proofErr w:type="spellEnd"/>
        <w:r w:rsidR="0039123E" w:rsidRPr="006E4A6A">
          <w:rPr>
            <w:rStyle w:val="Hyperlink"/>
            <w:color w:val="auto"/>
            <w:sz w:val="28"/>
            <w:szCs w:val="28"/>
            <w:u w:val="none"/>
            <w:bdr w:val="none" w:sz="0" w:space="0" w:color="auto" w:frame="1"/>
          </w:rPr>
          <w:t xml:space="preserve"> by the way, when thou </w:t>
        </w:r>
        <w:proofErr w:type="spellStart"/>
        <w:r w:rsidR="0039123E" w:rsidRPr="006E4A6A">
          <w:rPr>
            <w:rStyle w:val="Hyperlink"/>
            <w:color w:val="auto"/>
            <w:sz w:val="28"/>
            <w:szCs w:val="28"/>
            <w:u w:val="none"/>
            <w:bdr w:val="none" w:sz="0" w:space="0" w:color="auto" w:frame="1"/>
          </w:rPr>
          <w:t>liest</w:t>
        </w:r>
        <w:proofErr w:type="spellEnd"/>
        <w:r w:rsidR="0039123E" w:rsidRPr="006E4A6A">
          <w:rPr>
            <w:rStyle w:val="Hyperlink"/>
            <w:color w:val="auto"/>
            <w:sz w:val="28"/>
            <w:szCs w:val="28"/>
            <w:u w:val="none"/>
            <w:bdr w:val="none" w:sz="0" w:space="0" w:color="auto" w:frame="1"/>
          </w:rPr>
          <w:t xml:space="preserve"> down, and when thou </w:t>
        </w:r>
        <w:proofErr w:type="spellStart"/>
        <w:r w:rsidR="0039123E" w:rsidRPr="006E4A6A">
          <w:rPr>
            <w:rStyle w:val="Hyperlink"/>
            <w:color w:val="auto"/>
            <w:sz w:val="28"/>
            <w:szCs w:val="28"/>
            <w:u w:val="none"/>
            <w:bdr w:val="none" w:sz="0" w:space="0" w:color="auto" w:frame="1"/>
          </w:rPr>
          <w:t>risest</w:t>
        </w:r>
        <w:proofErr w:type="spellEnd"/>
        <w:r w:rsidR="0039123E" w:rsidRPr="006E4A6A">
          <w:rPr>
            <w:rStyle w:val="Hyperlink"/>
            <w:color w:val="auto"/>
            <w:sz w:val="28"/>
            <w:szCs w:val="28"/>
            <w:u w:val="none"/>
            <w:bdr w:val="none" w:sz="0" w:space="0" w:color="auto" w:frame="1"/>
          </w:rPr>
          <w:t xml:space="preserve"> up.</w:t>
        </w:r>
      </w:hyperlink>
    </w:p>
    <w:p w14:paraId="7CD814D7" w14:textId="73621C83" w:rsidR="0039123E" w:rsidRPr="006E4A6A" w:rsidRDefault="0097459D" w:rsidP="006E4A6A">
      <w:pPr>
        <w:pStyle w:val="NormalWeb"/>
        <w:shd w:val="clear" w:color="auto" w:fill="FFFFFF"/>
        <w:spacing w:before="0" w:beforeAutospacing="0" w:after="0" w:afterAutospacing="0"/>
        <w:contextualSpacing/>
        <w:rPr>
          <w:sz w:val="28"/>
          <w:szCs w:val="28"/>
        </w:rPr>
      </w:pPr>
      <w:r w:rsidRPr="006E4A6A">
        <w:rPr>
          <w:sz w:val="28"/>
          <w:szCs w:val="28"/>
        </w:rPr>
        <w:t>Deuteronomy 11:</w:t>
      </w:r>
      <w:hyperlink r:id="rId174" w:tooltip="Deuteronomy 11:20 KJV verse detail" w:history="1">
        <w:r w:rsidR="0039123E" w:rsidRPr="006E4A6A">
          <w:rPr>
            <w:rStyle w:val="versehover"/>
            <w:sz w:val="28"/>
            <w:szCs w:val="28"/>
            <w:bdr w:val="none" w:sz="0" w:space="0" w:color="auto" w:frame="1"/>
          </w:rPr>
          <w:t>20</w:t>
        </w:r>
        <w:r w:rsidRPr="006E4A6A">
          <w:rPr>
            <w:rStyle w:val="versehover"/>
            <w:sz w:val="28"/>
            <w:szCs w:val="28"/>
            <w:bdr w:val="none" w:sz="0" w:space="0" w:color="auto" w:frame="1"/>
          </w:rPr>
          <w:t xml:space="preserve"> </w:t>
        </w:r>
        <w:r w:rsidR="0039123E" w:rsidRPr="006E4A6A">
          <w:rPr>
            <w:rStyle w:val="Hyperlink"/>
            <w:color w:val="auto"/>
            <w:sz w:val="28"/>
            <w:szCs w:val="28"/>
            <w:u w:val="none"/>
            <w:bdr w:val="none" w:sz="0" w:space="0" w:color="auto" w:frame="1"/>
          </w:rPr>
          <w:t>And thou shalt write them upon the door posts of thine house, and upon thy gates:</w:t>
        </w:r>
      </w:hyperlink>
    </w:p>
    <w:p w14:paraId="08A46934" w14:textId="5250733F" w:rsidR="0039123E" w:rsidRPr="006E4A6A" w:rsidRDefault="0097459D" w:rsidP="006E4A6A">
      <w:pPr>
        <w:pStyle w:val="NormalWeb"/>
        <w:shd w:val="clear" w:color="auto" w:fill="FFFFFF"/>
        <w:spacing w:before="0" w:beforeAutospacing="0" w:after="0" w:afterAutospacing="0"/>
        <w:contextualSpacing/>
        <w:rPr>
          <w:sz w:val="28"/>
          <w:szCs w:val="28"/>
        </w:rPr>
      </w:pPr>
      <w:r w:rsidRPr="006E4A6A">
        <w:rPr>
          <w:sz w:val="28"/>
          <w:szCs w:val="28"/>
        </w:rPr>
        <w:t>Deuteronomy 11:</w:t>
      </w:r>
      <w:hyperlink r:id="rId175" w:tooltip="Deuteronomy 11:21 KJV verse detail" w:history="1">
        <w:r w:rsidR="0039123E" w:rsidRPr="006E4A6A">
          <w:rPr>
            <w:rStyle w:val="versehover"/>
            <w:sz w:val="28"/>
            <w:szCs w:val="28"/>
            <w:bdr w:val="none" w:sz="0" w:space="0" w:color="auto" w:frame="1"/>
          </w:rPr>
          <w:t>21</w:t>
        </w:r>
        <w:r w:rsidRPr="006E4A6A">
          <w:rPr>
            <w:rStyle w:val="versehover"/>
            <w:sz w:val="28"/>
            <w:szCs w:val="28"/>
            <w:bdr w:val="none" w:sz="0" w:space="0" w:color="auto" w:frame="1"/>
          </w:rPr>
          <w:t xml:space="preserve"> </w:t>
        </w:r>
        <w:r w:rsidR="0039123E" w:rsidRPr="006E4A6A">
          <w:rPr>
            <w:rStyle w:val="Hyperlink"/>
            <w:color w:val="auto"/>
            <w:sz w:val="28"/>
            <w:szCs w:val="28"/>
            <w:u w:val="none"/>
            <w:bdr w:val="none" w:sz="0" w:space="0" w:color="auto" w:frame="1"/>
          </w:rPr>
          <w:t xml:space="preserve">That your days may be multiplied, and the days of your children, in the land which the LORD </w:t>
        </w:r>
        <w:proofErr w:type="spellStart"/>
        <w:r w:rsidR="0039123E" w:rsidRPr="006E4A6A">
          <w:rPr>
            <w:rStyle w:val="Hyperlink"/>
            <w:color w:val="auto"/>
            <w:sz w:val="28"/>
            <w:szCs w:val="28"/>
            <w:u w:val="none"/>
            <w:bdr w:val="none" w:sz="0" w:space="0" w:color="auto" w:frame="1"/>
          </w:rPr>
          <w:t>sware</w:t>
        </w:r>
        <w:proofErr w:type="spellEnd"/>
        <w:r w:rsidR="0039123E" w:rsidRPr="006E4A6A">
          <w:rPr>
            <w:rStyle w:val="Hyperlink"/>
            <w:color w:val="auto"/>
            <w:sz w:val="28"/>
            <w:szCs w:val="28"/>
            <w:u w:val="none"/>
            <w:bdr w:val="none" w:sz="0" w:space="0" w:color="auto" w:frame="1"/>
          </w:rPr>
          <w:t xml:space="preserve"> unto your fathers to give them, as the days of heaven upon the earth.</w:t>
        </w:r>
      </w:hyperlink>
    </w:p>
    <w:p w14:paraId="2664B55A" w14:textId="0BFBB4B6" w:rsidR="0039123E" w:rsidRPr="006E4A6A" w:rsidRDefault="0097459D" w:rsidP="006E4A6A">
      <w:pPr>
        <w:pStyle w:val="NormalWeb"/>
        <w:shd w:val="clear" w:color="auto" w:fill="FFFFFF"/>
        <w:spacing w:before="0" w:beforeAutospacing="0" w:after="0" w:afterAutospacing="0"/>
        <w:contextualSpacing/>
        <w:rPr>
          <w:sz w:val="28"/>
          <w:szCs w:val="28"/>
        </w:rPr>
      </w:pPr>
      <w:r w:rsidRPr="006E4A6A">
        <w:rPr>
          <w:sz w:val="28"/>
          <w:szCs w:val="28"/>
        </w:rPr>
        <w:t>Deuteronomy 11:</w:t>
      </w:r>
      <w:hyperlink r:id="rId176" w:tooltip="Deuteronomy 11:22 KJV verse detail" w:history="1">
        <w:r w:rsidR="0039123E" w:rsidRPr="006E4A6A">
          <w:rPr>
            <w:rStyle w:val="versehover"/>
            <w:sz w:val="28"/>
            <w:szCs w:val="28"/>
            <w:bdr w:val="none" w:sz="0" w:space="0" w:color="auto" w:frame="1"/>
            <w:shd w:val="clear" w:color="auto" w:fill="FFF9DA"/>
          </w:rPr>
          <w:t>22</w:t>
        </w:r>
        <w:r w:rsidRPr="006E4A6A">
          <w:rPr>
            <w:rStyle w:val="versehover"/>
            <w:sz w:val="28"/>
            <w:szCs w:val="28"/>
            <w:bdr w:val="none" w:sz="0" w:space="0" w:color="auto" w:frame="1"/>
            <w:shd w:val="clear" w:color="auto" w:fill="FFF9DA"/>
          </w:rPr>
          <w:t xml:space="preserve"> </w:t>
        </w:r>
        <w:r w:rsidR="0039123E" w:rsidRPr="006E4A6A">
          <w:rPr>
            <w:rStyle w:val="Hyperlink"/>
            <w:color w:val="auto"/>
            <w:sz w:val="28"/>
            <w:szCs w:val="28"/>
            <w:u w:val="none"/>
            <w:bdr w:val="none" w:sz="0" w:space="0" w:color="auto" w:frame="1"/>
            <w:shd w:val="clear" w:color="auto" w:fill="FFF9DA"/>
          </w:rPr>
          <w:t>For if ye shall diligently keep all these commandments which I command you, to do them, to love the LORD your God, to walk in all his ways, and to cleave unto him;</w:t>
        </w:r>
      </w:hyperlink>
    </w:p>
    <w:p w14:paraId="008DFFC9" w14:textId="49DBAFFF" w:rsidR="0039123E" w:rsidRPr="006E4A6A" w:rsidRDefault="0097459D" w:rsidP="006E4A6A">
      <w:pPr>
        <w:pStyle w:val="NormalWeb"/>
        <w:shd w:val="clear" w:color="auto" w:fill="FFFFFF"/>
        <w:spacing w:before="0" w:beforeAutospacing="0" w:after="0" w:afterAutospacing="0"/>
        <w:contextualSpacing/>
        <w:rPr>
          <w:sz w:val="28"/>
          <w:szCs w:val="28"/>
        </w:rPr>
      </w:pPr>
      <w:r w:rsidRPr="006E4A6A">
        <w:rPr>
          <w:sz w:val="28"/>
          <w:szCs w:val="28"/>
        </w:rPr>
        <w:t>Deuteronomy 11:</w:t>
      </w:r>
      <w:hyperlink r:id="rId177" w:tooltip="Deuteronomy 11:23 KJV verse detail" w:history="1">
        <w:r w:rsidR="0039123E" w:rsidRPr="006E4A6A">
          <w:rPr>
            <w:rStyle w:val="versehover"/>
            <w:sz w:val="28"/>
            <w:szCs w:val="28"/>
            <w:bdr w:val="none" w:sz="0" w:space="0" w:color="auto" w:frame="1"/>
          </w:rPr>
          <w:t>23</w:t>
        </w:r>
        <w:r w:rsidRPr="006E4A6A">
          <w:rPr>
            <w:rStyle w:val="versehover"/>
            <w:sz w:val="28"/>
            <w:szCs w:val="28"/>
            <w:bdr w:val="none" w:sz="0" w:space="0" w:color="auto" w:frame="1"/>
          </w:rPr>
          <w:t xml:space="preserve"> </w:t>
        </w:r>
        <w:r w:rsidR="0039123E" w:rsidRPr="006E4A6A">
          <w:rPr>
            <w:rStyle w:val="Hyperlink"/>
            <w:color w:val="auto"/>
            <w:sz w:val="28"/>
            <w:szCs w:val="28"/>
            <w:u w:val="none"/>
            <w:bdr w:val="none" w:sz="0" w:space="0" w:color="auto" w:frame="1"/>
          </w:rPr>
          <w:t>Then will the LORD drive out all these nations from before you, and ye shall possess greater nations and mightier than yourselves.</w:t>
        </w:r>
      </w:hyperlink>
    </w:p>
    <w:p w14:paraId="629A7D70" w14:textId="1C8588BE" w:rsidR="0039123E" w:rsidRPr="006E4A6A" w:rsidRDefault="0097459D" w:rsidP="006E4A6A">
      <w:pPr>
        <w:pStyle w:val="NormalWeb"/>
        <w:shd w:val="clear" w:color="auto" w:fill="FFFFFF"/>
        <w:spacing w:before="0" w:beforeAutospacing="0" w:after="0" w:afterAutospacing="0"/>
        <w:contextualSpacing/>
        <w:rPr>
          <w:sz w:val="28"/>
          <w:szCs w:val="28"/>
        </w:rPr>
      </w:pPr>
      <w:r w:rsidRPr="006E4A6A">
        <w:rPr>
          <w:sz w:val="28"/>
          <w:szCs w:val="28"/>
        </w:rPr>
        <w:t>Deuteronomy 11:</w:t>
      </w:r>
      <w:hyperlink r:id="rId178" w:tooltip="Deuteronomy 11:24 KJV verse detail" w:history="1">
        <w:r w:rsidR="0039123E" w:rsidRPr="006E4A6A">
          <w:rPr>
            <w:rStyle w:val="versehover"/>
            <w:sz w:val="28"/>
            <w:szCs w:val="28"/>
            <w:bdr w:val="none" w:sz="0" w:space="0" w:color="auto" w:frame="1"/>
          </w:rPr>
          <w:t>24</w:t>
        </w:r>
        <w:r w:rsidRPr="006E4A6A">
          <w:rPr>
            <w:rStyle w:val="versehover"/>
            <w:sz w:val="28"/>
            <w:szCs w:val="28"/>
            <w:bdr w:val="none" w:sz="0" w:space="0" w:color="auto" w:frame="1"/>
          </w:rPr>
          <w:t xml:space="preserve"> </w:t>
        </w:r>
        <w:r w:rsidR="0039123E" w:rsidRPr="006E4A6A">
          <w:rPr>
            <w:rStyle w:val="Hyperlink"/>
            <w:color w:val="auto"/>
            <w:sz w:val="28"/>
            <w:szCs w:val="28"/>
            <w:u w:val="none"/>
            <w:bdr w:val="none" w:sz="0" w:space="0" w:color="auto" w:frame="1"/>
          </w:rPr>
          <w:t xml:space="preserve">Every place </w:t>
        </w:r>
        <w:proofErr w:type="spellStart"/>
        <w:r w:rsidR="0039123E" w:rsidRPr="006E4A6A">
          <w:rPr>
            <w:rStyle w:val="Hyperlink"/>
            <w:color w:val="auto"/>
            <w:sz w:val="28"/>
            <w:szCs w:val="28"/>
            <w:u w:val="none"/>
            <w:bdr w:val="none" w:sz="0" w:space="0" w:color="auto" w:frame="1"/>
          </w:rPr>
          <w:t>whereon</w:t>
        </w:r>
        <w:proofErr w:type="spellEnd"/>
        <w:r w:rsidR="0039123E" w:rsidRPr="006E4A6A">
          <w:rPr>
            <w:rStyle w:val="Hyperlink"/>
            <w:color w:val="auto"/>
            <w:sz w:val="28"/>
            <w:szCs w:val="28"/>
            <w:u w:val="none"/>
            <w:bdr w:val="none" w:sz="0" w:space="0" w:color="auto" w:frame="1"/>
          </w:rPr>
          <w:t xml:space="preserve"> the soles of your feet shall tread shall be yours: from the wilderness and Lebanon, from the river, the river Euphrates, even unto the uttermost sea shall your coast be.</w:t>
        </w:r>
      </w:hyperlink>
    </w:p>
    <w:p w14:paraId="5BCB0D1A" w14:textId="439DEC78" w:rsidR="0039123E" w:rsidRPr="006E4A6A" w:rsidRDefault="0097459D" w:rsidP="006E4A6A">
      <w:pPr>
        <w:pStyle w:val="NormalWeb"/>
        <w:shd w:val="clear" w:color="auto" w:fill="FFFFFF"/>
        <w:spacing w:before="0" w:beforeAutospacing="0" w:after="0" w:afterAutospacing="0"/>
        <w:contextualSpacing/>
        <w:rPr>
          <w:sz w:val="28"/>
          <w:szCs w:val="28"/>
        </w:rPr>
      </w:pPr>
      <w:r w:rsidRPr="006E4A6A">
        <w:rPr>
          <w:sz w:val="28"/>
          <w:szCs w:val="28"/>
        </w:rPr>
        <w:t>Deuteronomy 11:</w:t>
      </w:r>
      <w:hyperlink r:id="rId179" w:tooltip="Deuteronomy 11:25 KJV verse detail" w:history="1">
        <w:r w:rsidR="0039123E" w:rsidRPr="006E4A6A">
          <w:rPr>
            <w:rStyle w:val="versehover"/>
            <w:sz w:val="28"/>
            <w:szCs w:val="28"/>
            <w:bdr w:val="none" w:sz="0" w:space="0" w:color="auto" w:frame="1"/>
          </w:rPr>
          <w:t>25</w:t>
        </w:r>
        <w:r w:rsidRPr="006E4A6A">
          <w:rPr>
            <w:rStyle w:val="versehover"/>
            <w:sz w:val="28"/>
            <w:szCs w:val="28"/>
            <w:bdr w:val="none" w:sz="0" w:space="0" w:color="auto" w:frame="1"/>
          </w:rPr>
          <w:t xml:space="preserve"> </w:t>
        </w:r>
        <w:r w:rsidR="0039123E" w:rsidRPr="006E4A6A">
          <w:rPr>
            <w:rStyle w:val="Hyperlink"/>
            <w:color w:val="auto"/>
            <w:sz w:val="28"/>
            <w:szCs w:val="28"/>
            <w:u w:val="none"/>
            <w:bdr w:val="none" w:sz="0" w:space="0" w:color="auto" w:frame="1"/>
          </w:rPr>
          <w:t>There shall no man be able to stand before you: </w:t>
        </w:r>
        <w:r w:rsidR="0039123E" w:rsidRPr="006E4A6A">
          <w:rPr>
            <w:rStyle w:val="Emphasis"/>
            <w:sz w:val="28"/>
            <w:szCs w:val="28"/>
            <w:bdr w:val="none" w:sz="0" w:space="0" w:color="auto" w:frame="1"/>
          </w:rPr>
          <w:t>for</w:t>
        </w:r>
        <w:r w:rsidR="0039123E" w:rsidRPr="006E4A6A">
          <w:rPr>
            <w:rStyle w:val="Hyperlink"/>
            <w:color w:val="auto"/>
            <w:sz w:val="28"/>
            <w:szCs w:val="28"/>
            <w:u w:val="none"/>
            <w:bdr w:val="none" w:sz="0" w:space="0" w:color="auto" w:frame="1"/>
          </w:rPr>
          <w:t> the LORD your God shall lay the fear of you and the dread of you upon all the land that ye shall tread upon, as he hath said unto you.</w:t>
        </w:r>
      </w:hyperlink>
    </w:p>
    <w:p w14:paraId="17C27477" w14:textId="2C473A8D" w:rsidR="0039123E" w:rsidRPr="006E4A6A" w:rsidRDefault="0097459D" w:rsidP="006E4A6A">
      <w:pPr>
        <w:pStyle w:val="NormalWeb"/>
        <w:shd w:val="clear" w:color="auto" w:fill="FFFFFF"/>
        <w:spacing w:before="0" w:beforeAutospacing="0" w:after="0" w:afterAutospacing="0"/>
        <w:contextualSpacing/>
        <w:rPr>
          <w:sz w:val="28"/>
          <w:szCs w:val="28"/>
        </w:rPr>
      </w:pPr>
      <w:r w:rsidRPr="006E4A6A">
        <w:rPr>
          <w:sz w:val="28"/>
          <w:szCs w:val="28"/>
        </w:rPr>
        <w:t>Deuteronomy 11:</w:t>
      </w:r>
      <w:hyperlink r:id="rId180" w:tooltip="Deuteronomy 11:26 KJV verse detail" w:history="1">
        <w:r w:rsidR="0039123E" w:rsidRPr="006E4A6A">
          <w:rPr>
            <w:rStyle w:val="versehover"/>
            <w:sz w:val="28"/>
            <w:szCs w:val="28"/>
            <w:bdr w:val="none" w:sz="0" w:space="0" w:color="auto" w:frame="1"/>
          </w:rPr>
          <w:t>26</w:t>
        </w:r>
        <w:r w:rsidRPr="006E4A6A">
          <w:rPr>
            <w:rStyle w:val="versehover"/>
            <w:sz w:val="28"/>
            <w:szCs w:val="28"/>
            <w:bdr w:val="none" w:sz="0" w:space="0" w:color="auto" w:frame="1"/>
          </w:rPr>
          <w:t xml:space="preserve"> </w:t>
        </w:r>
        <w:r w:rsidR="0039123E" w:rsidRPr="006E4A6A">
          <w:rPr>
            <w:rStyle w:val="Hyperlink"/>
            <w:color w:val="auto"/>
            <w:sz w:val="28"/>
            <w:szCs w:val="28"/>
            <w:u w:val="none"/>
            <w:bdr w:val="none" w:sz="0" w:space="0" w:color="auto" w:frame="1"/>
          </w:rPr>
          <w:t>Behold, I set before you this day a blessing and a curse;</w:t>
        </w:r>
      </w:hyperlink>
    </w:p>
    <w:p w14:paraId="5A986363" w14:textId="1CE8DBDC" w:rsidR="0039123E" w:rsidRPr="006E4A6A" w:rsidRDefault="0097459D" w:rsidP="006E4A6A">
      <w:pPr>
        <w:pStyle w:val="highlight"/>
        <w:shd w:val="clear" w:color="auto" w:fill="FFF9DA"/>
        <w:spacing w:before="0" w:beforeAutospacing="0" w:after="0" w:afterAutospacing="0"/>
        <w:contextualSpacing/>
        <w:rPr>
          <w:sz w:val="28"/>
          <w:szCs w:val="28"/>
        </w:rPr>
      </w:pPr>
      <w:r w:rsidRPr="006E4A6A">
        <w:rPr>
          <w:sz w:val="28"/>
          <w:szCs w:val="28"/>
        </w:rPr>
        <w:t>Deuteronomy 11:</w:t>
      </w:r>
      <w:hyperlink r:id="rId181" w:tooltip="Deuteronomy 11:27 KJV verse detail" w:history="1">
        <w:r w:rsidR="0039123E" w:rsidRPr="006E4A6A">
          <w:rPr>
            <w:rStyle w:val="versehover"/>
            <w:sz w:val="28"/>
            <w:szCs w:val="28"/>
            <w:bdr w:val="none" w:sz="0" w:space="0" w:color="auto" w:frame="1"/>
            <w:shd w:val="clear" w:color="auto" w:fill="FFF9DA"/>
          </w:rPr>
          <w:t>27</w:t>
        </w:r>
        <w:r w:rsidRPr="006E4A6A">
          <w:rPr>
            <w:rStyle w:val="versehover"/>
            <w:sz w:val="28"/>
            <w:szCs w:val="28"/>
            <w:bdr w:val="none" w:sz="0" w:space="0" w:color="auto" w:frame="1"/>
            <w:shd w:val="clear" w:color="auto" w:fill="FFF9DA"/>
          </w:rPr>
          <w:t xml:space="preserve"> </w:t>
        </w:r>
        <w:r w:rsidR="0039123E" w:rsidRPr="006E4A6A">
          <w:rPr>
            <w:rStyle w:val="Hyperlink"/>
            <w:color w:val="auto"/>
            <w:sz w:val="28"/>
            <w:szCs w:val="28"/>
            <w:u w:val="none"/>
            <w:bdr w:val="none" w:sz="0" w:space="0" w:color="auto" w:frame="1"/>
            <w:shd w:val="clear" w:color="auto" w:fill="FFF9DA"/>
          </w:rPr>
          <w:t>A blessing, if ye obey the commandments of the LORD your God, which I command you this day:</w:t>
        </w:r>
      </w:hyperlink>
    </w:p>
    <w:p w14:paraId="2329AE73" w14:textId="05FED974" w:rsidR="0039123E" w:rsidRPr="006E4A6A" w:rsidRDefault="0097459D" w:rsidP="006E4A6A">
      <w:pPr>
        <w:pStyle w:val="NormalWeb"/>
        <w:shd w:val="clear" w:color="auto" w:fill="FFFFFF"/>
        <w:spacing w:before="0" w:beforeAutospacing="0" w:after="0" w:afterAutospacing="0"/>
        <w:contextualSpacing/>
        <w:rPr>
          <w:sz w:val="28"/>
          <w:szCs w:val="28"/>
        </w:rPr>
      </w:pPr>
      <w:r w:rsidRPr="006E4A6A">
        <w:rPr>
          <w:sz w:val="28"/>
          <w:szCs w:val="28"/>
        </w:rPr>
        <w:t>Deuteronomy 11:</w:t>
      </w:r>
      <w:hyperlink r:id="rId182" w:tooltip="Deuteronomy 11:28 KJV verse detail" w:history="1">
        <w:r w:rsidR="0039123E" w:rsidRPr="006E4A6A">
          <w:rPr>
            <w:rStyle w:val="versehover"/>
            <w:sz w:val="28"/>
            <w:szCs w:val="28"/>
            <w:bdr w:val="none" w:sz="0" w:space="0" w:color="auto" w:frame="1"/>
          </w:rPr>
          <w:t>28</w:t>
        </w:r>
        <w:r w:rsidRPr="006E4A6A">
          <w:rPr>
            <w:rStyle w:val="versehover"/>
            <w:sz w:val="28"/>
            <w:szCs w:val="28"/>
            <w:bdr w:val="none" w:sz="0" w:space="0" w:color="auto" w:frame="1"/>
          </w:rPr>
          <w:t xml:space="preserve"> </w:t>
        </w:r>
        <w:r w:rsidR="0039123E" w:rsidRPr="006E4A6A">
          <w:rPr>
            <w:rStyle w:val="Hyperlink"/>
            <w:color w:val="auto"/>
            <w:sz w:val="28"/>
            <w:szCs w:val="28"/>
            <w:u w:val="none"/>
            <w:bdr w:val="none" w:sz="0" w:space="0" w:color="auto" w:frame="1"/>
          </w:rPr>
          <w:t>And a curse, if ye will not obey the commandments of the LORD your God, but turn aside out of the way which I command you this day, to go after other gods, which ye have not known.</w:t>
        </w:r>
      </w:hyperlink>
    </w:p>
    <w:p w14:paraId="5C67370A" w14:textId="11163152" w:rsidR="00256D06" w:rsidRPr="006E4A6A" w:rsidRDefault="00256D06" w:rsidP="006E4A6A">
      <w:pPr>
        <w:spacing w:line="240" w:lineRule="auto"/>
        <w:contextualSpacing/>
        <w:rPr>
          <w:rFonts w:ascii="Times New Roman" w:hAnsi="Times New Roman" w:cs="Times New Roman"/>
          <w:sz w:val="28"/>
          <w:szCs w:val="28"/>
        </w:rPr>
      </w:pPr>
    </w:p>
    <w:p w14:paraId="549C0B5B" w14:textId="77777777" w:rsidR="0039123E" w:rsidRPr="006E4A6A" w:rsidRDefault="0039123E" w:rsidP="006E4A6A">
      <w:pPr>
        <w:spacing w:line="240" w:lineRule="auto"/>
        <w:contextualSpacing/>
        <w:rPr>
          <w:rFonts w:ascii="Times New Roman" w:hAnsi="Times New Roman" w:cs="Times New Roman"/>
          <w:sz w:val="28"/>
          <w:szCs w:val="28"/>
        </w:rPr>
      </w:pPr>
    </w:p>
    <w:p w14:paraId="3CD3B5F5" w14:textId="77777777" w:rsidR="0039123E" w:rsidRPr="006E4A6A" w:rsidRDefault="0039123E" w:rsidP="006E4A6A">
      <w:pPr>
        <w:spacing w:line="240" w:lineRule="auto"/>
        <w:contextualSpacing/>
        <w:rPr>
          <w:rFonts w:ascii="Times New Roman" w:hAnsi="Times New Roman" w:cs="Times New Roman"/>
          <w:sz w:val="28"/>
          <w:szCs w:val="28"/>
        </w:rPr>
      </w:pPr>
    </w:p>
    <w:p w14:paraId="6EA86849" w14:textId="77777777" w:rsidR="0039123E" w:rsidRPr="006E4A6A" w:rsidRDefault="0039123E" w:rsidP="006E4A6A">
      <w:pPr>
        <w:spacing w:line="240" w:lineRule="auto"/>
        <w:contextualSpacing/>
        <w:rPr>
          <w:rFonts w:ascii="Times New Roman" w:hAnsi="Times New Roman" w:cs="Times New Roman"/>
          <w:sz w:val="28"/>
          <w:szCs w:val="28"/>
        </w:rPr>
      </w:pPr>
    </w:p>
    <w:sectPr w:rsidR="0039123E" w:rsidRPr="006E4A6A">
      <w:headerReference w:type="even" r:id="rId183"/>
      <w:headerReference w:type="default" r:id="rId184"/>
      <w:footerReference w:type="even" r:id="rId185"/>
      <w:footerReference w:type="default" r:id="rId186"/>
      <w:headerReference w:type="first" r:id="rId187"/>
      <w:footerReference w:type="first" r:id="rId1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9172" w14:textId="77777777" w:rsidR="000C367D" w:rsidRDefault="000C367D" w:rsidP="00CC52BC">
      <w:pPr>
        <w:spacing w:after="0" w:line="240" w:lineRule="auto"/>
      </w:pPr>
      <w:r>
        <w:separator/>
      </w:r>
    </w:p>
  </w:endnote>
  <w:endnote w:type="continuationSeparator" w:id="0">
    <w:p w14:paraId="750C14F2" w14:textId="77777777" w:rsidR="000C367D" w:rsidRDefault="000C367D" w:rsidP="00CC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B02C" w14:textId="77777777" w:rsidR="00CC52BC" w:rsidRDefault="00CC5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302506"/>
      <w:docPartObj>
        <w:docPartGallery w:val="Page Numbers (Bottom of Page)"/>
        <w:docPartUnique/>
      </w:docPartObj>
    </w:sdtPr>
    <w:sdtEndPr>
      <w:rPr>
        <w:noProof/>
      </w:rPr>
    </w:sdtEndPr>
    <w:sdtContent>
      <w:p w14:paraId="63E8FB6E" w14:textId="0BACD01C" w:rsidR="00CC52BC" w:rsidRDefault="00CC52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954E06" w14:textId="77777777" w:rsidR="00CC52BC" w:rsidRDefault="00CC5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2299" w14:textId="77777777" w:rsidR="00CC52BC" w:rsidRDefault="00CC5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F17A" w14:textId="77777777" w:rsidR="000C367D" w:rsidRDefault="000C367D" w:rsidP="00CC52BC">
      <w:pPr>
        <w:spacing w:after="0" w:line="240" w:lineRule="auto"/>
      </w:pPr>
      <w:r>
        <w:separator/>
      </w:r>
    </w:p>
  </w:footnote>
  <w:footnote w:type="continuationSeparator" w:id="0">
    <w:p w14:paraId="6E828B77" w14:textId="77777777" w:rsidR="000C367D" w:rsidRDefault="000C367D" w:rsidP="00CC5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B830" w14:textId="77777777" w:rsidR="00CC52BC" w:rsidRDefault="00CC5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7A7E" w14:textId="77777777" w:rsidR="00CC52BC" w:rsidRDefault="00CC5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CDDE" w14:textId="77777777" w:rsidR="00CC52BC" w:rsidRDefault="00CC52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3E"/>
    <w:rsid w:val="0001478A"/>
    <w:rsid w:val="00092660"/>
    <w:rsid w:val="000C367D"/>
    <w:rsid w:val="000E5FE9"/>
    <w:rsid w:val="0012051A"/>
    <w:rsid w:val="00120D08"/>
    <w:rsid w:val="001332AB"/>
    <w:rsid w:val="001361D1"/>
    <w:rsid w:val="001445E1"/>
    <w:rsid w:val="001D3062"/>
    <w:rsid w:val="0020358C"/>
    <w:rsid w:val="00227315"/>
    <w:rsid w:val="00256D06"/>
    <w:rsid w:val="002929BF"/>
    <w:rsid w:val="002E338A"/>
    <w:rsid w:val="002F401B"/>
    <w:rsid w:val="00332796"/>
    <w:rsid w:val="00346C1B"/>
    <w:rsid w:val="003628A9"/>
    <w:rsid w:val="00382BD4"/>
    <w:rsid w:val="00386266"/>
    <w:rsid w:val="00387892"/>
    <w:rsid w:val="0039123E"/>
    <w:rsid w:val="00413577"/>
    <w:rsid w:val="00434B84"/>
    <w:rsid w:val="00436626"/>
    <w:rsid w:val="004D156C"/>
    <w:rsid w:val="004D3160"/>
    <w:rsid w:val="005056E7"/>
    <w:rsid w:val="00512234"/>
    <w:rsid w:val="00525D75"/>
    <w:rsid w:val="005325EE"/>
    <w:rsid w:val="005371BA"/>
    <w:rsid w:val="00553F52"/>
    <w:rsid w:val="00590D28"/>
    <w:rsid w:val="005C0EBB"/>
    <w:rsid w:val="006424DD"/>
    <w:rsid w:val="00662DC3"/>
    <w:rsid w:val="006A2951"/>
    <w:rsid w:val="006B52DB"/>
    <w:rsid w:val="006C1AF7"/>
    <w:rsid w:val="006C49A0"/>
    <w:rsid w:val="006C70AE"/>
    <w:rsid w:val="006E4A6A"/>
    <w:rsid w:val="007003C7"/>
    <w:rsid w:val="007053CC"/>
    <w:rsid w:val="007450A5"/>
    <w:rsid w:val="00766D0E"/>
    <w:rsid w:val="0078026E"/>
    <w:rsid w:val="009073BD"/>
    <w:rsid w:val="009158E5"/>
    <w:rsid w:val="00943082"/>
    <w:rsid w:val="0097459D"/>
    <w:rsid w:val="009767B2"/>
    <w:rsid w:val="00996799"/>
    <w:rsid w:val="009D0B77"/>
    <w:rsid w:val="009E1254"/>
    <w:rsid w:val="00A06E48"/>
    <w:rsid w:val="00A34290"/>
    <w:rsid w:val="00A603F1"/>
    <w:rsid w:val="00A66D6E"/>
    <w:rsid w:val="00A87C94"/>
    <w:rsid w:val="00A91375"/>
    <w:rsid w:val="00AA058E"/>
    <w:rsid w:val="00AC2239"/>
    <w:rsid w:val="00AE47D2"/>
    <w:rsid w:val="00B41069"/>
    <w:rsid w:val="00B724B2"/>
    <w:rsid w:val="00BC4B5C"/>
    <w:rsid w:val="00BE6412"/>
    <w:rsid w:val="00C03D80"/>
    <w:rsid w:val="00C20A47"/>
    <w:rsid w:val="00C2530B"/>
    <w:rsid w:val="00C60C20"/>
    <w:rsid w:val="00C73F67"/>
    <w:rsid w:val="00CA7D77"/>
    <w:rsid w:val="00CC0D2D"/>
    <w:rsid w:val="00CC52BC"/>
    <w:rsid w:val="00D9703B"/>
    <w:rsid w:val="00DD44A1"/>
    <w:rsid w:val="00E1724D"/>
    <w:rsid w:val="00E621DC"/>
    <w:rsid w:val="00E8431C"/>
    <w:rsid w:val="00F13262"/>
    <w:rsid w:val="00F218A6"/>
    <w:rsid w:val="00F366EC"/>
    <w:rsid w:val="00F625EC"/>
    <w:rsid w:val="00FC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C98F"/>
  <w15:chartTrackingRefBased/>
  <w15:docId w15:val="{5C0AAA0B-3E56-4ACE-BD47-BC6A7052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2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2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2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2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2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2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2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2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2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2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2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2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23E"/>
    <w:rPr>
      <w:rFonts w:eastAsiaTheme="majorEastAsia" w:cstheme="majorBidi"/>
      <w:color w:val="272727" w:themeColor="text1" w:themeTint="D8"/>
    </w:rPr>
  </w:style>
  <w:style w:type="paragraph" w:styleId="Title">
    <w:name w:val="Title"/>
    <w:basedOn w:val="Normal"/>
    <w:next w:val="Normal"/>
    <w:link w:val="TitleChar"/>
    <w:uiPriority w:val="10"/>
    <w:qFormat/>
    <w:rsid w:val="00391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2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23E"/>
    <w:pPr>
      <w:spacing w:before="160"/>
      <w:jc w:val="center"/>
    </w:pPr>
    <w:rPr>
      <w:i/>
      <w:iCs/>
      <w:color w:val="404040" w:themeColor="text1" w:themeTint="BF"/>
    </w:rPr>
  </w:style>
  <w:style w:type="character" w:customStyle="1" w:styleId="QuoteChar">
    <w:name w:val="Quote Char"/>
    <w:basedOn w:val="DefaultParagraphFont"/>
    <w:link w:val="Quote"/>
    <w:uiPriority w:val="29"/>
    <w:rsid w:val="0039123E"/>
    <w:rPr>
      <w:i/>
      <w:iCs/>
      <w:color w:val="404040" w:themeColor="text1" w:themeTint="BF"/>
    </w:rPr>
  </w:style>
  <w:style w:type="paragraph" w:styleId="ListParagraph">
    <w:name w:val="List Paragraph"/>
    <w:basedOn w:val="Normal"/>
    <w:uiPriority w:val="34"/>
    <w:qFormat/>
    <w:rsid w:val="0039123E"/>
    <w:pPr>
      <w:ind w:left="720"/>
      <w:contextualSpacing/>
    </w:pPr>
  </w:style>
  <w:style w:type="character" w:styleId="IntenseEmphasis">
    <w:name w:val="Intense Emphasis"/>
    <w:basedOn w:val="DefaultParagraphFont"/>
    <w:uiPriority w:val="21"/>
    <w:qFormat/>
    <w:rsid w:val="0039123E"/>
    <w:rPr>
      <w:i/>
      <w:iCs/>
      <w:color w:val="0F4761" w:themeColor="accent1" w:themeShade="BF"/>
    </w:rPr>
  </w:style>
  <w:style w:type="paragraph" w:styleId="IntenseQuote">
    <w:name w:val="Intense Quote"/>
    <w:basedOn w:val="Normal"/>
    <w:next w:val="Normal"/>
    <w:link w:val="IntenseQuoteChar"/>
    <w:uiPriority w:val="30"/>
    <w:qFormat/>
    <w:rsid w:val="00391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23E"/>
    <w:rPr>
      <w:i/>
      <w:iCs/>
      <w:color w:val="0F4761" w:themeColor="accent1" w:themeShade="BF"/>
    </w:rPr>
  </w:style>
  <w:style w:type="character" w:styleId="IntenseReference">
    <w:name w:val="Intense Reference"/>
    <w:basedOn w:val="DefaultParagraphFont"/>
    <w:uiPriority w:val="32"/>
    <w:qFormat/>
    <w:rsid w:val="0039123E"/>
    <w:rPr>
      <w:b/>
      <w:bCs/>
      <w:smallCaps/>
      <w:color w:val="0F4761" w:themeColor="accent1" w:themeShade="BF"/>
      <w:spacing w:val="5"/>
    </w:rPr>
  </w:style>
  <w:style w:type="paragraph" w:styleId="NormalWeb">
    <w:name w:val="Normal (Web)"/>
    <w:basedOn w:val="Normal"/>
    <w:uiPriority w:val="99"/>
    <w:unhideWhenUsed/>
    <w:rsid w:val="0039123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9123E"/>
    <w:rPr>
      <w:color w:val="0000FF"/>
      <w:u w:val="single"/>
    </w:rPr>
  </w:style>
  <w:style w:type="character" w:customStyle="1" w:styleId="versehover">
    <w:name w:val="versehover"/>
    <w:basedOn w:val="DefaultParagraphFont"/>
    <w:rsid w:val="0039123E"/>
  </w:style>
  <w:style w:type="paragraph" w:customStyle="1" w:styleId="highlight">
    <w:name w:val="highlight"/>
    <w:basedOn w:val="Normal"/>
    <w:rsid w:val="0039123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9123E"/>
    <w:rPr>
      <w:i/>
      <w:iCs/>
    </w:rPr>
  </w:style>
  <w:style w:type="character" w:styleId="Strong">
    <w:name w:val="Strong"/>
    <w:basedOn w:val="DefaultParagraphFont"/>
    <w:uiPriority w:val="22"/>
    <w:qFormat/>
    <w:rsid w:val="00382BD4"/>
    <w:rPr>
      <w:b/>
      <w:bCs/>
    </w:rPr>
  </w:style>
  <w:style w:type="character" w:customStyle="1" w:styleId="text-smallcaps">
    <w:name w:val="text-smallcaps"/>
    <w:basedOn w:val="DefaultParagraphFont"/>
    <w:rsid w:val="00382BD4"/>
  </w:style>
  <w:style w:type="paragraph" w:customStyle="1" w:styleId="little-gems-sub-header">
    <w:name w:val="little-gems-sub-header"/>
    <w:basedOn w:val="Normal"/>
    <w:rsid w:val="00382BD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wtparahw">
    <w:name w:val="mw_t_parahw"/>
    <w:basedOn w:val="DefaultParagraphFont"/>
    <w:rsid w:val="00382BD4"/>
  </w:style>
  <w:style w:type="paragraph" w:customStyle="1" w:styleId="gntarbp">
    <w:name w:val="gnt_ar_b_p"/>
    <w:basedOn w:val="Normal"/>
    <w:rsid w:val="007450A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CC5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2BC"/>
  </w:style>
  <w:style w:type="paragraph" w:styleId="Footer">
    <w:name w:val="footer"/>
    <w:basedOn w:val="Normal"/>
    <w:link w:val="FooterChar"/>
    <w:uiPriority w:val="99"/>
    <w:unhideWhenUsed/>
    <w:rsid w:val="00CC5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attlefields.org/node/5277" TargetMode="External"/><Relationship Id="rId21" Type="http://schemas.openxmlformats.org/officeDocument/2006/relationships/hyperlink" Target="https://www.britannica.com/topic/Students-for-a-Democratic-Society" TargetMode="External"/><Relationship Id="rId42" Type="http://schemas.openxmlformats.org/officeDocument/2006/relationships/hyperlink" Target="https://www.kingjamesbibleonline.org/1-Samuel-8-11/" TargetMode="External"/><Relationship Id="rId63" Type="http://schemas.openxmlformats.org/officeDocument/2006/relationships/hyperlink" Target="https://www.israelnationalnews.com/news/426567" TargetMode="External"/><Relationship Id="rId84" Type="http://schemas.openxmlformats.org/officeDocument/2006/relationships/hyperlink" Target="https://www.loc.gov/exhibits/creating-the-united-states/formation-of-political-parties.html" TargetMode="External"/><Relationship Id="rId138" Type="http://schemas.openxmlformats.org/officeDocument/2006/relationships/hyperlink" Target="https://www.britannica.com/biography/Fred-Hampton" TargetMode="External"/><Relationship Id="rId159" Type="http://schemas.openxmlformats.org/officeDocument/2006/relationships/hyperlink" Target="https://www.britannica.com/place/United-States" TargetMode="External"/><Relationship Id="rId170" Type="http://schemas.openxmlformats.org/officeDocument/2006/relationships/hyperlink" Target="https://www.kingjamesbibleonline.org/Deuteronomy-11-16/" TargetMode="External"/><Relationship Id="rId107" Type="http://schemas.openxmlformats.org/officeDocument/2006/relationships/hyperlink" Target="https://www.battlefields.org/node/452" TargetMode="External"/><Relationship Id="rId11" Type="http://schemas.openxmlformats.org/officeDocument/2006/relationships/hyperlink" Target="https://papersofabrahamlincoln.org/organizations/WH37852" TargetMode="External"/><Relationship Id="rId32" Type="http://schemas.openxmlformats.org/officeDocument/2006/relationships/hyperlink" Target="https://www.kingjamesbibleonline.org/1-Samuel-8-1/" TargetMode="External"/><Relationship Id="rId53" Type="http://schemas.openxmlformats.org/officeDocument/2006/relationships/hyperlink" Target="https://www.kingjamesbibleonline.org/1-Samuel-8-22/" TargetMode="External"/><Relationship Id="rId74" Type="http://schemas.openxmlformats.org/officeDocument/2006/relationships/hyperlink" Target="https://www.britannica.com/money/property-legal-concept" TargetMode="External"/><Relationship Id="rId128" Type="http://schemas.openxmlformats.org/officeDocument/2006/relationships/hyperlink" Target="https://www.britannica.com/biography/Bob-Dylan" TargetMode="External"/><Relationship Id="rId149" Type="http://schemas.openxmlformats.org/officeDocument/2006/relationships/hyperlink" Target="https://www.britannica.com/dictionary/citing" TargetMode="External"/><Relationship Id="rId5" Type="http://schemas.openxmlformats.org/officeDocument/2006/relationships/endnotes" Target="endnotes.xml"/><Relationship Id="rId95" Type="http://schemas.openxmlformats.org/officeDocument/2006/relationships/hyperlink" Target="https://www.britannica.com/event/American-Civil-War" TargetMode="External"/><Relationship Id="rId160" Type="http://schemas.openxmlformats.org/officeDocument/2006/relationships/hyperlink" Target="https://www.britannica.com/place/Vietnam" TargetMode="External"/><Relationship Id="rId181" Type="http://schemas.openxmlformats.org/officeDocument/2006/relationships/hyperlink" Target="https://www.kingjamesbibleonline.org/Deuteronomy-11-27/" TargetMode="External"/><Relationship Id="rId22" Type="http://schemas.openxmlformats.org/officeDocument/2006/relationships/hyperlink" Target="https://www.britannica.com/topic/New-Left" TargetMode="External"/><Relationship Id="rId43" Type="http://schemas.openxmlformats.org/officeDocument/2006/relationships/hyperlink" Target="https://www.kingjamesbibleonline.org/1-Samuel-8-12/" TargetMode="External"/><Relationship Id="rId64" Type="http://schemas.openxmlformats.org/officeDocument/2006/relationships/hyperlink" Target="https://www.britannica.com/topic/Greek-language/The-Greek-alphabet" TargetMode="External"/><Relationship Id="rId118" Type="http://schemas.openxmlformats.org/officeDocument/2006/relationships/hyperlink" Target="https://www.battlefields.org/learn/articles/radical-republicans" TargetMode="External"/><Relationship Id="rId139" Type="http://schemas.openxmlformats.org/officeDocument/2006/relationships/hyperlink" Target="https://www.britannica.com/place/Flint-Michigan" TargetMode="External"/><Relationship Id="rId85" Type="http://schemas.openxmlformats.org/officeDocument/2006/relationships/hyperlink" Target="https://papersofabrahamlincoln.org/persons/JE38283" TargetMode="External"/><Relationship Id="rId150" Type="http://schemas.openxmlformats.org/officeDocument/2006/relationships/hyperlink" Target="https://www.britannica.com/event/Kent-State-shootings" TargetMode="External"/><Relationship Id="rId171" Type="http://schemas.openxmlformats.org/officeDocument/2006/relationships/hyperlink" Target="https://www.kingjamesbibleonline.org/Deuteronomy-11-17/" TargetMode="External"/><Relationship Id="rId12" Type="http://schemas.openxmlformats.org/officeDocument/2006/relationships/hyperlink" Target="https://papersofabrahamlincoln.org/persons/DO07563" TargetMode="External"/><Relationship Id="rId33" Type="http://schemas.openxmlformats.org/officeDocument/2006/relationships/hyperlink" Target="https://www.kingjamesbibleonline.org/1-Samuel-8-2/" TargetMode="External"/><Relationship Id="rId108" Type="http://schemas.openxmlformats.org/officeDocument/2006/relationships/hyperlink" Target="https://www.battlefields.org/learn/topics/abraham-lincoln" TargetMode="External"/><Relationship Id="rId129" Type="http://schemas.openxmlformats.org/officeDocument/2006/relationships/hyperlink" Target="https://www.merriam-webster.com/dictionary/community" TargetMode="External"/><Relationship Id="rId54" Type="http://schemas.openxmlformats.org/officeDocument/2006/relationships/hyperlink" Target="https://www.kingjamesbibleonline.org/Revelation-17-13/" TargetMode="External"/><Relationship Id="rId75" Type="http://schemas.openxmlformats.org/officeDocument/2006/relationships/hyperlink" Target="https://www.britannica.com/money/public-enterprise" TargetMode="External"/><Relationship Id="rId96" Type="http://schemas.openxmlformats.org/officeDocument/2006/relationships/hyperlink" Target="https://www.britannica.com/topic/Copperhead-American-political-faction" TargetMode="External"/><Relationship Id="rId140" Type="http://schemas.openxmlformats.org/officeDocument/2006/relationships/hyperlink" Target="https://www.britannica.com/topic/guerrilla-warfare" TargetMode="External"/><Relationship Id="rId161" Type="http://schemas.openxmlformats.org/officeDocument/2006/relationships/hyperlink" Target="https://www.britannica.com/place/New-York-state" TargetMode="External"/><Relationship Id="rId182" Type="http://schemas.openxmlformats.org/officeDocument/2006/relationships/hyperlink" Target="https://www.kingjamesbibleonline.org/Deuteronomy-11-28/" TargetMode="External"/><Relationship Id="rId6" Type="http://schemas.openxmlformats.org/officeDocument/2006/relationships/hyperlink" Target="https://www.merriam-webster.com/dictionary/representative%20democracy" TargetMode="External"/><Relationship Id="rId23" Type="http://schemas.openxmlformats.org/officeDocument/2006/relationships/hyperlink" Target="https://www.britannica.com/topic/communism" TargetMode="External"/><Relationship Id="rId119" Type="http://schemas.openxmlformats.org/officeDocument/2006/relationships/hyperlink" Target="https://www.abrahamlincolnonline.org/lincoln/speeches/gettysburg.htm" TargetMode="External"/><Relationship Id="rId44" Type="http://schemas.openxmlformats.org/officeDocument/2006/relationships/hyperlink" Target="https://www.kingjamesbibleonline.org/1-Samuel-8-13/" TargetMode="External"/><Relationship Id="rId65" Type="http://schemas.openxmlformats.org/officeDocument/2006/relationships/hyperlink" Target="https://www.britannica.com/topic/political-system" TargetMode="External"/><Relationship Id="rId86" Type="http://schemas.openxmlformats.org/officeDocument/2006/relationships/hyperlink" Target="https://papersofabrahamlincoln.org/persons/JA38451" TargetMode="External"/><Relationship Id="rId130" Type="http://schemas.openxmlformats.org/officeDocument/2006/relationships/hyperlink" Target="https://www.britannica.com/biography/Che-Guevara" TargetMode="External"/><Relationship Id="rId151" Type="http://schemas.openxmlformats.org/officeDocument/2006/relationships/hyperlink" Target="https://www.britannica.com/topic/US-National-Guard" TargetMode="External"/><Relationship Id="rId172" Type="http://schemas.openxmlformats.org/officeDocument/2006/relationships/hyperlink" Target="https://www.kingjamesbibleonline.org/Deuteronomy-11-18/" TargetMode="External"/><Relationship Id="rId13" Type="http://schemas.openxmlformats.org/officeDocument/2006/relationships/hyperlink" Target="https://papersofabrahamlincoln.org/persons/BR36090" TargetMode="External"/><Relationship Id="rId18" Type="http://schemas.openxmlformats.org/officeDocument/2006/relationships/hyperlink" Target="https://www.britannica.com/event/Vietnam-War" TargetMode="External"/><Relationship Id="rId39" Type="http://schemas.openxmlformats.org/officeDocument/2006/relationships/hyperlink" Target="https://www.kingjamesbibleonline.org/1-Samuel-8-8/" TargetMode="External"/><Relationship Id="rId109" Type="http://schemas.openxmlformats.org/officeDocument/2006/relationships/hyperlink" Target="https://www.battlefields.org/learn/articles/wade-davis-bill" TargetMode="External"/><Relationship Id="rId34" Type="http://schemas.openxmlformats.org/officeDocument/2006/relationships/hyperlink" Target="https://www.kingjamesbibleonline.org/1-Samuel-8-3/" TargetMode="External"/><Relationship Id="rId50" Type="http://schemas.openxmlformats.org/officeDocument/2006/relationships/hyperlink" Target="https://www.kingjamesbibleonline.org/1-Samuel-8-19/" TargetMode="External"/><Relationship Id="rId55" Type="http://schemas.openxmlformats.org/officeDocument/2006/relationships/hyperlink" Target="https://www.kingjamesbibleonline.org/Revelation-17-14/" TargetMode="External"/><Relationship Id="rId76" Type="http://schemas.openxmlformats.org/officeDocument/2006/relationships/hyperlink" Target="https://www.britannica.com/science/natural-resource" TargetMode="External"/><Relationship Id="rId97" Type="http://schemas.openxmlformats.org/officeDocument/2006/relationships/hyperlink" Target="https://www.merriam-webster.com/dictionary/pejorative" TargetMode="External"/><Relationship Id="rId104" Type="http://schemas.openxmlformats.org/officeDocument/2006/relationships/hyperlink" Target="https://www.britannica.com/topic/War-Democrat" TargetMode="External"/><Relationship Id="rId120" Type="http://schemas.openxmlformats.org/officeDocument/2006/relationships/hyperlink" Target="https://www.britannica.com/event/Vietnam-War" TargetMode="External"/><Relationship Id="rId125" Type="http://schemas.openxmlformats.org/officeDocument/2006/relationships/hyperlink" Target="https://www.britannica.com/topic/communism" TargetMode="External"/><Relationship Id="rId141" Type="http://schemas.openxmlformats.org/officeDocument/2006/relationships/hyperlink" Target="https://www.britannica.com/dictionary/Bureau" TargetMode="External"/><Relationship Id="rId146" Type="http://schemas.openxmlformats.org/officeDocument/2006/relationships/hyperlink" Target="https://www.britannica.com/dictionary/indictments" TargetMode="External"/><Relationship Id="rId167" Type="http://schemas.openxmlformats.org/officeDocument/2006/relationships/hyperlink" Target="https://www.kingjamesbibleonline.org/Deuteronomy-11-13/" TargetMode="External"/><Relationship Id="rId188" Type="http://schemas.openxmlformats.org/officeDocument/2006/relationships/footer" Target="footer3.xml"/><Relationship Id="rId7" Type="http://schemas.openxmlformats.org/officeDocument/2006/relationships/hyperlink" Target="https://www.merriam-webster.com/dictionary/direct%20democracy" TargetMode="External"/><Relationship Id="rId71" Type="http://schemas.openxmlformats.org/officeDocument/2006/relationships/hyperlink" Target="https://www.merriam-webster.com/dictionary/representative%20democracy" TargetMode="External"/><Relationship Id="rId92" Type="http://schemas.openxmlformats.org/officeDocument/2006/relationships/hyperlink" Target="https://papersofabrahamlincoln.org/organizations/US37857" TargetMode="External"/><Relationship Id="rId162" Type="http://schemas.openxmlformats.org/officeDocument/2006/relationships/hyperlink" Target="https://www.britannica.com/topic/Symbionese-Liberation-Army" TargetMode="External"/><Relationship Id="rId183"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hyperlink" Target="https://www.merriam-webster.com/dictionary/adherence" TargetMode="External"/><Relationship Id="rId24" Type="http://schemas.openxmlformats.org/officeDocument/2006/relationships/hyperlink" Target="https://www.britannica.com/place/United-States" TargetMode="External"/><Relationship Id="rId40" Type="http://schemas.openxmlformats.org/officeDocument/2006/relationships/hyperlink" Target="https://www.kingjamesbibleonline.org/1-Samuel-8-9/" TargetMode="External"/><Relationship Id="rId45" Type="http://schemas.openxmlformats.org/officeDocument/2006/relationships/hyperlink" Target="https://www.kingjamesbibleonline.org/1-Samuel-8-14/" TargetMode="External"/><Relationship Id="rId66" Type="http://schemas.openxmlformats.org/officeDocument/2006/relationships/hyperlink" Target="https://www.britannica.com/topic/city-state" TargetMode="External"/><Relationship Id="rId87" Type="http://schemas.openxmlformats.org/officeDocument/2006/relationships/hyperlink" Target="https://papersofabrahamlincoln.org/organizations/WH37852" TargetMode="External"/><Relationship Id="rId110" Type="http://schemas.openxmlformats.org/officeDocument/2006/relationships/hyperlink" Target="https://www.battlefields.org/node/281" TargetMode="External"/><Relationship Id="rId115" Type="http://schemas.openxmlformats.org/officeDocument/2006/relationships/hyperlink" Target="https://www.battlefields.org/learn/biographies/charles-sumner" TargetMode="External"/><Relationship Id="rId131" Type="http://schemas.openxmlformats.org/officeDocument/2006/relationships/hyperlink" Target="https://www.merriam-webster.com/dictionary/conspiracy" TargetMode="External"/><Relationship Id="rId136" Type="http://schemas.openxmlformats.org/officeDocument/2006/relationships/hyperlink" Target="https://www.britannica.com/topic/Black-Panther-Party" TargetMode="External"/><Relationship Id="rId157" Type="http://schemas.openxmlformats.org/officeDocument/2006/relationships/hyperlink" Target="https://www.britannica.com/topic/Pentagon" TargetMode="External"/><Relationship Id="rId178" Type="http://schemas.openxmlformats.org/officeDocument/2006/relationships/hyperlink" Target="https://www.kingjamesbibleonline.org/Deuteronomy-11-24/" TargetMode="External"/><Relationship Id="rId61" Type="http://schemas.openxmlformats.org/officeDocument/2006/relationships/hyperlink" Target="https://www.kingjamesbibleonline.org/Revelation-19-15/" TargetMode="External"/><Relationship Id="rId82" Type="http://schemas.openxmlformats.org/officeDocument/2006/relationships/hyperlink" Target="http://freedom250.org/rededication250" TargetMode="External"/><Relationship Id="rId152" Type="http://schemas.openxmlformats.org/officeDocument/2006/relationships/hyperlink" Target="https://www.britannica.com/topic/Kent-State-University" TargetMode="External"/><Relationship Id="rId173" Type="http://schemas.openxmlformats.org/officeDocument/2006/relationships/hyperlink" Target="https://www.kingjamesbibleonline.org/Deuteronomy-11-19/" TargetMode="External"/><Relationship Id="rId19" Type="http://schemas.openxmlformats.org/officeDocument/2006/relationships/hyperlink" Target="https://www.britannica.com/money/Third-World" TargetMode="External"/><Relationship Id="rId14" Type="http://schemas.openxmlformats.org/officeDocument/2006/relationships/hyperlink" Target="https://papersofabrahamlincoln.org/organizations/RE37865" TargetMode="External"/><Relationship Id="rId30" Type="http://schemas.openxmlformats.org/officeDocument/2006/relationships/hyperlink" Target="https://www.britannica.com/biography/Karl-Marx" TargetMode="External"/><Relationship Id="rId35" Type="http://schemas.openxmlformats.org/officeDocument/2006/relationships/hyperlink" Target="https://www.kingjamesbibleonline.org/1-Samuel-8-4/" TargetMode="External"/><Relationship Id="rId56" Type="http://schemas.openxmlformats.org/officeDocument/2006/relationships/hyperlink" Target="https://www.kingjamesbibleonline.org/Revelation-17-15/" TargetMode="External"/><Relationship Id="rId77" Type="http://schemas.openxmlformats.org/officeDocument/2006/relationships/hyperlink" Target="https://www.britannica.com/money/socialism" TargetMode="External"/><Relationship Id="rId100" Type="http://schemas.openxmlformats.org/officeDocument/2006/relationships/hyperlink" Target="https://www.britannica.com/topic/civil-rights" TargetMode="External"/><Relationship Id="rId105" Type="http://schemas.openxmlformats.org/officeDocument/2006/relationships/hyperlink" Target="https://www.battlefields.org/learn/articles/glossary-18th-and-19th-political-terms" TargetMode="External"/><Relationship Id="rId126" Type="http://schemas.openxmlformats.org/officeDocument/2006/relationships/hyperlink" Target="https://www.britannica.com/place/United-States" TargetMode="External"/><Relationship Id="rId147" Type="http://schemas.openxmlformats.org/officeDocument/2006/relationships/hyperlink" Target="https://www.britannica.com/topic/conspiracy" TargetMode="External"/><Relationship Id="rId168" Type="http://schemas.openxmlformats.org/officeDocument/2006/relationships/hyperlink" Target="https://www.kingjamesbibleonline.org/Deuteronomy-11-14/" TargetMode="External"/><Relationship Id="rId8" Type="http://schemas.openxmlformats.org/officeDocument/2006/relationships/hyperlink" Target="https://www.eveningsun.com/story/opinion/readers/2015/12/22/america-has-broken-covenant-god/77444024/" TargetMode="External"/><Relationship Id="rId51" Type="http://schemas.openxmlformats.org/officeDocument/2006/relationships/hyperlink" Target="https://www.kingjamesbibleonline.org/1-Samuel-8-20/" TargetMode="External"/><Relationship Id="rId72" Type="http://schemas.openxmlformats.org/officeDocument/2006/relationships/hyperlink" Target="https://www.merriam-webster.com/dictionary/direct%20democracy" TargetMode="External"/><Relationship Id="rId93" Type="http://schemas.openxmlformats.org/officeDocument/2006/relationships/hyperlink" Target="https://papersofabrahamlincoln.org/organizations/DE37867" TargetMode="External"/><Relationship Id="rId98" Type="http://schemas.openxmlformats.org/officeDocument/2006/relationships/hyperlink" Target="https://www.merriam-webster.com/dictionary/concessions" TargetMode="External"/><Relationship Id="rId121" Type="http://schemas.openxmlformats.org/officeDocument/2006/relationships/hyperlink" Target="https://www.britannica.com/money/Third-World" TargetMode="External"/><Relationship Id="rId142" Type="http://schemas.openxmlformats.org/officeDocument/2006/relationships/hyperlink" Target="https://www.britannica.com/topic/Federal-Bureau-of-Investigation" TargetMode="External"/><Relationship Id="rId163" Type="http://schemas.openxmlformats.org/officeDocument/2006/relationships/hyperlink" Target="https://www.britannica.com/topic/Federal-Bureau-of-Investigation" TargetMode="External"/><Relationship Id="rId184" Type="http://schemas.openxmlformats.org/officeDocument/2006/relationships/header" Target="header2.xml"/><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www.britannica.com/money/property-legal-concept" TargetMode="External"/><Relationship Id="rId46" Type="http://schemas.openxmlformats.org/officeDocument/2006/relationships/hyperlink" Target="https://www.kingjamesbibleonline.org/1-Samuel-8-15/" TargetMode="External"/><Relationship Id="rId67" Type="http://schemas.openxmlformats.org/officeDocument/2006/relationships/hyperlink" Target="https://www.britannica.com/place/Athens" TargetMode="External"/><Relationship Id="rId116" Type="http://schemas.openxmlformats.org/officeDocument/2006/relationships/hyperlink" Target="https://www.battlefields.org/node/3265" TargetMode="External"/><Relationship Id="rId137" Type="http://schemas.openxmlformats.org/officeDocument/2006/relationships/hyperlink" Target="https://www.britannica.com/biography/Mark-Clark" TargetMode="External"/><Relationship Id="rId158" Type="http://schemas.openxmlformats.org/officeDocument/2006/relationships/hyperlink" Target="https://www.britannica.com/biography/Ho-Chi-Minh" TargetMode="External"/><Relationship Id="rId20" Type="http://schemas.openxmlformats.org/officeDocument/2006/relationships/hyperlink" Target="https://www.britannica.com/dictionary/faction" TargetMode="External"/><Relationship Id="rId41" Type="http://schemas.openxmlformats.org/officeDocument/2006/relationships/hyperlink" Target="https://www.kingjamesbibleonline.org/1-Samuel-8-10/" TargetMode="External"/><Relationship Id="rId62" Type="http://schemas.openxmlformats.org/officeDocument/2006/relationships/hyperlink" Target="https://www.kingjamesbibleonline.org/Revelation-19-16/" TargetMode="External"/><Relationship Id="rId83" Type="http://schemas.openxmlformats.org/officeDocument/2006/relationships/hyperlink" Target="https://www.drjamesdobson.org/policy-culture/rededicating-america-to-god/" TargetMode="External"/><Relationship Id="rId88" Type="http://schemas.openxmlformats.org/officeDocument/2006/relationships/hyperlink" Target="https://papersofabrahamlincoln.org/persons/DO07563" TargetMode="External"/><Relationship Id="rId111" Type="http://schemas.openxmlformats.org/officeDocument/2006/relationships/hyperlink" Target="https://www.battlefields.org/node/5337" TargetMode="External"/><Relationship Id="rId132" Type="http://schemas.openxmlformats.org/officeDocument/2006/relationships/hyperlink" Target="https://www.britannica.com/topic/Democratic-National-Convention" TargetMode="External"/><Relationship Id="rId153" Type="http://schemas.openxmlformats.org/officeDocument/2006/relationships/hyperlink" Target="https://www.britannica.com/topic/United-States-Capitol" TargetMode="External"/><Relationship Id="rId174" Type="http://schemas.openxmlformats.org/officeDocument/2006/relationships/hyperlink" Target="https://www.kingjamesbibleonline.org/Deuteronomy-11-20/" TargetMode="External"/><Relationship Id="rId179" Type="http://schemas.openxmlformats.org/officeDocument/2006/relationships/hyperlink" Target="https://www.kingjamesbibleonline.org/Deuteronomy-11-25/" TargetMode="External"/><Relationship Id="rId190" Type="http://schemas.openxmlformats.org/officeDocument/2006/relationships/theme" Target="theme/theme1.xml"/><Relationship Id="rId15" Type="http://schemas.openxmlformats.org/officeDocument/2006/relationships/hyperlink" Target="https://papersofabrahamlincoln.org/persons/LI00006" TargetMode="External"/><Relationship Id="rId36" Type="http://schemas.openxmlformats.org/officeDocument/2006/relationships/hyperlink" Target="https://www.kingjamesbibleonline.org/1-Samuel-8-5/" TargetMode="External"/><Relationship Id="rId57" Type="http://schemas.openxmlformats.org/officeDocument/2006/relationships/hyperlink" Target="https://www.kingjamesbibleonline.org/Revelation-19-11/" TargetMode="External"/><Relationship Id="rId106" Type="http://schemas.openxmlformats.org/officeDocument/2006/relationships/hyperlink" Target="https://www.battlefields.org/node/268" TargetMode="External"/><Relationship Id="rId127" Type="http://schemas.openxmlformats.org/officeDocument/2006/relationships/hyperlink" Target="https://www.britannica.com/topic/imperialism" TargetMode="External"/><Relationship Id="rId10" Type="http://schemas.openxmlformats.org/officeDocument/2006/relationships/hyperlink" Target="https://papersofabrahamlincoln.org/persons/JA38451" TargetMode="External"/><Relationship Id="rId31" Type="http://schemas.openxmlformats.org/officeDocument/2006/relationships/hyperlink" Target="https://www.britannica.com/topic/communism" TargetMode="External"/><Relationship Id="rId52" Type="http://schemas.openxmlformats.org/officeDocument/2006/relationships/hyperlink" Target="https://www.kingjamesbibleonline.org/1-Samuel-8-21/" TargetMode="External"/><Relationship Id="rId73" Type="http://schemas.openxmlformats.org/officeDocument/2006/relationships/hyperlink" Target="https://www.merriam-webster.com/dictionary/republic" TargetMode="External"/><Relationship Id="rId78" Type="http://schemas.openxmlformats.org/officeDocument/2006/relationships/hyperlink" Target="https://www.merriam-webster.com/dictionary/adherence" TargetMode="External"/><Relationship Id="rId94" Type="http://schemas.openxmlformats.org/officeDocument/2006/relationships/hyperlink" Target="https://www.britannica.com/place/United-States" TargetMode="External"/><Relationship Id="rId99" Type="http://schemas.openxmlformats.org/officeDocument/2006/relationships/hyperlink" Target="https://www.britannica.com/biography/Abraham-Lincoln" TargetMode="External"/><Relationship Id="rId101" Type="http://schemas.openxmlformats.org/officeDocument/2006/relationships/hyperlink" Target="https://www.britannica.com/biography/Andrew-Johnson" TargetMode="External"/><Relationship Id="rId122" Type="http://schemas.openxmlformats.org/officeDocument/2006/relationships/hyperlink" Target="https://www.britannica.com/dictionary/faction" TargetMode="External"/><Relationship Id="rId143" Type="http://schemas.openxmlformats.org/officeDocument/2006/relationships/hyperlink" Target="https://www.britannica.com/place/New-York-City" TargetMode="External"/><Relationship Id="rId148" Type="http://schemas.openxmlformats.org/officeDocument/2006/relationships/hyperlink" Target="https://www.britannica.com/place/New-York-state" TargetMode="External"/><Relationship Id="rId164" Type="http://schemas.openxmlformats.org/officeDocument/2006/relationships/hyperlink" Target="https://www.merriam-webster.com/dictionary/endorsed" TargetMode="External"/><Relationship Id="rId169" Type="http://schemas.openxmlformats.org/officeDocument/2006/relationships/hyperlink" Target="https://www.kingjamesbibleonline.org/Deuteronomy-11-15/" TargetMode="External"/><Relationship Id="rId18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papersofabrahamlincoln.org/persons/JE38283" TargetMode="External"/><Relationship Id="rId180" Type="http://schemas.openxmlformats.org/officeDocument/2006/relationships/hyperlink" Target="https://www.kingjamesbibleonline.org/Deuteronomy-11-26/" TargetMode="External"/><Relationship Id="rId26" Type="http://schemas.openxmlformats.org/officeDocument/2006/relationships/hyperlink" Target="https://www.britannica.com/money/public-enterprise" TargetMode="External"/><Relationship Id="rId47" Type="http://schemas.openxmlformats.org/officeDocument/2006/relationships/hyperlink" Target="https://www.kingjamesbibleonline.org/1-Samuel-8-16/" TargetMode="External"/><Relationship Id="rId68" Type="http://schemas.openxmlformats.org/officeDocument/2006/relationships/hyperlink" Target="https://www.britannica.com/topic/democracy" TargetMode="External"/><Relationship Id="rId89" Type="http://schemas.openxmlformats.org/officeDocument/2006/relationships/hyperlink" Target="https://papersofabrahamlincoln.org/persons/BR36090" TargetMode="External"/><Relationship Id="rId112" Type="http://schemas.openxmlformats.org/officeDocument/2006/relationships/hyperlink" Target="https://www.battlefields.org/node/2984" TargetMode="External"/><Relationship Id="rId133" Type="http://schemas.openxmlformats.org/officeDocument/2006/relationships/hyperlink" Target="https://www.merriam-webster.com/dictionary/commemorated" TargetMode="External"/><Relationship Id="rId154" Type="http://schemas.openxmlformats.org/officeDocument/2006/relationships/hyperlink" Target="https://www.britannica.com/place/Washington-DC" TargetMode="External"/><Relationship Id="rId175" Type="http://schemas.openxmlformats.org/officeDocument/2006/relationships/hyperlink" Target="https://www.kingjamesbibleonline.org/Deuteronomy-11-21/" TargetMode="External"/><Relationship Id="rId16" Type="http://schemas.openxmlformats.org/officeDocument/2006/relationships/hyperlink" Target="https://papersofabrahamlincoln.org/organizations/US37857" TargetMode="External"/><Relationship Id="rId37" Type="http://schemas.openxmlformats.org/officeDocument/2006/relationships/hyperlink" Target="https://www.kingjamesbibleonline.org/1-Samuel-8-6/" TargetMode="External"/><Relationship Id="rId58" Type="http://schemas.openxmlformats.org/officeDocument/2006/relationships/hyperlink" Target="https://www.kingjamesbibleonline.org/Revelation-19-12/" TargetMode="External"/><Relationship Id="rId79" Type="http://schemas.openxmlformats.org/officeDocument/2006/relationships/hyperlink" Target="https://www.britannica.com/biography/Karl-Marx" TargetMode="External"/><Relationship Id="rId102" Type="http://schemas.openxmlformats.org/officeDocument/2006/relationships/hyperlink" Target="https://www.britannica.com/biography/George-B-McClellan" TargetMode="External"/><Relationship Id="rId123" Type="http://schemas.openxmlformats.org/officeDocument/2006/relationships/hyperlink" Target="https://www.britannica.com/topic/Students-for-a-Democratic-Society" TargetMode="External"/><Relationship Id="rId144" Type="http://schemas.openxmlformats.org/officeDocument/2006/relationships/hyperlink" Target="https://www.britannica.com/place/Greenwich-Village" TargetMode="External"/><Relationship Id="rId90" Type="http://schemas.openxmlformats.org/officeDocument/2006/relationships/hyperlink" Target="https://papersofabrahamlincoln.org/organizations/RE37865" TargetMode="External"/><Relationship Id="rId165" Type="http://schemas.openxmlformats.org/officeDocument/2006/relationships/hyperlink" Target="https://www.britannica.com/dictionary/indicted" TargetMode="External"/><Relationship Id="rId186" Type="http://schemas.openxmlformats.org/officeDocument/2006/relationships/footer" Target="footer2.xml"/><Relationship Id="rId27" Type="http://schemas.openxmlformats.org/officeDocument/2006/relationships/hyperlink" Target="https://www.britannica.com/science/natural-resource" TargetMode="External"/><Relationship Id="rId48" Type="http://schemas.openxmlformats.org/officeDocument/2006/relationships/hyperlink" Target="https://www.kingjamesbibleonline.org/1-Samuel-8-17/" TargetMode="External"/><Relationship Id="rId69" Type="http://schemas.openxmlformats.org/officeDocument/2006/relationships/hyperlink" Target="https://www.merriam-webster.com/dictionary/republic" TargetMode="External"/><Relationship Id="rId113" Type="http://schemas.openxmlformats.org/officeDocument/2006/relationships/hyperlink" Target="https://www.battlefields.org/node/6156" TargetMode="External"/><Relationship Id="rId134" Type="http://schemas.openxmlformats.org/officeDocument/2006/relationships/hyperlink" Target="https://www.britannica.com/event/Haymarket-Affair" TargetMode="External"/><Relationship Id="rId80" Type="http://schemas.openxmlformats.org/officeDocument/2006/relationships/hyperlink" Target="https://www.britannica.com/topic/communism" TargetMode="External"/><Relationship Id="rId155" Type="http://schemas.openxmlformats.org/officeDocument/2006/relationships/hyperlink" Target="https://www.britannica.com/topic/San-Quentin-State-Prison" TargetMode="External"/><Relationship Id="rId176" Type="http://schemas.openxmlformats.org/officeDocument/2006/relationships/hyperlink" Target="https://www.kingjamesbibleonline.org/Deuteronomy-11-22/" TargetMode="External"/><Relationship Id="rId17" Type="http://schemas.openxmlformats.org/officeDocument/2006/relationships/hyperlink" Target="https://papersofabrahamlincoln.org/organizations/DE37867" TargetMode="External"/><Relationship Id="rId38" Type="http://schemas.openxmlformats.org/officeDocument/2006/relationships/hyperlink" Target="https://www.kingjamesbibleonline.org/1-Samuel-8-7/" TargetMode="External"/><Relationship Id="rId59" Type="http://schemas.openxmlformats.org/officeDocument/2006/relationships/hyperlink" Target="https://www.kingjamesbibleonline.org/Revelation-19-13/" TargetMode="External"/><Relationship Id="rId103" Type="http://schemas.openxmlformats.org/officeDocument/2006/relationships/hyperlink" Target="https://www.merriam-webster.com/dictionary/repudiated" TargetMode="External"/><Relationship Id="rId124" Type="http://schemas.openxmlformats.org/officeDocument/2006/relationships/hyperlink" Target="https://www.britannica.com/topic/New-Left" TargetMode="External"/><Relationship Id="rId70" Type="http://schemas.openxmlformats.org/officeDocument/2006/relationships/hyperlink" Target="https://www.merriam-webster.com/dictionary/democracy" TargetMode="External"/><Relationship Id="rId91" Type="http://schemas.openxmlformats.org/officeDocument/2006/relationships/hyperlink" Target="https://papersofabrahamlincoln.org/persons/LI00006" TargetMode="External"/><Relationship Id="rId145" Type="http://schemas.openxmlformats.org/officeDocument/2006/relationships/hyperlink" Target="https://www.britannica.com/technology/dynamite" TargetMode="External"/><Relationship Id="rId166" Type="http://schemas.openxmlformats.org/officeDocument/2006/relationships/hyperlink" Target="https://www.britannica.com/topic/Weathermen" TargetMode="External"/><Relationship Id="rId187" Type="http://schemas.openxmlformats.org/officeDocument/2006/relationships/header" Target="header3.xml"/><Relationship Id="rId1" Type="http://schemas.openxmlformats.org/officeDocument/2006/relationships/styles" Target="styles.xml"/><Relationship Id="rId28" Type="http://schemas.openxmlformats.org/officeDocument/2006/relationships/hyperlink" Target="https://www.britannica.com/money/socialism" TargetMode="External"/><Relationship Id="rId49" Type="http://schemas.openxmlformats.org/officeDocument/2006/relationships/hyperlink" Target="https://www.kingjamesbibleonline.org/1-Samuel-8-18/" TargetMode="External"/><Relationship Id="rId114" Type="http://schemas.openxmlformats.org/officeDocument/2006/relationships/hyperlink" Target="https://www.battlefields.org/node/2851" TargetMode="External"/><Relationship Id="rId60" Type="http://schemas.openxmlformats.org/officeDocument/2006/relationships/hyperlink" Target="https://www.kingjamesbibleonline.org/Revelation-19-14/" TargetMode="External"/><Relationship Id="rId81" Type="http://schemas.openxmlformats.org/officeDocument/2006/relationships/hyperlink" Target="https://www.cambridge.org/core/journals/democratic-theory/article/socialist-democracy/471505D2E00EA358FEC4A454FFE2F90D" TargetMode="External"/><Relationship Id="rId135" Type="http://schemas.openxmlformats.org/officeDocument/2006/relationships/hyperlink" Target="https://www.britannica.com/topic/bail-law" TargetMode="External"/><Relationship Id="rId156" Type="http://schemas.openxmlformats.org/officeDocument/2006/relationships/hyperlink" Target="https://www.britannica.com/topic/Attica-Correctional-Facility" TargetMode="External"/><Relationship Id="rId177" Type="http://schemas.openxmlformats.org/officeDocument/2006/relationships/hyperlink" Target="https://www.kingjamesbibleonline.org/Deuteronomy-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26</Pages>
  <Words>12815</Words>
  <Characters>64973</Characters>
  <Application>Microsoft Office Word</Application>
  <DocSecurity>0</DocSecurity>
  <Lines>1225</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74</cp:revision>
  <dcterms:created xsi:type="dcterms:W3CDTF">2026-04-25T18:03:00Z</dcterms:created>
  <dcterms:modified xsi:type="dcterms:W3CDTF">2026-05-06T14:41:00Z</dcterms:modified>
</cp:coreProperties>
</file>