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6BD53" w14:textId="25990608" w:rsidR="00C01DB4" w:rsidRDefault="00C01DB4" w:rsidP="00C01DB4">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Sabbath Service</w:t>
      </w:r>
    </w:p>
    <w:p w14:paraId="78AEBBF5" w14:textId="7AE97DC0" w:rsidR="00C01DB4" w:rsidRDefault="00C01DB4" w:rsidP="00C01DB4">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July 18, 2026</w:t>
      </w:r>
    </w:p>
    <w:p w14:paraId="6E41055C" w14:textId="44EA6686" w:rsidR="00C01DB4" w:rsidRDefault="00C01DB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Welcome &amp; Prayer</w:t>
      </w:r>
    </w:p>
    <w:p w14:paraId="04A779EB" w14:textId="77777777" w:rsidR="00C01DB4" w:rsidRDefault="00C01DB4" w:rsidP="00C01DB4">
      <w:pPr>
        <w:spacing w:line="240" w:lineRule="auto"/>
        <w:contextualSpacing/>
        <w:rPr>
          <w:rFonts w:ascii="Times New Roman" w:hAnsi="Times New Roman" w:cs="Times New Roman"/>
          <w:sz w:val="28"/>
          <w:szCs w:val="28"/>
        </w:rPr>
      </w:pPr>
    </w:p>
    <w:p w14:paraId="09B5F222" w14:textId="77777777" w:rsidR="00CB0845" w:rsidRDefault="00CB0845"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1 The book of the words of righteousness, and of the reprimand of the eternal Watchers in accordance with the command of the Holy Great One in that vision I saw in my sleep. </w:t>
      </w:r>
    </w:p>
    <w:p w14:paraId="682190CD" w14:textId="77777777" w:rsidR="00CB0845" w:rsidRDefault="00CB0845" w:rsidP="00C01DB4">
      <w:pPr>
        <w:spacing w:line="240" w:lineRule="auto"/>
        <w:contextualSpacing/>
        <w:rPr>
          <w:rFonts w:ascii="Times New Roman" w:hAnsi="Times New Roman" w:cs="Times New Roman"/>
          <w:sz w:val="28"/>
          <w:szCs w:val="28"/>
        </w:rPr>
      </w:pPr>
    </w:p>
    <w:p w14:paraId="6BBE832C" w14:textId="77777777" w:rsidR="00CB0845" w:rsidRDefault="00CB0845"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2 What I will now say with a tongue of flesh and with the breath of my mouth, which the Great One has given to men to converse therewith and understand with the heart. </w:t>
      </w:r>
    </w:p>
    <w:p w14:paraId="7D331E13" w14:textId="77777777" w:rsidR="005D0B44" w:rsidRDefault="005D0B44" w:rsidP="00C01DB4">
      <w:pPr>
        <w:spacing w:line="240" w:lineRule="auto"/>
        <w:contextualSpacing/>
        <w:rPr>
          <w:rFonts w:ascii="Times New Roman" w:hAnsi="Times New Roman" w:cs="Times New Roman"/>
          <w:sz w:val="28"/>
          <w:szCs w:val="28"/>
        </w:rPr>
      </w:pPr>
    </w:p>
    <w:p w14:paraId="34FB2FDF"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3 As He has created and given to man the power of understanding the word of wisdom, so hath He created me also and given me the power of reprimanding the Watchers, the children of heaven. </w:t>
      </w:r>
    </w:p>
    <w:p w14:paraId="73AEC6FF" w14:textId="77777777" w:rsidR="005D0B44" w:rsidRPr="004B1DA1" w:rsidRDefault="005D0B44" w:rsidP="004B1DA1">
      <w:pPr>
        <w:spacing w:line="240" w:lineRule="auto"/>
        <w:ind w:left="720"/>
        <w:contextualSpacing/>
        <w:rPr>
          <w:rFonts w:ascii="Times New Roman" w:hAnsi="Times New Roman" w:cs="Times New Roman"/>
          <w:i/>
          <w:iCs/>
          <w:sz w:val="28"/>
          <w:szCs w:val="28"/>
        </w:rPr>
      </w:pPr>
    </w:p>
    <w:p w14:paraId="6D78F40A" w14:textId="19F33D23" w:rsidR="004B1DA1" w:rsidRPr="004B1DA1" w:rsidRDefault="004B1DA1" w:rsidP="004B1DA1">
      <w:pPr>
        <w:spacing w:line="240" w:lineRule="auto"/>
        <w:ind w:left="720"/>
        <w:contextualSpacing/>
        <w:rPr>
          <w:rFonts w:ascii="Times New Roman" w:hAnsi="Times New Roman" w:cs="Times New Roman"/>
          <w:i/>
          <w:iCs/>
          <w:sz w:val="28"/>
          <w:szCs w:val="28"/>
        </w:rPr>
      </w:pPr>
      <w:r w:rsidRPr="004B1DA1">
        <w:rPr>
          <w:rFonts w:ascii="Times New Roman" w:hAnsi="Times New Roman" w:cs="Times New Roman"/>
          <w:i/>
          <w:iCs/>
          <w:sz w:val="28"/>
          <w:szCs w:val="28"/>
        </w:rPr>
        <w:t>Proverbs 2:</w:t>
      </w:r>
      <w:r w:rsidRPr="004B1DA1">
        <w:rPr>
          <w:rStyle w:val="versehover"/>
          <w:rFonts w:ascii="Times New Roman" w:hAnsi="Times New Roman" w:cs="Times New Roman"/>
          <w:i/>
          <w:iCs/>
          <w:sz w:val="28"/>
          <w:szCs w:val="28"/>
          <w:bdr w:val="none" w:sz="0" w:space="0" w:color="auto" w:frame="1"/>
        </w:rPr>
        <w:t xml:space="preserve">6 </w:t>
      </w:r>
      <w:r w:rsidRPr="004B1DA1">
        <w:rPr>
          <w:rFonts w:ascii="Times New Roman" w:hAnsi="Times New Roman" w:cs="Times New Roman"/>
          <w:i/>
          <w:iCs/>
          <w:sz w:val="28"/>
          <w:szCs w:val="28"/>
          <w:shd w:val="clear" w:color="auto" w:fill="FFF9DA"/>
        </w:rPr>
        <w:t>For the LORD giveth wisdom: out of his mouth </w:t>
      </w:r>
      <w:r w:rsidRPr="004B1DA1">
        <w:rPr>
          <w:rStyle w:val="Emphasis"/>
          <w:rFonts w:ascii="Times New Roman" w:hAnsi="Times New Roman" w:cs="Times New Roman"/>
          <w:i w:val="0"/>
          <w:iCs w:val="0"/>
          <w:sz w:val="28"/>
          <w:szCs w:val="28"/>
          <w:bdr w:val="none" w:sz="0" w:space="0" w:color="auto" w:frame="1"/>
        </w:rPr>
        <w:t>cometh</w:t>
      </w:r>
      <w:r w:rsidRPr="004B1DA1">
        <w:rPr>
          <w:rFonts w:ascii="Times New Roman" w:hAnsi="Times New Roman" w:cs="Times New Roman"/>
          <w:i/>
          <w:iCs/>
          <w:sz w:val="28"/>
          <w:szCs w:val="28"/>
          <w:shd w:val="clear" w:color="auto" w:fill="FFF9DA"/>
        </w:rPr>
        <w:t> knowledge and understanding.</w:t>
      </w:r>
    </w:p>
    <w:p w14:paraId="5DF16DE8" w14:textId="77777777" w:rsidR="004B1DA1" w:rsidRPr="004B1DA1" w:rsidRDefault="004B1DA1" w:rsidP="00C01DB4">
      <w:pPr>
        <w:spacing w:line="240" w:lineRule="auto"/>
        <w:contextualSpacing/>
        <w:rPr>
          <w:rFonts w:ascii="Times New Roman" w:hAnsi="Times New Roman" w:cs="Times New Roman"/>
          <w:i/>
          <w:iCs/>
          <w:sz w:val="28"/>
          <w:szCs w:val="28"/>
        </w:rPr>
      </w:pPr>
    </w:p>
    <w:p w14:paraId="549A4F80" w14:textId="778393AE" w:rsidR="005D0B44" w:rsidRPr="004B1DA1" w:rsidRDefault="005D0B44" w:rsidP="00C01DB4">
      <w:pPr>
        <w:spacing w:line="240" w:lineRule="auto"/>
        <w:contextualSpacing/>
        <w:rPr>
          <w:rFonts w:ascii="Times New Roman" w:hAnsi="Times New Roman" w:cs="Times New Roman"/>
          <w:i/>
          <w:iCs/>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4 "I wrote out your petition, and in my </w:t>
      </w:r>
      <w:proofErr w:type="gramStart"/>
      <w:r w:rsidR="00C01DB4" w:rsidRPr="00C01DB4">
        <w:rPr>
          <w:rFonts w:ascii="Times New Roman" w:hAnsi="Times New Roman" w:cs="Times New Roman"/>
          <w:sz w:val="28"/>
          <w:szCs w:val="28"/>
        </w:rPr>
        <w:t>vision</w:t>
      </w:r>
      <w:proofErr w:type="gramEnd"/>
      <w:r w:rsidR="00C01DB4" w:rsidRPr="00C01DB4">
        <w:rPr>
          <w:rFonts w:ascii="Times New Roman" w:hAnsi="Times New Roman" w:cs="Times New Roman"/>
          <w:sz w:val="28"/>
          <w:szCs w:val="28"/>
        </w:rPr>
        <w:t xml:space="preserve"> it appeared thus, that your petition will not be granted unto you throughout all the days of eternity, and that judgement has been finally passed upon you. </w:t>
      </w:r>
      <w:r w:rsidR="004B1DA1">
        <w:rPr>
          <w:rFonts w:ascii="Times New Roman" w:hAnsi="Times New Roman" w:cs="Times New Roman"/>
          <w:i/>
          <w:iCs/>
          <w:sz w:val="28"/>
          <w:szCs w:val="28"/>
        </w:rPr>
        <w:t>(In Enoch 4)</w:t>
      </w:r>
    </w:p>
    <w:p w14:paraId="042AEA78" w14:textId="77777777" w:rsidR="005D0B44" w:rsidRDefault="005D0B44" w:rsidP="00C01DB4">
      <w:pPr>
        <w:spacing w:line="240" w:lineRule="auto"/>
        <w:contextualSpacing/>
        <w:rPr>
          <w:rFonts w:ascii="Times New Roman" w:hAnsi="Times New Roman" w:cs="Times New Roman"/>
          <w:sz w:val="28"/>
          <w:szCs w:val="28"/>
        </w:rPr>
      </w:pPr>
    </w:p>
    <w:p w14:paraId="3CA436A6"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5 Your petition will not be granted unto you. And from henceforth you shall not ascend into heaven unto all eternity, and in bonds of the earth the decree has gone forth to bind you for all the days of the world. </w:t>
      </w:r>
    </w:p>
    <w:p w14:paraId="33747D85" w14:textId="77777777" w:rsidR="005D0B44" w:rsidRDefault="005D0B44" w:rsidP="00C01DB4">
      <w:pPr>
        <w:spacing w:line="240" w:lineRule="auto"/>
        <w:contextualSpacing/>
        <w:rPr>
          <w:rFonts w:ascii="Times New Roman" w:hAnsi="Times New Roman" w:cs="Times New Roman"/>
          <w:sz w:val="28"/>
          <w:szCs w:val="28"/>
        </w:rPr>
      </w:pPr>
    </w:p>
    <w:p w14:paraId="0B6FF138"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6 And previously you shall have seen the destruction of your beloved sons and ye shall have no pleasure in them, but they shall fall before you by the sword. </w:t>
      </w:r>
    </w:p>
    <w:p w14:paraId="055DF7F1" w14:textId="77777777" w:rsidR="005D0B44" w:rsidRDefault="005D0B44" w:rsidP="00C01DB4">
      <w:pPr>
        <w:spacing w:line="240" w:lineRule="auto"/>
        <w:contextualSpacing/>
        <w:rPr>
          <w:rFonts w:ascii="Times New Roman" w:hAnsi="Times New Roman" w:cs="Times New Roman"/>
          <w:sz w:val="28"/>
          <w:szCs w:val="28"/>
        </w:rPr>
      </w:pPr>
    </w:p>
    <w:p w14:paraId="02B7B2A2"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7 And your petition on their behalf shall not be granted, nor yet on your own even though you weep and pray and speak all the words contained in the writing which I have written. </w:t>
      </w:r>
    </w:p>
    <w:p w14:paraId="0372AA52" w14:textId="77777777" w:rsidR="005D0B44" w:rsidRDefault="005D0B44" w:rsidP="00C01DB4">
      <w:pPr>
        <w:spacing w:line="240" w:lineRule="auto"/>
        <w:contextualSpacing/>
        <w:rPr>
          <w:rFonts w:ascii="Times New Roman" w:hAnsi="Times New Roman" w:cs="Times New Roman"/>
          <w:sz w:val="28"/>
          <w:szCs w:val="28"/>
        </w:rPr>
      </w:pPr>
    </w:p>
    <w:p w14:paraId="4CEE3D9D"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8 And the vision was shown to me thus: Behold, in the vision clouds invited me and a mist summoned me, and the course of the stars and the lightnings sped and hastened me, and the winds in the vision caused me to fly and lifted me </w:t>
      </w:r>
      <w:proofErr w:type="gramStart"/>
      <w:r w:rsidR="00C01DB4" w:rsidRPr="00C01DB4">
        <w:rPr>
          <w:rFonts w:ascii="Times New Roman" w:hAnsi="Times New Roman" w:cs="Times New Roman"/>
          <w:sz w:val="28"/>
          <w:szCs w:val="28"/>
        </w:rPr>
        <w:t>upward, and</w:t>
      </w:r>
      <w:proofErr w:type="gramEnd"/>
      <w:r w:rsidR="00C01DB4" w:rsidRPr="00C01DB4">
        <w:rPr>
          <w:rFonts w:ascii="Times New Roman" w:hAnsi="Times New Roman" w:cs="Times New Roman"/>
          <w:sz w:val="28"/>
          <w:szCs w:val="28"/>
        </w:rPr>
        <w:t xml:space="preserve"> bore me into heaven. </w:t>
      </w:r>
    </w:p>
    <w:p w14:paraId="2CB61149" w14:textId="77777777" w:rsidR="005D0B44" w:rsidRDefault="005D0B44" w:rsidP="00C01DB4">
      <w:pPr>
        <w:spacing w:line="240" w:lineRule="auto"/>
        <w:contextualSpacing/>
        <w:rPr>
          <w:rFonts w:ascii="Times New Roman" w:hAnsi="Times New Roman" w:cs="Times New Roman"/>
          <w:sz w:val="28"/>
          <w:szCs w:val="28"/>
        </w:rPr>
      </w:pPr>
    </w:p>
    <w:p w14:paraId="29F00F85"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Enoch 5:</w:t>
      </w:r>
      <w:r w:rsidR="00C01DB4" w:rsidRPr="00C01DB4">
        <w:rPr>
          <w:rFonts w:ascii="Times New Roman" w:hAnsi="Times New Roman" w:cs="Times New Roman"/>
          <w:sz w:val="28"/>
          <w:szCs w:val="28"/>
        </w:rPr>
        <w:t xml:space="preserve">9 And I went in till I drew </w:t>
      </w:r>
      <w:proofErr w:type="gramStart"/>
      <w:r w:rsidR="00C01DB4" w:rsidRPr="00C01DB4">
        <w:rPr>
          <w:rFonts w:ascii="Times New Roman" w:hAnsi="Times New Roman" w:cs="Times New Roman"/>
          <w:sz w:val="28"/>
          <w:szCs w:val="28"/>
        </w:rPr>
        <w:t>nigh</w:t>
      </w:r>
      <w:proofErr w:type="gramEnd"/>
      <w:r w:rsidR="00C01DB4" w:rsidRPr="00C01DB4">
        <w:rPr>
          <w:rFonts w:ascii="Times New Roman" w:hAnsi="Times New Roman" w:cs="Times New Roman"/>
          <w:sz w:val="28"/>
          <w:szCs w:val="28"/>
        </w:rPr>
        <w:t xml:space="preserve"> to a wall which is built of crystals and surrounded by tongues of fire: and it began to </w:t>
      </w:r>
      <w:proofErr w:type="gramStart"/>
      <w:r w:rsidR="00C01DB4" w:rsidRPr="00C01DB4">
        <w:rPr>
          <w:rFonts w:ascii="Times New Roman" w:hAnsi="Times New Roman" w:cs="Times New Roman"/>
          <w:sz w:val="28"/>
          <w:szCs w:val="28"/>
        </w:rPr>
        <w:t>affright</w:t>
      </w:r>
      <w:proofErr w:type="gramEnd"/>
      <w:r w:rsidR="00C01DB4" w:rsidRPr="00C01DB4">
        <w:rPr>
          <w:rFonts w:ascii="Times New Roman" w:hAnsi="Times New Roman" w:cs="Times New Roman"/>
          <w:sz w:val="28"/>
          <w:szCs w:val="28"/>
        </w:rPr>
        <w:t xml:space="preserve"> me. </w:t>
      </w:r>
    </w:p>
    <w:p w14:paraId="28189A4F" w14:textId="77777777" w:rsidR="005D0B44" w:rsidRDefault="005D0B44" w:rsidP="00C01DB4">
      <w:pPr>
        <w:spacing w:line="240" w:lineRule="auto"/>
        <w:contextualSpacing/>
        <w:rPr>
          <w:rFonts w:ascii="Times New Roman" w:hAnsi="Times New Roman" w:cs="Times New Roman"/>
          <w:sz w:val="28"/>
          <w:szCs w:val="28"/>
        </w:rPr>
      </w:pPr>
    </w:p>
    <w:p w14:paraId="3907A49D"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10 And I went into the tongues of fire and drew </w:t>
      </w:r>
      <w:proofErr w:type="gramStart"/>
      <w:r w:rsidR="00C01DB4" w:rsidRPr="00C01DB4">
        <w:rPr>
          <w:rFonts w:ascii="Times New Roman" w:hAnsi="Times New Roman" w:cs="Times New Roman"/>
          <w:sz w:val="28"/>
          <w:szCs w:val="28"/>
        </w:rPr>
        <w:t>nigh</w:t>
      </w:r>
      <w:proofErr w:type="gramEnd"/>
      <w:r w:rsidR="00C01DB4" w:rsidRPr="00C01DB4">
        <w:rPr>
          <w:rFonts w:ascii="Times New Roman" w:hAnsi="Times New Roman" w:cs="Times New Roman"/>
          <w:sz w:val="28"/>
          <w:szCs w:val="28"/>
        </w:rPr>
        <w:t xml:space="preserve"> to a large house which was built of crystals and the walls of the house were like a </w:t>
      </w:r>
      <w:proofErr w:type="spellStart"/>
      <w:r w:rsidR="00C01DB4" w:rsidRPr="00C01DB4">
        <w:rPr>
          <w:rFonts w:ascii="Times New Roman" w:hAnsi="Times New Roman" w:cs="Times New Roman"/>
          <w:sz w:val="28"/>
          <w:szCs w:val="28"/>
        </w:rPr>
        <w:t>tesselated</w:t>
      </w:r>
      <w:proofErr w:type="spellEnd"/>
      <w:r w:rsidR="00C01DB4" w:rsidRPr="00C01DB4">
        <w:rPr>
          <w:rFonts w:ascii="Times New Roman" w:hAnsi="Times New Roman" w:cs="Times New Roman"/>
          <w:sz w:val="28"/>
          <w:szCs w:val="28"/>
        </w:rPr>
        <w:t xml:space="preserve"> floor made of crystals, and its groundwork </w:t>
      </w:r>
      <w:proofErr w:type="gramStart"/>
      <w:r w:rsidR="00C01DB4" w:rsidRPr="00C01DB4">
        <w:rPr>
          <w:rFonts w:ascii="Times New Roman" w:hAnsi="Times New Roman" w:cs="Times New Roman"/>
          <w:sz w:val="28"/>
          <w:szCs w:val="28"/>
        </w:rPr>
        <w:t>was of</w:t>
      </w:r>
      <w:proofErr w:type="gramEnd"/>
      <w:r w:rsidR="00C01DB4" w:rsidRPr="00C01DB4">
        <w:rPr>
          <w:rFonts w:ascii="Times New Roman" w:hAnsi="Times New Roman" w:cs="Times New Roman"/>
          <w:sz w:val="28"/>
          <w:szCs w:val="28"/>
        </w:rPr>
        <w:t xml:space="preserve"> crystal. </w:t>
      </w:r>
    </w:p>
    <w:p w14:paraId="25571FF0" w14:textId="77777777" w:rsidR="005D0B44" w:rsidRDefault="005D0B44" w:rsidP="00C01DB4">
      <w:pPr>
        <w:spacing w:line="240" w:lineRule="auto"/>
        <w:contextualSpacing/>
        <w:rPr>
          <w:rFonts w:ascii="Times New Roman" w:hAnsi="Times New Roman" w:cs="Times New Roman"/>
          <w:sz w:val="28"/>
          <w:szCs w:val="28"/>
        </w:rPr>
      </w:pPr>
    </w:p>
    <w:p w14:paraId="544C37E8" w14:textId="4CC51831" w:rsidR="00E75BFE" w:rsidRPr="00E75BFE" w:rsidRDefault="00E75BFE" w:rsidP="00E75BFE">
      <w:pPr>
        <w:spacing w:line="240" w:lineRule="auto"/>
        <w:ind w:left="720"/>
        <w:contextualSpacing/>
        <w:rPr>
          <w:rFonts w:ascii="Times New Roman" w:hAnsi="Times New Roman" w:cs="Times New Roman"/>
          <w:i/>
          <w:iCs/>
          <w:sz w:val="28"/>
          <w:szCs w:val="28"/>
        </w:rPr>
      </w:pPr>
      <w:r w:rsidRPr="00E75BFE">
        <w:rPr>
          <w:rFonts w:ascii="Times New Roman" w:hAnsi="Times New Roman" w:cs="Times New Roman"/>
          <w:i/>
          <w:iCs/>
          <w:sz w:val="28"/>
          <w:szCs w:val="28"/>
        </w:rPr>
        <w:t>Revelation 21:</w:t>
      </w:r>
      <w:r w:rsidRPr="00E75BFE">
        <w:rPr>
          <w:rStyle w:val="versehover"/>
          <w:rFonts w:ascii="Times New Roman" w:hAnsi="Times New Roman" w:cs="Times New Roman"/>
          <w:i/>
          <w:iCs/>
          <w:sz w:val="28"/>
          <w:szCs w:val="28"/>
          <w:bdr w:val="none" w:sz="0" w:space="0" w:color="auto" w:frame="1"/>
        </w:rPr>
        <w:t xml:space="preserve">11 </w:t>
      </w:r>
      <w:r w:rsidRPr="00E75BFE">
        <w:rPr>
          <w:rFonts w:ascii="Times New Roman" w:hAnsi="Times New Roman" w:cs="Times New Roman"/>
          <w:i/>
          <w:iCs/>
          <w:sz w:val="28"/>
          <w:szCs w:val="28"/>
          <w:shd w:val="clear" w:color="auto" w:fill="FFF9DA"/>
        </w:rPr>
        <w:t>Having the glory of God: and her light </w:t>
      </w:r>
      <w:r w:rsidRPr="00E75BFE">
        <w:rPr>
          <w:rStyle w:val="Emphasis"/>
          <w:rFonts w:ascii="Times New Roman" w:hAnsi="Times New Roman" w:cs="Times New Roman"/>
          <w:i w:val="0"/>
          <w:iCs w:val="0"/>
          <w:sz w:val="28"/>
          <w:szCs w:val="28"/>
          <w:bdr w:val="none" w:sz="0" w:space="0" w:color="auto" w:frame="1"/>
        </w:rPr>
        <w:t>was</w:t>
      </w:r>
      <w:r w:rsidRPr="00E75BFE">
        <w:rPr>
          <w:rFonts w:ascii="Times New Roman" w:hAnsi="Times New Roman" w:cs="Times New Roman"/>
          <w:i/>
          <w:iCs/>
          <w:sz w:val="28"/>
          <w:szCs w:val="28"/>
          <w:shd w:val="clear" w:color="auto" w:fill="FFF9DA"/>
        </w:rPr>
        <w:t> like unto a stone most precious, even like a jasper stone, clear as crystal;</w:t>
      </w:r>
    </w:p>
    <w:p w14:paraId="0E3ABE49" w14:textId="77777777" w:rsidR="00E75BFE" w:rsidRDefault="00E75BFE" w:rsidP="00C01DB4">
      <w:pPr>
        <w:spacing w:line="240" w:lineRule="auto"/>
        <w:contextualSpacing/>
        <w:rPr>
          <w:rFonts w:ascii="Times New Roman" w:hAnsi="Times New Roman" w:cs="Times New Roman"/>
          <w:sz w:val="28"/>
          <w:szCs w:val="28"/>
        </w:rPr>
      </w:pPr>
    </w:p>
    <w:p w14:paraId="335908C2"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11 Its ceiling was like the path of the stars and the </w:t>
      </w:r>
      <w:proofErr w:type="gramStart"/>
      <w:r w:rsidR="00C01DB4" w:rsidRPr="00C01DB4">
        <w:rPr>
          <w:rFonts w:ascii="Times New Roman" w:hAnsi="Times New Roman" w:cs="Times New Roman"/>
          <w:sz w:val="28"/>
          <w:szCs w:val="28"/>
        </w:rPr>
        <w:t>lightnings</w:t>
      </w:r>
      <w:proofErr w:type="gramEnd"/>
      <w:r w:rsidR="00C01DB4" w:rsidRPr="00C01DB4">
        <w:rPr>
          <w:rFonts w:ascii="Times New Roman" w:hAnsi="Times New Roman" w:cs="Times New Roman"/>
          <w:sz w:val="28"/>
          <w:szCs w:val="28"/>
        </w:rPr>
        <w:t xml:space="preserve">, and between them were fiery cherubim, and their heaven was water. </w:t>
      </w:r>
    </w:p>
    <w:p w14:paraId="36CBF1DB" w14:textId="77777777" w:rsidR="005D0B44" w:rsidRDefault="005D0B44" w:rsidP="00C01DB4">
      <w:pPr>
        <w:spacing w:line="240" w:lineRule="auto"/>
        <w:contextualSpacing/>
        <w:rPr>
          <w:rFonts w:ascii="Times New Roman" w:hAnsi="Times New Roman" w:cs="Times New Roman"/>
          <w:sz w:val="28"/>
          <w:szCs w:val="28"/>
        </w:rPr>
      </w:pPr>
    </w:p>
    <w:p w14:paraId="4E298700"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12 A flaming fire surrounded the walls, and its portals blazed with fire. </w:t>
      </w:r>
    </w:p>
    <w:p w14:paraId="1585129A" w14:textId="77777777" w:rsidR="005D0B44" w:rsidRDefault="005D0B44" w:rsidP="00C01DB4">
      <w:pPr>
        <w:spacing w:line="240" w:lineRule="auto"/>
        <w:contextualSpacing/>
        <w:rPr>
          <w:rFonts w:ascii="Times New Roman" w:hAnsi="Times New Roman" w:cs="Times New Roman"/>
          <w:sz w:val="28"/>
          <w:szCs w:val="28"/>
        </w:rPr>
      </w:pPr>
    </w:p>
    <w:p w14:paraId="2FA24208"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13 And I </w:t>
      </w:r>
      <w:proofErr w:type="gramStart"/>
      <w:r w:rsidR="00C01DB4" w:rsidRPr="00C01DB4">
        <w:rPr>
          <w:rFonts w:ascii="Times New Roman" w:hAnsi="Times New Roman" w:cs="Times New Roman"/>
          <w:sz w:val="28"/>
          <w:szCs w:val="28"/>
        </w:rPr>
        <w:t>entered into</w:t>
      </w:r>
      <w:proofErr w:type="gramEnd"/>
      <w:r w:rsidR="00C01DB4" w:rsidRPr="00C01DB4">
        <w:rPr>
          <w:rFonts w:ascii="Times New Roman" w:hAnsi="Times New Roman" w:cs="Times New Roman"/>
          <w:sz w:val="28"/>
          <w:szCs w:val="28"/>
        </w:rPr>
        <w:t xml:space="preserve"> that house, and it was hot as fire and cold as ice. There were no delights of life therein; fear covered me, and trembling got hold upon me. </w:t>
      </w:r>
    </w:p>
    <w:p w14:paraId="74429E05" w14:textId="77777777" w:rsidR="005D0B44" w:rsidRDefault="005D0B44" w:rsidP="00C01DB4">
      <w:pPr>
        <w:spacing w:line="240" w:lineRule="auto"/>
        <w:contextualSpacing/>
        <w:rPr>
          <w:rFonts w:ascii="Times New Roman" w:hAnsi="Times New Roman" w:cs="Times New Roman"/>
          <w:sz w:val="28"/>
          <w:szCs w:val="28"/>
        </w:rPr>
      </w:pPr>
    </w:p>
    <w:p w14:paraId="6C93183C"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14 And as I quaked and trembled, I fell upon my face and I </w:t>
      </w:r>
      <w:proofErr w:type="gramStart"/>
      <w:r w:rsidR="00C01DB4" w:rsidRPr="00C01DB4">
        <w:rPr>
          <w:rFonts w:ascii="Times New Roman" w:hAnsi="Times New Roman" w:cs="Times New Roman"/>
          <w:sz w:val="28"/>
          <w:szCs w:val="28"/>
        </w:rPr>
        <w:t>beheld</w:t>
      </w:r>
      <w:proofErr w:type="gramEnd"/>
      <w:r w:rsidR="00C01DB4" w:rsidRPr="00C01DB4">
        <w:rPr>
          <w:rFonts w:ascii="Times New Roman" w:hAnsi="Times New Roman" w:cs="Times New Roman"/>
          <w:sz w:val="28"/>
          <w:szCs w:val="28"/>
        </w:rPr>
        <w:t xml:space="preserve"> a vision, and lo! </w:t>
      </w:r>
      <w:proofErr w:type="gramStart"/>
      <w:r w:rsidR="00C01DB4" w:rsidRPr="00C01DB4">
        <w:rPr>
          <w:rFonts w:ascii="Times New Roman" w:hAnsi="Times New Roman" w:cs="Times New Roman"/>
          <w:sz w:val="28"/>
          <w:szCs w:val="28"/>
        </w:rPr>
        <w:t>there</w:t>
      </w:r>
      <w:proofErr w:type="gramEnd"/>
      <w:r w:rsidR="00C01DB4" w:rsidRPr="00C01DB4">
        <w:rPr>
          <w:rFonts w:ascii="Times New Roman" w:hAnsi="Times New Roman" w:cs="Times New Roman"/>
          <w:sz w:val="28"/>
          <w:szCs w:val="28"/>
        </w:rPr>
        <w:t xml:space="preserve"> was a second house, greater than the former, and the entire </w:t>
      </w:r>
      <w:r w:rsidR="00C01DB4" w:rsidRPr="00087DE1">
        <w:rPr>
          <w:rFonts w:ascii="Times New Roman" w:hAnsi="Times New Roman" w:cs="Times New Roman"/>
          <w:sz w:val="28"/>
          <w:szCs w:val="28"/>
          <w:highlight w:val="yellow"/>
        </w:rPr>
        <w:t>portal stood open</w:t>
      </w:r>
      <w:r w:rsidR="00C01DB4" w:rsidRPr="00C01DB4">
        <w:rPr>
          <w:rFonts w:ascii="Times New Roman" w:hAnsi="Times New Roman" w:cs="Times New Roman"/>
          <w:sz w:val="28"/>
          <w:szCs w:val="28"/>
        </w:rPr>
        <w:t xml:space="preserve"> before me, and it was built of flames of fire. </w:t>
      </w:r>
    </w:p>
    <w:p w14:paraId="71A9E126" w14:textId="77777777" w:rsidR="005D0B44" w:rsidRDefault="005D0B44" w:rsidP="00C01DB4">
      <w:pPr>
        <w:spacing w:line="240" w:lineRule="auto"/>
        <w:contextualSpacing/>
        <w:rPr>
          <w:rFonts w:ascii="Times New Roman" w:hAnsi="Times New Roman" w:cs="Times New Roman"/>
          <w:sz w:val="28"/>
          <w:szCs w:val="28"/>
        </w:rPr>
      </w:pPr>
    </w:p>
    <w:p w14:paraId="4F92D5F2"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15 And in every respect it so excelled in splendor and magnificence and extent that I cannot describe to you its splendor and its extent. </w:t>
      </w:r>
    </w:p>
    <w:p w14:paraId="11415627" w14:textId="77777777" w:rsidR="005D0B44" w:rsidRDefault="005D0B44" w:rsidP="00C01DB4">
      <w:pPr>
        <w:spacing w:line="240" w:lineRule="auto"/>
        <w:contextualSpacing/>
        <w:rPr>
          <w:rFonts w:ascii="Times New Roman" w:hAnsi="Times New Roman" w:cs="Times New Roman"/>
          <w:sz w:val="28"/>
          <w:szCs w:val="28"/>
        </w:rPr>
      </w:pPr>
    </w:p>
    <w:p w14:paraId="5F29FADE"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16 And its floor was of fire, and above it </w:t>
      </w:r>
      <w:proofErr w:type="gramStart"/>
      <w:r w:rsidR="00C01DB4" w:rsidRPr="00C01DB4">
        <w:rPr>
          <w:rFonts w:ascii="Times New Roman" w:hAnsi="Times New Roman" w:cs="Times New Roman"/>
          <w:sz w:val="28"/>
          <w:szCs w:val="28"/>
        </w:rPr>
        <w:t>were</w:t>
      </w:r>
      <w:proofErr w:type="gramEnd"/>
      <w:r w:rsidR="00C01DB4" w:rsidRPr="00C01DB4">
        <w:rPr>
          <w:rFonts w:ascii="Times New Roman" w:hAnsi="Times New Roman" w:cs="Times New Roman"/>
          <w:sz w:val="28"/>
          <w:szCs w:val="28"/>
        </w:rPr>
        <w:t xml:space="preserve"> </w:t>
      </w:r>
      <w:proofErr w:type="gramStart"/>
      <w:r w:rsidR="00C01DB4" w:rsidRPr="00C01DB4">
        <w:rPr>
          <w:rFonts w:ascii="Times New Roman" w:hAnsi="Times New Roman" w:cs="Times New Roman"/>
          <w:sz w:val="28"/>
          <w:szCs w:val="28"/>
        </w:rPr>
        <w:t>lightnings</w:t>
      </w:r>
      <w:proofErr w:type="gramEnd"/>
      <w:r w:rsidR="00C01DB4" w:rsidRPr="00C01DB4">
        <w:rPr>
          <w:rFonts w:ascii="Times New Roman" w:hAnsi="Times New Roman" w:cs="Times New Roman"/>
          <w:sz w:val="28"/>
          <w:szCs w:val="28"/>
        </w:rPr>
        <w:t xml:space="preserve"> and the path of the stars, and </w:t>
      </w:r>
      <w:proofErr w:type="gramStart"/>
      <w:r w:rsidR="00C01DB4" w:rsidRPr="00C01DB4">
        <w:rPr>
          <w:rFonts w:ascii="Times New Roman" w:hAnsi="Times New Roman" w:cs="Times New Roman"/>
          <w:sz w:val="28"/>
          <w:szCs w:val="28"/>
        </w:rPr>
        <w:t>its</w:t>
      </w:r>
      <w:proofErr w:type="gramEnd"/>
      <w:r w:rsidR="00C01DB4" w:rsidRPr="00C01DB4">
        <w:rPr>
          <w:rFonts w:ascii="Times New Roman" w:hAnsi="Times New Roman" w:cs="Times New Roman"/>
          <w:sz w:val="28"/>
          <w:szCs w:val="28"/>
        </w:rPr>
        <w:t xml:space="preserve"> ceiling also was flaming fire. And I looked and saw therein a lofty throne, its appearance was as crystal, and the wheels thereof as the shining sun, and there was the vision of cherubim. </w:t>
      </w:r>
    </w:p>
    <w:p w14:paraId="0E54A32A" w14:textId="77777777" w:rsidR="005D0B44" w:rsidRDefault="005D0B44" w:rsidP="00C01DB4">
      <w:pPr>
        <w:spacing w:line="240" w:lineRule="auto"/>
        <w:contextualSpacing/>
        <w:rPr>
          <w:rFonts w:ascii="Times New Roman" w:hAnsi="Times New Roman" w:cs="Times New Roman"/>
          <w:sz w:val="28"/>
          <w:szCs w:val="28"/>
        </w:rPr>
      </w:pPr>
    </w:p>
    <w:p w14:paraId="789B6F8C" w14:textId="1200C977" w:rsidR="00087DE1" w:rsidRPr="00087DE1" w:rsidRDefault="00087DE1" w:rsidP="00087DE1">
      <w:pPr>
        <w:spacing w:line="240" w:lineRule="auto"/>
        <w:ind w:firstLine="720"/>
        <w:contextualSpacing/>
        <w:rPr>
          <w:rFonts w:ascii="Times New Roman" w:hAnsi="Times New Roman" w:cs="Times New Roman"/>
          <w:i/>
          <w:iCs/>
          <w:sz w:val="28"/>
          <w:szCs w:val="28"/>
        </w:rPr>
      </w:pPr>
      <w:r w:rsidRPr="00087DE1">
        <w:rPr>
          <w:rFonts w:ascii="Times New Roman" w:hAnsi="Times New Roman" w:cs="Times New Roman"/>
          <w:i/>
          <w:iCs/>
          <w:sz w:val="28"/>
          <w:szCs w:val="28"/>
        </w:rPr>
        <w:t>Compare with Revelation 4:2-6</w:t>
      </w:r>
      <w:r>
        <w:rPr>
          <w:rFonts w:ascii="Times New Roman" w:hAnsi="Times New Roman" w:cs="Times New Roman"/>
          <w:i/>
          <w:iCs/>
          <w:sz w:val="28"/>
          <w:szCs w:val="28"/>
        </w:rPr>
        <w:t xml:space="preserve"> (below)</w:t>
      </w:r>
    </w:p>
    <w:p w14:paraId="45E8AAA9" w14:textId="77777777" w:rsidR="00087DE1" w:rsidRDefault="00087DE1" w:rsidP="00C01DB4">
      <w:pPr>
        <w:spacing w:line="240" w:lineRule="auto"/>
        <w:contextualSpacing/>
        <w:rPr>
          <w:rFonts w:ascii="Times New Roman" w:hAnsi="Times New Roman" w:cs="Times New Roman"/>
          <w:sz w:val="28"/>
          <w:szCs w:val="28"/>
        </w:rPr>
      </w:pPr>
    </w:p>
    <w:p w14:paraId="474C6568"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17 And from underneath the throne came streams of flaming fire so that I could not look thereon. </w:t>
      </w:r>
    </w:p>
    <w:p w14:paraId="68D2CD31" w14:textId="77777777" w:rsidR="005D0B44" w:rsidRDefault="005D0B44" w:rsidP="00C01DB4">
      <w:pPr>
        <w:spacing w:line="240" w:lineRule="auto"/>
        <w:contextualSpacing/>
        <w:rPr>
          <w:rFonts w:ascii="Times New Roman" w:hAnsi="Times New Roman" w:cs="Times New Roman"/>
          <w:sz w:val="28"/>
          <w:szCs w:val="28"/>
        </w:rPr>
      </w:pPr>
    </w:p>
    <w:p w14:paraId="25DC9C8E"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18 And the Great Glory sat thereon, and His raiment shone more brightly than the sun and was whiter than any snow. </w:t>
      </w:r>
    </w:p>
    <w:p w14:paraId="031C73AC" w14:textId="77777777" w:rsidR="005D0B44" w:rsidRDefault="005D0B44" w:rsidP="00C01DB4">
      <w:pPr>
        <w:spacing w:line="240" w:lineRule="auto"/>
        <w:contextualSpacing/>
        <w:rPr>
          <w:rFonts w:ascii="Times New Roman" w:hAnsi="Times New Roman" w:cs="Times New Roman"/>
          <w:sz w:val="28"/>
          <w:szCs w:val="28"/>
        </w:rPr>
      </w:pPr>
    </w:p>
    <w:p w14:paraId="5452C56A"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Enoch 5:</w:t>
      </w:r>
      <w:r w:rsidR="00C01DB4" w:rsidRPr="00C01DB4">
        <w:rPr>
          <w:rFonts w:ascii="Times New Roman" w:hAnsi="Times New Roman" w:cs="Times New Roman"/>
          <w:sz w:val="28"/>
          <w:szCs w:val="28"/>
        </w:rPr>
        <w:t xml:space="preserve">19 None of the angels could enter and could behold His </w:t>
      </w:r>
      <w:proofErr w:type="gramStart"/>
      <w:r w:rsidR="00C01DB4" w:rsidRPr="00C01DB4">
        <w:rPr>
          <w:rFonts w:ascii="Times New Roman" w:hAnsi="Times New Roman" w:cs="Times New Roman"/>
          <w:sz w:val="28"/>
          <w:szCs w:val="28"/>
        </w:rPr>
        <w:t>face by reason</w:t>
      </w:r>
      <w:proofErr w:type="gramEnd"/>
      <w:r w:rsidR="00C01DB4" w:rsidRPr="00C01DB4">
        <w:rPr>
          <w:rFonts w:ascii="Times New Roman" w:hAnsi="Times New Roman" w:cs="Times New Roman"/>
          <w:sz w:val="28"/>
          <w:szCs w:val="28"/>
        </w:rPr>
        <w:t xml:space="preserve"> of the magnificence and glory and no flesh could behold Him. </w:t>
      </w:r>
    </w:p>
    <w:p w14:paraId="04C056EC" w14:textId="77777777" w:rsidR="005D0B44" w:rsidRDefault="005D0B44" w:rsidP="00C01DB4">
      <w:pPr>
        <w:spacing w:line="240" w:lineRule="auto"/>
        <w:contextualSpacing/>
        <w:rPr>
          <w:rFonts w:ascii="Times New Roman" w:hAnsi="Times New Roman" w:cs="Times New Roman"/>
          <w:sz w:val="28"/>
          <w:szCs w:val="28"/>
        </w:rPr>
      </w:pPr>
    </w:p>
    <w:p w14:paraId="429924AB"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20 The flaming fire was round about Him, and a great fire stood before Him, and none around could draw nigh Him; ten thousand times ten thousand were before Him, yet He needed no counselor. </w:t>
      </w:r>
    </w:p>
    <w:p w14:paraId="62019E69" w14:textId="77777777" w:rsidR="005D0B44" w:rsidRDefault="005D0B44" w:rsidP="00C01DB4">
      <w:pPr>
        <w:spacing w:line="240" w:lineRule="auto"/>
        <w:contextualSpacing/>
        <w:rPr>
          <w:rFonts w:ascii="Times New Roman" w:hAnsi="Times New Roman" w:cs="Times New Roman"/>
          <w:sz w:val="28"/>
          <w:szCs w:val="28"/>
        </w:rPr>
      </w:pPr>
    </w:p>
    <w:p w14:paraId="2B14A3C6"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21 And the most holy ones who were nigh to Him did not leave by night nor depart from Him. And until then I had been </w:t>
      </w:r>
      <w:proofErr w:type="gramStart"/>
      <w:r w:rsidR="00C01DB4" w:rsidRPr="00C01DB4">
        <w:rPr>
          <w:rFonts w:ascii="Times New Roman" w:hAnsi="Times New Roman" w:cs="Times New Roman"/>
          <w:sz w:val="28"/>
          <w:szCs w:val="28"/>
        </w:rPr>
        <w:t>prostrate</w:t>
      </w:r>
      <w:proofErr w:type="gramEnd"/>
      <w:r w:rsidR="00C01DB4" w:rsidRPr="00C01DB4">
        <w:rPr>
          <w:rFonts w:ascii="Times New Roman" w:hAnsi="Times New Roman" w:cs="Times New Roman"/>
          <w:sz w:val="28"/>
          <w:szCs w:val="28"/>
        </w:rPr>
        <w:t xml:space="preserve"> on my face, trembling and the Lord called me with His own mouth, and said to me: "Come hither, Enoch, and hear my word." </w:t>
      </w:r>
    </w:p>
    <w:p w14:paraId="74675470" w14:textId="77777777" w:rsidR="005D0B44" w:rsidRDefault="005D0B44" w:rsidP="00C01DB4">
      <w:pPr>
        <w:spacing w:line="240" w:lineRule="auto"/>
        <w:contextualSpacing/>
        <w:rPr>
          <w:rFonts w:ascii="Times New Roman" w:hAnsi="Times New Roman" w:cs="Times New Roman"/>
          <w:sz w:val="28"/>
          <w:szCs w:val="28"/>
        </w:rPr>
      </w:pPr>
    </w:p>
    <w:p w14:paraId="0E3D78D3"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22 And one of the holy ones came to me and </w:t>
      </w:r>
      <w:proofErr w:type="gramStart"/>
      <w:r w:rsidR="00C01DB4" w:rsidRPr="00C01DB4">
        <w:rPr>
          <w:rFonts w:ascii="Times New Roman" w:hAnsi="Times New Roman" w:cs="Times New Roman"/>
          <w:sz w:val="28"/>
          <w:szCs w:val="28"/>
        </w:rPr>
        <w:t>waked</w:t>
      </w:r>
      <w:proofErr w:type="gramEnd"/>
      <w:r w:rsidR="00C01DB4" w:rsidRPr="00C01DB4">
        <w:rPr>
          <w:rFonts w:ascii="Times New Roman" w:hAnsi="Times New Roman" w:cs="Times New Roman"/>
          <w:sz w:val="28"/>
          <w:szCs w:val="28"/>
        </w:rPr>
        <w:t xml:space="preserve"> me, and He made me </w:t>
      </w:r>
      <w:proofErr w:type="gramStart"/>
      <w:r w:rsidR="00C01DB4" w:rsidRPr="00C01DB4">
        <w:rPr>
          <w:rFonts w:ascii="Times New Roman" w:hAnsi="Times New Roman" w:cs="Times New Roman"/>
          <w:sz w:val="28"/>
          <w:szCs w:val="28"/>
        </w:rPr>
        <w:t>rise up</w:t>
      </w:r>
      <w:proofErr w:type="gramEnd"/>
      <w:r w:rsidR="00C01DB4" w:rsidRPr="00C01DB4">
        <w:rPr>
          <w:rFonts w:ascii="Times New Roman" w:hAnsi="Times New Roman" w:cs="Times New Roman"/>
          <w:sz w:val="28"/>
          <w:szCs w:val="28"/>
        </w:rPr>
        <w:t xml:space="preserve"> and approach the door, and I bowed my face downwards. </w:t>
      </w:r>
    </w:p>
    <w:p w14:paraId="266C4313" w14:textId="77777777" w:rsidR="005D0B44" w:rsidRDefault="005D0B44" w:rsidP="00C01DB4">
      <w:pPr>
        <w:spacing w:line="240" w:lineRule="auto"/>
        <w:contextualSpacing/>
        <w:rPr>
          <w:rFonts w:ascii="Times New Roman" w:hAnsi="Times New Roman" w:cs="Times New Roman"/>
          <w:sz w:val="28"/>
          <w:szCs w:val="28"/>
        </w:rPr>
      </w:pPr>
    </w:p>
    <w:p w14:paraId="78C78E04"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23 And He answered and said to me, and I heard His voice: "Fear not, Enoch, thou righteous man and scribe of righteousness. Approach hither and hear my voice. </w:t>
      </w:r>
    </w:p>
    <w:p w14:paraId="0DB8B8B6" w14:textId="77777777" w:rsidR="005D0B44" w:rsidRDefault="005D0B44" w:rsidP="00C01DB4">
      <w:pPr>
        <w:spacing w:line="240" w:lineRule="auto"/>
        <w:contextualSpacing/>
        <w:rPr>
          <w:rFonts w:ascii="Times New Roman" w:hAnsi="Times New Roman" w:cs="Times New Roman"/>
          <w:sz w:val="28"/>
          <w:szCs w:val="28"/>
        </w:rPr>
      </w:pPr>
    </w:p>
    <w:p w14:paraId="0093D8B6"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24 And go, say to the Watchers of heaven, who have sent thee to intercede for them: 'You should intercede for men, and not men for you. Wherefore have ye left the high, holy, and eternal heaven, and lain with women, and defiled yourselves with the daughters of men and taken to yourselves wives, and done like the children of earth, and begotten giants as your sons. </w:t>
      </w:r>
    </w:p>
    <w:p w14:paraId="276B6594" w14:textId="77777777" w:rsidR="005D0B44" w:rsidRDefault="005D0B44" w:rsidP="00C01DB4">
      <w:pPr>
        <w:spacing w:line="240" w:lineRule="auto"/>
        <w:contextualSpacing/>
        <w:rPr>
          <w:rFonts w:ascii="Times New Roman" w:hAnsi="Times New Roman" w:cs="Times New Roman"/>
          <w:sz w:val="28"/>
          <w:szCs w:val="28"/>
        </w:rPr>
      </w:pPr>
    </w:p>
    <w:p w14:paraId="1C095FA9"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25 And though ye were holy, spiritual, living the eternal life, you have defiled yourselves with the blood of women, and have begotten with the blood of flesh, and, as the children of men, have lusted after flesh and blood as those also do who die and perish. </w:t>
      </w:r>
    </w:p>
    <w:p w14:paraId="708B71B3" w14:textId="77777777" w:rsidR="005D0B44" w:rsidRDefault="005D0B44" w:rsidP="00C01DB4">
      <w:pPr>
        <w:spacing w:line="240" w:lineRule="auto"/>
        <w:contextualSpacing/>
        <w:rPr>
          <w:rFonts w:ascii="Times New Roman" w:hAnsi="Times New Roman" w:cs="Times New Roman"/>
          <w:sz w:val="28"/>
          <w:szCs w:val="28"/>
        </w:rPr>
      </w:pPr>
    </w:p>
    <w:p w14:paraId="4E0CB4A7"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26 Therefore have I given them wives also that they might impregnate them, and beget children by them, </w:t>
      </w:r>
      <w:proofErr w:type="gramStart"/>
      <w:r w:rsidR="00C01DB4" w:rsidRPr="00C01DB4">
        <w:rPr>
          <w:rFonts w:ascii="Times New Roman" w:hAnsi="Times New Roman" w:cs="Times New Roman"/>
          <w:sz w:val="28"/>
          <w:szCs w:val="28"/>
        </w:rPr>
        <w:t>that thus</w:t>
      </w:r>
      <w:proofErr w:type="gramEnd"/>
      <w:r w:rsidR="00C01DB4" w:rsidRPr="00C01DB4">
        <w:rPr>
          <w:rFonts w:ascii="Times New Roman" w:hAnsi="Times New Roman" w:cs="Times New Roman"/>
          <w:sz w:val="28"/>
          <w:szCs w:val="28"/>
        </w:rPr>
        <w:t xml:space="preserve"> nothing might be wanting to them on earth. </w:t>
      </w:r>
    </w:p>
    <w:p w14:paraId="0E2233CB" w14:textId="77777777" w:rsidR="005D0B44" w:rsidRDefault="005D0B44" w:rsidP="00C01DB4">
      <w:pPr>
        <w:spacing w:line="240" w:lineRule="auto"/>
        <w:contextualSpacing/>
        <w:rPr>
          <w:rFonts w:ascii="Times New Roman" w:hAnsi="Times New Roman" w:cs="Times New Roman"/>
          <w:sz w:val="28"/>
          <w:szCs w:val="28"/>
        </w:rPr>
      </w:pPr>
    </w:p>
    <w:p w14:paraId="5AC351F6"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27 But you were formerly spiritual, living </w:t>
      </w:r>
      <w:proofErr w:type="gramStart"/>
      <w:r w:rsidR="00C01DB4" w:rsidRPr="00C01DB4">
        <w:rPr>
          <w:rFonts w:ascii="Times New Roman" w:hAnsi="Times New Roman" w:cs="Times New Roman"/>
          <w:sz w:val="28"/>
          <w:szCs w:val="28"/>
        </w:rPr>
        <w:t>the eternal</w:t>
      </w:r>
      <w:proofErr w:type="gramEnd"/>
      <w:r w:rsidR="00C01DB4" w:rsidRPr="00C01DB4">
        <w:rPr>
          <w:rFonts w:ascii="Times New Roman" w:hAnsi="Times New Roman" w:cs="Times New Roman"/>
          <w:sz w:val="28"/>
          <w:szCs w:val="28"/>
        </w:rPr>
        <w:t xml:space="preserve"> life, and immortal for all generations of the world. And </w:t>
      </w:r>
      <w:proofErr w:type="gramStart"/>
      <w:r w:rsidR="00C01DB4" w:rsidRPr="00C01DB4">
        <w:rPr>
          <w:rFonts w:ascii="Times New Roman" w:hAnsi="Times New Roman" w:cs="Times New Roman"/>
          <w:sz w:val="28"/>
          <w:szCs w:val="28"/>
        </w:rPr>
        <w:t>therefore</w:t>
      </w:r>
      <w:proofErr w:type="gramEnd"/>
      <w:r w:rsidR="00C01DB4" w:rsidRPr="00C01DB4">
        <w:rPr>
          <w:rFonts w:ascii="Times New Roman" w:hAnsi="Times New Roman" w:cs="Times New Roman"/>
          <w:sz w:val="28"/>
          <w:szCs w:val="28"/>
        </w:rPr>
        <w:t xml:space="preserve"> I have not appointed wives for you; for as for the spiritual ones of </w:t>
      </w:r>
      <w:proofErr w:type="gramStart"/>
      <w:r w:rsidR="00C01DB4" w:rsidRPr="00C01DB4">
        <w:rPr>
          <w:rFonts w:ascii="Times New Roman" w:hAnsi="Times New Roman" w:cs="Times New Roman"/>
          <w:sz w:val="28"/>
          <w:szCs w:val="28"/>
        </w:rPr>
        <w:t>the heaven</w:t>
      </w:r>
      <w:proofErr w:type="gramEnd"/>
      <w:r w:rsidR="00C01DB4" w:rsidRPr="00C01DB4">
        <w:rPr>
          <w:rFonts w:ascii="Times New Roman" w:hAnsi="Times New Roman" w:cs="Times New Roman"/>
          <w:sz w:val="28"/>
          <w:szCs w:val="28"/>
        </w:rPr>
        <w:t xml:space="preserve">, in heaven is their dwelling. </w:t>
      </w:r>
    </w:p>
    <w:p w14:paraId="4594F2F9" w14:textId="77777777" w:rsidR="005D0B44" w:rsidRDefault="005D0B44" w:rsidP="00C01DB4">
      <w:pPr>
        <w:spacing w:line="240" w:lineRule="auto"/>
        <w:contextualSpacing/>
        <w:rPr>
          <w:rFonts w:ascii="Times New Roman" w:hAnsi="Times New Roman" w:cs="Times New Roman"/>
          <w:sz w:val="28"/>
          <w:szCs w:val="28"/>
        </w:rPr>
      </w:pPr>
    </w:p>
    <w:p w14:paraId="04B911B4"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28 And now, the giants, who are produced from the spirits and flesh, shall be called evil spirits upon the earth, and on the earth shall be their dwelling. </w:t>
      </w:r>
    </w:p>
    <w:p w14:paraId="602C2024" w14:textId="77777777" w:rsidR="005D0B44" w:rsidRDefault="005D0B44" w:rsidP="00C01DB4">
      <w:pPr>
        <w:spacing w:line="240" w:lineRule="auto"/>
        <w:contextualSpacing/>
        <w:rPr>
          <w:rFonts w:ascii="Times New Roman" w:hAnsi="Times New Roman" w:cs="Times New Roman"/>
          <w:sz w:val="28"/>
          <w:szCs w:val="28"/>
        </w:rPr>
      </w:pPr>
    </w:p>
    <w:p w14:paraId="47AF0C88"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29 Evil spirits have proceeded from their bodies; because they are born from men and from the Watchers is their beginning and primal origin; they shall be evil spirits on earth, and evil spirits shall they be called. </w:t>
      </w:r>
    </w:p>
    <w:p w14:paraId="5DDDD60E" w14:textId="77777777" w:rsidR="005D0B44" w:rsidRDefault="005D0B44" w:rsidP="00C01DB4">
      <w:pPr>
        <w:spacing w:line="240" w:lineRule="auto"/>
        <w:contextualSpacing/>
        <w:rPr>
          <w:rFonts w:ascii="Times New Roman" w:hAnsi="Times New Roman" w:cs="Times New Roman"/>
          <w:sz w:val="28"/>
          <w:szCs w:val="28"/>
        </w:rPr>
      </w:pPr>
    </w:p>
    <w:p w14:paraId="26FAED89"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30 And the spirits of the giants afflict, oppress, destroy, attack, do battle, and work destruction on the earth, and cause trouble. They take no food, but nevertheless hunger and thirst, and cause offences. </w:t>
      </w:r>
    </w:p>
    <w:p w14:paraId="16B3865C" w14:textId="77777777" w:rsidR="005D0B44" w:rsidRDefault="005D0B44" w:rsidP="00C01DB4">
      <w:pPr>
        <w:spacing w:line="240" w:lineRule="auto"/>
        <w:contextualSpacing/>
        <w:rPr>
          <w:rFonts w:ascii="Times New Roman" w:hAnsi="Times New Roman" w:cs="Times New Roman"/>
          <w:sz w:val="28"/>
          <w:szCs w:val="28"/>
        </w:rPr>
      </w:pPr>
    </w:p>
    <w:p w14:paraId="7976EA02"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31 And these spirits shall </w:t>
      </w:r>
      <w:proofErr w:type="gramStart"/>
      <w:r w:rsidR="00C01DB4" w:rsidRPr="00C01DB4">
        <w:rPr>
          <w:rFonts w:ascii="Times New Roman" w:hAnsi="Times New Roman" w:cs="Times New Roman"/>
          <w:sz w:val="28"/>
          <w:szCs w:val="28"/>
        </w:rPr>
        <w:t>rise up against</w:t>
      </w:r>
      <w:proofErr w:type="gramEnd"/>
      <w:r w:rsidR="00C01DB4" w:rsidRPr="00C01DB4">
        <w:rPr>
          <w:rFonts w:ascii="Times New Roman" w:hAnsi="Times New Roman" w:cs="Times New Roman"/>
          <w:sz w:val="28"/>
          <w:szCs w:val="28"/>
        </w:rPr>
        <w:t xml:space="preserve"> the children of men and against the women, because they have proceeded from them. </w:t>
      </w:r>
    </w:p>
    <w:p w14:paraId="28FF401B" w14:textId="77777777" w:rsidR="005D0B44" w:rsidRDefault="005D0B44" w:rsidP="00C01DB4">
      <w:pPr>
        <w:spacing w:line="240" w:lineRule="auto"/>
        <w:contextualSpacing/>
        <w:rPr>
          <w:rFonts w:ascii="Times New Roman" w:hAnsi="Times New Roman" w:cs="Times New Roman"/>
          <w:sz w:val="28"/>
          <w:szCs w:val="28"/>
        </w:rPr>
      </w:pPr>
    </w:p>
    <w:p w14:paraId="6B1498DD"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32 From the days of the slaughter and destruction and death of the giants, from the souls of whose flesh the spirits, having gone forth, shall destroy without incurring judgement, thus shall they destroy until the day of the consummation, the great judgement in which the age shall be consummated, over the Watchers and the godless, yea, shall be wholly consummated. </w:t>
      </w:r>
    </w:p>
    <w:p w14:paraId="7EFD7617" w14:textId="77777777" w:rsidR="005D0B44" w:rsidRDefault="005D0B44" w:rsidP="00C01DB4">
      <w:pPr>
        <w:spacing w:line="240" w:lineRule="auto"/>
        <w:contextualSpacing/>
        <w:rPr>
          <w:rFonts w:ascii="Times New Roman" w:hAnsi="Times New Roman" w:cs="Times New Roman"/>
          <w:sz w:val="28"/>
          <w:szCs w:val="28"/>
        </w:rPr>
      </w:pPr>
    </w:p>
    <w:p w14:paraId="21CAF730" w14:textId="77777777" w:rsidR="005D0B44" w:rsidRDefault="005D0B44" w:rsidP="00C01DB4">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 xml:space="preserve">33 And now as to the Watchers who have sent thee to intercede for them, who had been aforetime in heaven, say to them: "You have been in heaven, but all the mysteries had not yet been revealed to you, and you knew worthless ones, and these in the hardness of your hearts you have made known to the women, and through these mysteries women and men work much evil on earth." </w:t>
      </w:r>
    </w:p>
    <w:p w14:paraId="12B8BA7D" w14:textId="77777777" w:rsidR="005D0B44" w:rsidRDefault="005D0B44" w:rsidP="00C01DB4">
      <w:pPr>
        <w:spacing w:line="240" w:lineRule="auto"/>
        <w:contextualSpacing/>
        <w:rPr>
          <w:rFonts w:ascii="Times New Roman" w:hAnsi="Times New Roman" w:cs="Times New Roman"/>
          <w:sz w:val="28"/>
          <w:szCs w:val="28"/>
        </w:rPr>
      </w:pPr>
    </w:p>
    <w:p w14:paraId="7C8CC49B" w14:textId="77777777" w:rsidR="00087DE1" w:rsidRDefault="005D0B44" w:rsidP="00087DE1">
      <w:pPr>
        <w:spacing w:line="240" w:lineRule="auto"/>
        <w:contextualSpacing/>
        <w:rPr>
          <w:rFonts w:ascii="Times New Roman" w:hAnsi="Times New Roman" w:cs="Times New Roman"/>
          <w:sz w:val="28"/>
          <w:szCs w:val="28"/>
        </w:rPr>
      </w:pPr>
      <w:r>
        <w:rPr>
          <w:rFonts w:ascii="Times New Roman" w:hAnsi="Times New Roman" w:cs="Times New Roman"/>
          <w:sz w:val="28"/>
          <w:szCs w:val="28"/>
        </w:rPr>
        <w:t>Enoch 5:</w:t>
      </w:r>
      <w:r w:rsidR="00C01DB4" w:rsidRPr="00C01DB4">
        <w:rPr>
          <w:rFonts w:ascii="Times New Roman" w:hAnsi="Times New Roman" w:cs="Times New Roman"/>
          <w:sz w:val="28"/>
          <w:szCs w:val="28"/>
        </w:rPr>
        <w:t>34 Say to them therefore: "You have no peace."</w:t>
      </w:r>
    </w:p>
    <w:p w14:paraId="28E54AC3" w14:textId="77777777" w:rsidR="00087DE1" w:rsidRDefault="00087DE1" w:rsidP="00087DE1">
      <w:pPr>
        <w:spacing w:line="240" w:lineRule="auto"/>
        <w:ind w:left="720"/>
        <w:contextualSpacing/>
        <w:rPr>
          <w:rFonts w:ascii="Times New Roman" w:hAnsi="Times New Roman" w:cs="Times New Roman"/>
          <w:i/>
          <w:iCs/>
          <w:sz w:val="28"/>
          <w:szCs w:val="28"/>
        </w:rPr>
      </w:pPr>
      <w:hyperlink r:id="rId6" w:tooltip="Revelation 4:2 KJV verse detail" w:history="1">
        <w:r w:rsidRPr="00087DE1">
          <w:rPr>
            <w:rFonts w:ascii="Times New Roman" w:hAnsi="Times New Roman" w:cs="Times New Roman"/>
            <w:i/>
            <w:iCs/>
            <w:sz w:val="28"/>
            <w:szCs w:val="28"/>
            <w:bdr w:val="none" w:sz="0" w:space="0" w:color="auto" w:frame="1"/>
            <w:shd w:val="clear" w:color="auto" w:fill="FFF9DA"/>
          </w:rPr>
          <w:br/>
        </w:r>
        <w:r w:rsidRPr="00087DE1">
          <w:rPr>
            <w:rFonts w:ascii="Times New Roman" w:hAnsi="Times New Roman" w:cs="Times New Roman"/>
            <w:i/>
            <w:iCs/>
            <w:sz w:val="28"/>
            <w:szCs w:val="28"/>
          </w:rPr>
          <w:t>Revelation 4:</w:t>
        </w:r>
        <w:r w:rsidRPr="00087DE1">
          <w:rPr>
            <w:rStyle w:val="versehover"/>
            <w:rFonts w:ascii="Times New Roman" w:hAnsi="Times New Roman" w:cs="Times New Roman"/>
            <w:i/>
            <w:iCs/>
            <w:sz w:val="28"/>
            <w:szCs w:val="28"/>
            <w:bdr w:val="none" w:sz="0" w:space="0" w:color="auto" w:frame="1"/>
            <w:shd w:val="clear" w:color="auto" w:fill="FFF9DA"/>
          </w:rPr>
          <w:t>2</w:t>
        </w:r>
        <w:r w:rsidRPr="00087DE1">
          <w:rPr>
            <w:rStyle w:val="versehover"/>
            <w:rFonts w:ascii="Times New Roman" w:hAnsi="Times New Roman" w:cs="Times New Roman"/>
            <w:i/>
            <w:iCs/>
            <w:sz w:val="28"/>
            <w:szCs w:val="28"/>
            <w:bdr w:val="none" w:sz="0" w:space="0" w:color="auto" w:frame="1"/>
            <w:shd w:val="clear" w:color="auto" w:fill="FFF9DA"/>
          </w:rPr>
          <w:t xml:space="preserve"> </w:t>
        </w:r>
        <w:r w:rsidRPr="00087DE1">
          <w:rPr>
            <w:rStyle w:val="Hyperlink"/>
            <w:rFonts w:ascii="Times New Roman" w:hAnsi="Times New Roman" w:cs="Times New Roman"/>
            <w:i/>
            <w:iCs/>
            <w:color w:val="auto"/>
            <w:sz w:val="28"/>
            <w:szCs w:val="28"/>
            <w:u w:val="none"/>
            <w:bdr w:val="none" w:sz="0" w:space="0" w:color="auto" w:frame="1"/>
            <w:shd w:val="clear" w:color="auto" w:fill="FFF9DA"/>
          </w:rPr>
          <w:t xml:space="preserve">And immediately I was in the spirit: </w:t>
        </w:r>
        <w:proofErr w:type="gramStart"/>
        <w:r w:rsidRPr="00087DE1">
          <w:rPr>
            <w:rStyle w:val="Hyperlink"/>
            <w:rFonts w:ascii="Times New Roman" w:hAnsi="Times New Roman" w:cs="Times New Roman"/>
            <w:i/>
            <w:iCs/>
            <w:color w:val="auto"/>
            <w:sz w:val="28"/>
            <w:szCs w:val="28"/>
            <w:u w:val="none"/>
            <w:bdr w:val="none" w:sz="0" w:space="0" w:color="auto" w:frame="1"/>
            <w:shd w:val="clear" w:color="auto" w:fill="FFF9DA"/>
          </w:rPr>
          <w:t>and,</w:t>
        </w:r>
        <w:proofErr w:type="gramEnd"/>
        <w:r w:rsidRPr="00087DE1">
          <w:rPr>
            <w:rStyle w:val="Hyperlink"/>
            <w:rFonts w:ascii="Times New Roman" w:hAnsi="Times New Roman" w:cs="Times New Roman"/>
            <w:i/>
            <w:iCs/>
            <w:color w:val="auto"/>
            <w:sz w:val="28"/>
            <w:szCs w:val="28"/>
            <w:u w:val="none"/>
            <w:bdr w:val="none" w:sz="0" w:space="0" w:color="auto" w:frame="1"/>
            <w:shd w:val="clear" w:color="auto" w:fill="FFF9DA"/>
          </w:rPr>
          <w:t xml:space="preserve"> behold, a throne was set in heaven, and </w:t>
        </w:r>
        <w:r w:rsidRPr="00087DE1">
          <w:rPr>
            <w:rStyle w:val="Emphasis"/>
            <w:rFonts w:ascii="Times New Roman" w:hAnsi="Times New Roman" w:cs="Times New Roman"/>
            <w:i w:val="0"/>
            <w:iCs w:val="0"/>
            <w:sz w:val="28"/>
            <w:szCs w:val="28"/>
            <w:bdr w:val="none" w:sz="0" w:space="0" w:color="auto" w:frame="1"/>
            <w:shd w:val="clear" w:color="auto" w:fill="FFF9DA"/>
          </w:rPr>
          <w:t>one</w:t>
        </w:r>
        <w:r w:rsidRPr="00087DE1">
          <w:rPr>
            <w:rStyle w:val="Hyperlink"/>
            <w:rFonts w:ascii="Times New Roman" w:hAnsi="Times New Roman" w:cs="Times New Roman"/>
            <w:i/>
            <w:iCs/>
            <w:color w:val="auto"/>
            <w:sz w:val="28"/>
            <w:szCs w:val="28"/>
            <w:u w:val="none"/>
            <w:bdr w:val="none" w:sz="0" w:space="0" w:color="auto" w:frame="1"/>
            <w:shd w:val="clear" w:color="auto" w:fill="FFF9DA"/>
          </w:rPr>
          <w:t> sat on the throne.</w:t>
        </w:r>
      </w:hyperlink>
      <w:r>
        <w:rPr>
          <w:rFonts w:ascii="Times New Roman" w:hAnsi="Times New Roman" w:cs="Times New Roman"/>
          <w:i/>
          <w:iCs/>
          <w:sz w:val="28"/>
          <w:szCs w:val="28"/>
        </w:rPr>
        <w:t xml:space="preserve"> </w:t>
      </w:r>
    </w:p>
    <w:p w14:paraId="62C3B5FB" w14:textId="77777777" w:rsidR="00087DE1" w:rsidRDefault="00087DE1" w:rsidP="00087DE1">
      <w:pPr>
        <w:spacing w:line="240" w:lineRule="auto"/>
        <w:ind w:left="720"/>
        <w:contextualSpacing/>
        <w:rPr>
          <w:rFonts w:ascii="Times New Roman" w:hAnsi="Times New Roman" w:cs="Times New Roman"/>
          <w:i/>
          <w:iCs/>
          <w:sz w:val="28"/>
          <w:szCs w:val="28"/>
        </w:rPr>
      </w:pPr>
      <w:r w:rsidRPr="00087DE1">
        <w:rPr>
          <w:rFonts w:ascii="Times New Roman" w:hAnsi="Times New Roman" w:cs="Times New Roman"/>
          <w:i/>
          <w:iCs/>
          <w:sz w:val="28"/>
          <w:szCs w:val="28"/>
        </w:rPr>
        <w:t>Revelation 4:</w:t>
      </w:r>
      <w:hyperlink r:id="rId7" w:tooltip="Revelation 4:3 KJV verse detail" w:history="1">
        <w:r w:rsidRPr="00087DE1">
          <w:rPr>
            <w:rStyle w:val="versehover"/>
            <w:rFonts w:ascii="Times New Roman" w:hAnsi="Times New Roman" w:cs="Times New Roman"/>
            <w:i/>
            <w:iCs/>
            <w:sz w:val="28"/>
            <w:szCs w:val="28"/>
            <w:bdr w:val="none" w:sz="0" w:space="0" w:color="auto" w:frame="1"/>
          </w:rPr>
          <w:t>3</w:t>
        </w:r>
        <w:r w:rsidRPr="00087DE1">
          <w:rPr>
            <w:rStyle w:val="versehover"/>
            <w:rFonts w:ascii="Times New Roman" w:hAnsi="Times New Roman" w:cs="Times New Roman"/>
            <w:i/>
            <w:iCs/>
            <w:sz w:val="28"/>
            <w:szCs w:val="28"/>
            <w:bdr w:val="none" w:sz="0" w:space="0" w:color="auto" w:frame="1"/>
          </w:rPr>
          <w:t xml:space="preserve"> </w:t>
        </w:r>
        <w:r w:rsidRPr="00087DE1">
          <w:rPr>
            <w:rStyle w:val="Hyperlink"/>
            <w:rFonts w:ascii="Times New Roman" w:hAnsi="Times New Roman" w:cs="Times New Roman"/>
            <w:i/>
            <w:iCs/>
            <w:color w:val="auto"/>
            <w:sz w:val="28"/>
            <w:szCs w:val="28"/>
            <w:u w:val="none"/>
            <w:bdr w:val="none" w:sz="0" w:space="0" w:color="auto" w:frame="1"/>
          </w:rPr>
          <w:t>And he that sat was to look upon like a jasper and a sardine stone: and </w:t>
        </w:r>
        <w:r w:rsidRPr="00087DE1">
          <w:rPr>
            <w:rStyle w:val="Emphasis"/>
            <w:rFonts w:ascii="Times New Roman" w:hAnsi="Times New Roman" w:cs="Times New Roman"/>
            <w:i w:val="0"/>
            <w:iCs w:val="0"/>
            <w:sz w:val="28"/>
            <w:szCs w:val="28"/>
            <w:bdr w:val="none" w:sz="0" w:space="0" w:color="auto" w:frame="1"/>
          </w:rPr>
          <w:t>there was</w:t>
        </w:r>
        <w:r w:rsidRPr="00087DE1">
          <w:rPr>
            <w:rStyle w:val="Hyperlink"/>
            <w:rFonts w:ascii="Times New Roman" w:hAnsi="Times New Roman" w:cs="Times New Roman"/>
            <w:i/>
            <w:iCs/>
            <w:color w:val="auto"/>
            <w:sz w:val="28"/>
            <w:szCs w:val="28"/>
            <w:u w:val="none"/>
            <w:bdr w:val="none" w:sz="0" w:space="0" w:color="auto" w:frame="1"/>
          </w:rPr>
          <w:t> a rainbow round about the throne, in sight like unto an emerald.</w:t>
        </w:r>
      </w:hyperlink>
      <w:r>
        <w:rPr>
          <w:rFonts w:ascii="Times New Roman" w:hAnsi="Times New Roman" w:cs="Times New Roman"/>
          <w:i/>
          <w:iCs/>
          <w:sz w:val="28"/>
          <w:szCs w:val="28"/>
        </w:rPr>
        <w:t xml:space="preserve"> </w:t>
      </w:r>
    </w:p>
    <w:p w14:paraId="6F924642" w14:textId="77777777" w:rsidR="00087DE1" w:rsidRDefault="00087DE1" w:rsidP="00087DE1">
      <w:pPr>
        <w:spacing w:line="240" w:lineRule="auto"/>
        <w:ind w:left="720"/>
        <w:contextualSpacing/>
        <w:rPr>
          <w:rFonts w:ascii="Times New Roman" w:hAnsi="Times New Roman" w:cs="Times New Roman"/>
          <w:i/>
          <w:iCs/>
          <w:sz w:val="28"/>
          <w:szCs w:val="28"/>
        </w:rPr>
      </w:pPr>
      <w:r w:rsidRPr="00087DE1">
        <w:rPr>
          <w:rFonts w:ascii="Times New Roman" w:hAnsi="Times New Roman" w:cs="Times New Roman"/>
          <w:i/>
          <w:iCs/>
          <w:sz w:val="28"/>
          <w:szCs w:val="28"/>
        </w:rPr>
        <w:t>Revelation 4:</w:t>
      </w:r>
      <w:hyperlink r:id="rId8" w:tooltip="Revelation 4:4 KJV verse detail" w:history="1">
        <w:r w:rsidRPr="00087DE1">
          <w:rPr>
            <w:rStyle w:val="versehover"/>
            <w:rFonts w:ascii="Times New Roman" w:hAnsi="Times New Roman" w:cs="Times New Roman"/>
            <w:i/>
            <w:iCs/>
            <w:sz w:val="28"/>
            <w:szCs w:val="28"/>
            <w:bdr w:val="none" w:sz="0" w:space="0" w:color="auto" w:frame="1"/>
          </w:rPr>
          <w:t>4</w:t>
        </w:r>
        <w:r w:rsidRPr="00087DE1">
          <w:rPr>
            <w:rStyle w:val="versehover"/>
            <w:rFonts w:ascii="Times New Roman" w:hAnsi="Times New Roman" w:cs="Times New Roman"/>
            <w:i/>
            <w:iCs/>
            <w:sz w:val="28"/>
            <w:szCs w:val="28"/>
            <w:bdr w:val="none" w:sz="0" w:space="0" w:color="auto" w:frame="1"/>
          </w:rPr>
          <w:t xml:space="preserve"> </w:t>
        </w:r>
        <w:r w:rsidRPr="00087DE1">
          <w:rPr>
            <w:rStyle w:val="Hyperlink"/>
            <w:rFonts w:ascii="Times New Roman" w:hAnsi="Times New Roman" w:cs="Times New Roman"/>
            <w:i/>
            <w:iCs/>
            <w:color w:val="auto"/>
            <w:sz w:val="28"/>
            <w:szCs w:val="28"/>
            <w:u w:val="none"/>
            <w:bdr w:val="none" w:sz="0" w:space="0" w:color="auto" w:frame="1"/>
          </w:rPr>
          <w:t>And round about the throne </w:t>
        </w:r>
        <w:r w:rsidRPr="00087DE1">
          <w:rPr>
            <w:rStyle w:val="Emphasis"/>
            <w:rFonts w:ascii="Times New Roman" w:hAnsi="Times New Roman" w:cs="Times New Roman"/>
            <w:i w:val="0"/>
            <w:iCs w:val="0"/>
            <w:sz w:val="28"/>
            <w:szCs w:val="28"/>
            <w:bdr w:val="none" w:sz="0" w:space="0" w:color="auto" w:frame="1"/>
          </w:rPr>
          <w:t>were</w:t>
        </w:r>
        <w:r w:rsidRPr="00087DE1">
          <w:rPr>
            <w:rStyle w:val="Hyperlink"/>
            <w:rFonts w:ascii="Times New Roman" w:hAnsi="Times New Roman" w:cs="Times New Roman"/>
            <w:i/>
            <w:iCs/>
            <w:color w:val="auto"/>
            <w:sz w:val="28"/>
            <w:szCs w:val="28"/>
            <w:u w:val="none"/>
            <w:bdr w:val="none" w:sz="0" w:space="0" w:color="auto" w:frame="1"/>
          </w:rPr>
          <w:t xml:space="preserve"> four and twenty seats: and upon the seats I saw four and twenty elders sitting, clothed in white raiment; and they had on their </w:t>
        </w:r>
        <w:proofErr w:type="gramStart"/>
        <w:r w:rsidRPr="00087DE1">
          <w:rPr>
            <w:rStyle w:val="Hyperlink"/>
            <w:rFonts w:ascii="Times New Roman" w:hAnsi="Times New Roman" w:cs="Times New Roman"/>
            <w:i/>
            <w:iCs/>
            <w:color w:val="auto"/>
            <w:sz w:val="28"/>
            <w:szCs w:val="28"/>
            <w:u w:val="none"/>
            <w:bdr w:val="none" w:sz="0" w:space="0" w:color="auto" w:frame="1"/>
          </w:rPr>
          <w:t>heads</w:t>
        </w:r>
        <w:proofErr w:type="gramEnd"/>
        <w:r w:rsidRPr="00087DE1">
          <w:rPr>
            <w:rStyle w:val="Hyperlink"/>
            <w:rFonts w:ascii="Times New Roman" w:hAnsi="Times New Roman" w:cs="Times New Roman"/>
            <w:i/>
            <w:iCs/>
            <w:color w:val="auto"/>
            <w:sz w:val="28"/>
            <w:szCs w:val="28"/>
            <w:u w:val="none"/>
            <w:bdr w:val="none" w:sz="0" w:space="0" w:color="auto" w:frame="1"/>
          </w:rPr>
          <w:t xml:space="preserve"> crowns of gold.</w:t>
        </w:r>
      </w:hyperlink>
      <w:r>
        <w:rPr>
          <w:rFonts w:ascii="Times New Roman" w:hAnsi="Times New Roman" w:cs="Times New Roman"/>
          <w:i/>
          <w:iCs/>
          <w:sz w:val="28"/>
          <w:szCs w:val="28"/>
        </w:rPr>
        <w:t xml:space="preserve"> </w:t>
      </w:r>
    </w:p>
    <w:p w14:paraId="39A4526B" w14:textId="77777777" w:rsidR="00087DE1" w:rsidRDefault="00087DE1" w:rsidP="00087DE1">
      <w:pPr>
        <w:spacing w:line="240" w:lineRule="auto"/>
        <w:ind w:left="720"/>
        <w:contextualSpacing/>
        <w:rPr>
          <w:rFonts w:ascii="Times New Roman" w:hAnsi="Times New Roman" w:cs="Times New Roman"/>
          <w:i/>
          <w:iCs/>
          <w:sz w:val="28"/>
          <w:szCs w:val="28"/>
        </w:rPr>
      </w:pPr>
      <w:r w:rsidRPr="00087DE1">
        <w:rPr>
          <w:rFonts w:ascii="Times New Roman" w:hAnsi="Times New Roman" w:cs="Times New Roman"/>
          <w:i/>
          <w:iCs/>
          <w:sz w:val="28"/>
          <w:szCs w:val="28"/>
        </w:rPr>
        <w:t>Revelation 4:</w:t>
      </w:r>
      <w:hyperlink r:id="rId9" w:tooltip="Revelation 4:5 KJV verse detail" w:history="1">
        <w:r w:rsidRPr="00087DE1">
          <w:rPr>
            <w:rStyle w:val="versehover"/>
            <w:rFonts w:ascii="Times New Roman" w:hAnsi="Times New Roman" w:cs="Times New Roman"/>
            <w:i/>
            <w:iCs/>
            <w:sz w:val="28"/>
            <w:szCs w:val="28"/>
            <w:bdr w:val="none" w:sz="0" w:space="0" w:color="auto" w:frame="1"/>
          </w:rPr>
          <w:t>5</w:t>
        </w:r>
        <w:r w:rsidRPr="00087DE1">
          <w:rPr>
            <w:rStyle w:val="versehover"/>
            <w:rFonts w:ascii="Times New Roman" w:hAnsi="Times New Roman" w:cs="Times New Roman"/>
            <w:i/>
            <w:iCs/>
            <w:sz w:val="28"/>
            <w:szCs w:val="28"/>
            <w:bdr w:val="none" w:sz="0" w:space="0" w:color="auto" w:frame="1"/>
          </w:rPr>
          <w:t xml:space="preserve"> </w:t>
        </w:r>
        <w:r w:rsidRPr="00087DE1">
          <w:rPr>
            <w:rStyle w:val="Hyperlink"/>
            <w:rFonts w:ascii="Times New Roman" w:hAnsi="Times New Roman" w:cs="Times New Roman"/>
            <w:i/>
            <w:iCs/>
            <w:color w:val="auto"/>
            <w:sz w:val="28"/>
            <w:szCs w:val="28"/>
            <w:u w:val="none"/>
            <w:bdr w:val="none" w:sz="0" w:space="0" w:color="auto" w:frame="1"/>
          </w:rPr>
          <w:t xml:space="preserve">And out of the throne proceeded lightnings and </w:t>
        </w:r>
        <w:proofErr w:type="spellStart"/>
        <w:r w:rsidRPr="00087DE1">
          <w:rPr>
            <w:rStyle w:val="Hyperlink"/>
            <w:rFonts w:ascii="Times New Roman" w:hAnsi="Times New Roman" w:cs="Times New Roman"/>
            <w:i/>
            <w:iCs/>
            <w:color w:val="auto"/>
            <w:sz w:val="28"/>
            <w:szCs w:val="28"/>
            <w:u w:val="none"/>
            <w:bdr w:val="none" w:sz="0" w:space="0" w:color="auto" w:frame="1"/>
          </w:rPr>
          <w:t>thunderings</w:t>
        </w:r>
        <w:proofErr w:type="spellEnd"/>
        <w:r w:rsidRPr="00087DE1">
          <w:rPr>
            <w:rStyle w:val="Hyperlink"/>
            <w:rFonts w:ascii="Times New Roman" w:hAnsi="Times New Roman" w:cs="Times New Roman"/>
            <w:i/>
            <w:iCs/>
            <w:color w:val="auto"/>
            <w:sz w:val="28"/>
            <w:szCs w:val="28"/>
            <w:u w:val="none"/>
            <w:bdr w:val="none" w:sz="0" w:space="0" w:color="auto" w:frame="1"/>
          </w:rPr>
          <w:t xml:space="preserve"> and voices: and </w:t>
        </w:r>
        <w:r w:rsidRPr="00087DE1">
          <w:rPr>
            <w:rStyle w:val="Emphasis"/>
            <w:rFonts w:ascii="Times New Roman" w:hAnsi="Times New Roman" w:cs="Times New Roman"/>
            <w:i w:val="0"/>
            <w:iCs w:val="0"/>
            <w:sz w:val="28"/>
            <w:szCs w:val="28"/>
            <w:bdr w:val="none" w:sz="0" w:space="0" w:color="auto" w:frame="1"/>
          </w:rPr>
          <w:t>there were</w:t>
        </w:r>
        <w:r w:rsidRPr="00087DE1">
          <w:rPr>
            <w:rStyle w:val="Hyperlink"/>
            <w:rFonts w:ascii="Times New Roman" w:hAnsi="Times New Roman" w:cs="Times New Roman"/>
            <w:i/>
            <w:iCs/>
            <w:color w:val="auto"/>
            <w:sz w:val="28"/>
            <w:szCs w:val="28"/>
            <w:u w:val="none"/>
            <w:bdr w:val="none" w:sz="0" w:space="0" w:color="auto" w:frame="1"/>
          </w:rPr>
          <w:t> seven lamps of fire burning before the throne, which are the seven Spirits of God.</w:t>
        </w:r>
      </w:hyperlink>
      <w:r>
        <w:rPr>
          <w:rFonts w:ascii="Times New Roman" w:hAnsi="Times New Roman" w:cs="Times New Roman"/>
          <w:i/>
          <w:iCs/>
          <w:sz w:val="28"/>
          <w:szCs w:val="28"/>
        </w:rPr>
        <w:t xml:space="preserve"> </w:t>
      </w:r>
    </w:p>
    <w:p w14:paraId="6DE3ACA9" w14:textId="1AE40BC5" w:rsidR="00087DE1" w:rsidRPr="00C01DB4" w:rsidRDefault="00087DE1" w:rsidP="00087DE1">
      <w:pPr>
        <w:spacing w:line="240" w:lineRule="auto"/>
        <w:ind w:left="720"/>
        <w:contextualSpacing/>
        <w:rPr>
          <w:rFonts w:ascii="Times New Roman" w:hAnsi="Times New Roman" w:cs="Times New Roman"/>
          <w:sz w:val="28"/>
          <w:szCs w:val="28"/>
        </w:rPr>
      </w:pPr>
      <w:r w:rsidRPr="00087DE1">
        <w:rPr>
          <w:rFonts w:ascii="Times New Roman" w:hAnsi="Times New Roman" w:cs="Times New Roman"/>
          <w:i/>
          <w:iCs/>
          <w:sz w:val="28"/>
          <w:szCs w:val="28"/>
        </w:rPr>
        <w:t>Revelation 4:</w:t>
      </w:r>
      <w:hyperlink r:id="rId10" w:tooltip="Revelation 4:6 KJV verse detail" w:history="1">
        <w:r w:rsidRPr="00087DE1">
          <w:rPr>
            <w:rStyle w:val="versehover"/>
            <w:rFonts w:ascii="Times New Roman" w:hAnsi="Times New Roman" w:cs="Times New Roman"/>
            <w:i/>
            <w:iCs/>
            <w:sz w:val="28"/>
            <w:szCs w:val="28"/>
            <w:bdr w:val="none" w:sz="0" w:space="0" w:color="auto" w:frame="1"/>
          </w:rPr>
          <w:t>6</w:t>
        </w:r>
        <w:r w:rsidRPr="00087DE1">
          <w:rPr>
            <w:rStyle w:val="versehover"/>
            <w:rFonts w:ascii="Times New Roman" w:hAnsi="Times New Roman" w:cs="Times New Roman"/>
            <w:i/>
            <w:iCs/>
            <w:sz w:val="28"/>
            <w:szCs w:val="28"/>
            <w:bdr w:val="none" w:sz="0" w:space="0" w:color="auto" w:frame="1"/>
          </w:rPr>
          <w:t xml:space="preserve"> </w:t>
        </w:r>
        <w:r w:rsidRPr="00087DE1">
          <w:rPr>
            <w:rStyle w:val="Hyperlink"/>
            <w:rFonts w:ascii="Times New Roman" w:hAnsi="Times New Roman" w:cs="Times New Roman"/>
            <w:i/>
            <w:iCs/>
            <w:color w:val="auto"/>
            <w:sz w:val="28"/>
            <w:szCs w:val="28"/>
            <w:u w:val="none"/>
            <w:bdr w:val="none" w:sz="0" w:space="0" w:color="auto" w:frame="1"/>
          </w:rPr>
          <w:t>And before the throne </w:t>
        </w:r>
        <w:r w:rsidRPr="00087DE1">
          <w:rPr>
            <w:rStyle w:val="Emphasis"/>
            <w:rFonts w:ascii="Times New Roman" w:hAnsi="Times New Roman" w:cs="Times New Roman"/>
            <w:i w:val="0"/>
            <w:iCs w:val="0"/>
            <w:sz w:val="28"/>
            <w:szCs w:val="28"/>
            <w:bdr w:val="none" w:sz="0" w:space="0" w:color="auto" w:frame="1"/>
          </w:rPr>
          <w:t>there was</w:t>
        </w:r>
        <w:r w:rsidRPr="00087DE1">
          <w:rPr>
            <w:rStyle w:val="Hyperlink"/>
            <w:rFonts w:ascii="Times New Roman" w:hAnsi="Times New Roman" w:cs="Times New Roman"/>
            <w:i/>
            <w:iCs/>
            <w:color w:val="auto"/>
            <w:sz w:val="28"/>
            <w:szCs w:val="28"/>
            <w:u w:val="none"/>
            <w:bdr w:val="none" w:sz="0" w:space="0" w:color="auto" w:frame="1"/>
          </w:rPr>
          <w:t xml:space="preserve"> a sea of glass like unto crystal: and </w:t>
        </w:r>
        <w:proofErr w:type="gramStart"/>
        <w:r w:rsidRPr="00087DE1">
          <w:rPr>
            <w:rStyle w:val="Hyperlink"/>
            <w:rFonts w:ascii="Times New Roman" w:hAnsi="Times New Roman" w:cs="Times New Roman"/>
            <w:i/>
            <w:iCs/>
            <w:color w:val="auto"/>
            <w:sz w:val="28"/>
            <w:szCs w:val="28"/>
            <w:u w:val="none"/>
            <w:bdr w:val="none" w:sz="0" w:space="0" w:color="auto" w:frame="1"/>
          </w:rPr>
          <w:t>in the midst of</w:t>
        </w:r>
        <w:proofErr w:type="gramEnd"/>
        <w:r w:rsidRPr="00087DE1">
          <w:rPr>
            <w:rStyle w:val="Hyperlink"/>
            <w:rFonts w:ascii="Times New Roman" w:hAnsi="Times New Roman" w:cs="Times New Roman"/>
            <w:i/>
            <w:iCs/>
            <w:color w:val="auto"/>
            <w:sz w:val="28"/>
            <w:szCs w:val="28"/>
            <w:u w:val="none"/>
            <w:bdr w:val="none" w:sz="0" w:space="0" w:color="auto" w:frame="1"/>
          </w:rPr>
          <w:t xml:space="preserve"> the throne, and round about the throne, </w:t>
        </w:r>
        <w:r w:rsidRPr="00087DE1">
          <w:rPr>
            <w:rStyle w:val="Emphasis"/>
            <w:rFonts w:ascii="Times New Roman" w:hAnsi="Times New Roman" w:cs="Times New Roman"/>
            <w:i w:val="0"/>
            <w:iCs w:val="0"/>
            <w:sz w:val="28"/>
            <w:szCs w:val="28"/>
            <w:bdr w:val="none" w:sz="0" w:space="0" w:color="auto" w:frame="1"/>
          </w:rPr>
          <w:t>were</w:t>
        </w:r>
        <w:r w:rsidRPr="00087DE1">
          <w:rPr>
            <w:rStyle w:val="Hyperlink"/>
            <w:rFonts w:ascii="Times New Roman" w:hAnsi="Times New Roman" w:cs="Times New Roman"/>
            <w:i/>
            <w:iCs/>
            <w:color w:val="auto"/>
            <w:sz w:val="28"/>
            <w:szCs w:val="28"/>
            <w:u w:val="none"/>
            <w:bdr w:val="none" w:sz="0" w:space="0" w:color="auto" w:frame="1"/>
          </w:rPr>
          <w:t> four beasts full of eyes before and behind.</w:t>
        </w:r>
      </w:hyperlink>
    </w:p>
    <w:sectPr w:rsidR="00087DE1" w:rsidRPr="00C01DB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37FE6" w14:textId="77777777" w:rsidR="009E2B9F" w:rsidRDefault="009E2B9F" w:rsidP="00431012">
      <w:pPr>
        <w:spacing w:after="0" w:line="240" w:lineRule="auto"/>
      </w:pPr>
      <w:r>
        <w:separator/>
      </w:r>
    </w:p>
  </w:endnote>
  <w:endnote w:type="continuationSeparator" w:id="0">
    <w:p w14:paraId="5F69FF5D" w14:textId="77777777" w:rsidR="009E2B9F" w:rsidRDefault="009E2B9F" w:rsidP="00431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0BF1" w14:textId="77777777" w:rsidR="00431012" w:rsidRDefault="004310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320531"/>
      <w:docPartObj>
        <w:docPartGallery w:val="Page Numbers (Bottom of Page)"/>
        <w:docPartUnique/>
      </w:docPartObj>
    </w:sdtPr>
    <w:sdtEndPr>
      <w:rPr>
        <w:noProof/>
      </w:rPr>
    </w:sdtEndPr>
    <w:sdtContent>
      <w:p w14:paraId="5CF96321" w14:textId="1459BAC3" w:rsidR="00431012" w:rsidRDefault="004310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C722B1" w14:textId="77777777" w:rsidR="00431012" w:rsidRDefault="004310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B50D9" w14:textId="77777777" w:rsidR="00431012" w:rsidRDefault="00431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A320B" w14:textId="77777777" w:rsidR="009E2B9F" w:rsidRDefault="009E2B9F" w:rsidP="00431012">
      <w:pPr>
        <w:spacing w:after="0" w:line="240" w:lineRule="auto"/>
      </w:pPr>
      <w:r>
        <w:separator/>
      </w:r>
    </w:p>
  </w:footnote>
  <w:footnote w:type="continuationSeparator" w:id="0">
    <w:p w14:paraId="075EADDE" w14:textId="77777777" w:rsidR="009E2B9F" w:rsidRDefault="009E2B9F" w:rsidP="00431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173A9" w14:textId="77777777" w:rsidR="00431012" w:rsidRDefault="004310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42AE1" w14:textId="77777777" w:rsidR="00431012" w:rsidRDefault="004310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BA26" w14:textId="77777777" w:rsidR="00431012" w:rsidRDefault="004310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DB4"/>
    <w:rsid w:val="00087DE1"/>
    <w:rsid w:val="00121452"/>
    <w:rsid w:val="00173338"/>
    <w:rsid w:val="001A5A93"/>
    <w:rsid w:val="001D3062"/>
    <w:rsid w:val="001E2594"/>
    <w:rsid w:val="00227315"/>
    <w:rsid w:val="00256D06"/>
    <w:rsid w:val="00431012"/>
    <w:rsid w:val="004B1DA1"/>
    <w:rsid w:val="004C6E5E"/>
    <w:rsid w:val="005349E9"/>
    <w:rsid w:val="005D0B44"/>
    <w:rsid w:val="006F0F35"/>
    <w:rsid w:val="007557B7"/>
    <w:rsid w:val="00766D0E"/>
    <w:rsid w:val="009E2B9F"/>
    <w:rsid w:val="00A13757"/>
    <w:rsid w:val="00A94AC2"/>
    <w:rsid w:val="00C01DB4"/>
    <w:rsid w:val="00CB0845"/>
    <w:rsid w:val="00D94446"/>
    <w:rsid w:val="00E75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E8F2F"/>
  <w15:chartTrackingRefBased/>
  <w15:docId w15:val="{0D8EC576-53F1-493B-AB77-69B3EF371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1D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1D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1D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1D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1D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1D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D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D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D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D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1D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1D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D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D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D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D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D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DB4"/>
    <w:rPr>
      <w:rFonts w:eastAsiaTheme="majorEastAsia" w:cstheme="majorBidi"/>
      <w:color w:val="272727" w:themeColor="text1" w:themeTint="D8"/>
    </w:rPr>
  </w:style>
  <w:style w:type="paragraph" w:styleId="Title">
    <w:name w:val="Title"/>
    <w:basedOn w:val="Normal"/>
    <w:next w:val="Normal"/>
    <w:link w:val="TitleChar"/>
    <w:uiPriority w:val="10"/>
    <w:qFormat/>
    <w:rsid w:val="00C01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D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D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D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DB4"/>
    <w:pPr>
      <w:spacing w:before="160"/>
      <w:jc w:val="center"/>
    </w:pPr>
    <w:rPr>
      <w:i/>
      <w:iCs/>
      <w:color w:val="404040" w:themeColor="text1" w:themeTint="BF"/>
    </w:rPr>
  </w:style>
  <w:style w:type="character" w:customStyle="1" w:styleId="QuoteChar">
    <w:name w:val="Quote Char"/>
    <w:basedOn w:val="DefaultParagraphFont"/>
    <w:link w:val="Quote"/>
    <w:uiPriority w:val="29"/>
    <w:rsid w:val="00C01DB4"/>
    <w:rPr>
      <w:i/>
      <w:iCs/>
      <w:color w:val="404040" w:themeColor="text1" w:themeTint="BF"/>
    </w:rPr>
  </w:style>
  <w:style w:type="paragraph" w:styleId="ListParagraph">
    <w:name w:val="List Paragraph"/>
    <w:basedOn w:val="Normal"/>
    <w:uiPriority w:val="34"/>
    <w:qFormat/>
    <w:rsid w:val="00C01DB4"/>
    <w:pPr>
      <w:ind w:left="720"/>
      <w:contextualSpacing/>
    </w:pPr>
  </w:style>
  <w:style w:type="character" w:styleId="IntenseEmphasis">
    <w:name w:val="Intense Emphasis"/>
    <w:basedOn w:val="DefaultParagraphFont"/>
    <w:uiPriority w:val="21"/>
    <w:qFormat/>
    <w:rsid w:val="00C01DB4"/>
    <w:rPr>
      <w:i/>
      <w:iCs/>
      <w:color w:val="0F4761" w:themeColor="accent1" w:themeShade="BF"/>
    </w:rPr>
  </w:style>
  <w:style w:type="paragraph" w:styleId="IntenseQuote">
    <w:name w:val="Intense Quote"/>
    <w:basedOn w:val="Normal"/>
    <w:next w:val="Normal"/>
    <w:link w:val="IntenseQuoteChar"/>
    <w:uiPriority w:val="30"/>
    <w:qFormat/>
    <w:rsid w:val="00C01D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1DB4"/>
    <w:rPr>
      <w:i/>
      <w:iCs/>
      <w:color w:val="0F4761" w:themeColor="accent1" w:themeShade="BF"/>
    </w:rPr>
  </w:style>
  <w:style w:type="character" w:styleId="IntenseReference">
    <w:name w:val="Intense Reference"/>
    <w:basedOn w:val="DefaultParagraphFont"/>
    <w:uiPriority w:val="32"/>
    <w:qFormat/>
    <w:rsid w:val="00C01DB4"/>
    <w:rPr>
      <w:b/>
      <w:bCs/>
      <w:smallCaps/>
      <w:color w:val="0F4761" w:themeColor="accent1" w:themeShade="BF"/>
      <w:spacing w:val="5"/>
    </w:rPr>
  </w:style>
  <w:style w:type="paragraph" w:styleId="Header">
    <w:name w:val="header"/>
    <w:basedOn w:val="Normal"/>
    <w:link w:val="HeaderChar"/>
    <w:uiPriority w:val="99"/>
    <w:unhideWhenUsed/>
    <w:rsid w:val="00431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012"/>
  </w:style>
  <w:style w:type="paragraph" w:styleId="Footer">
    <w:name w:val="footer"/>
    <w:basedOn w:val="Normal"/>
    <w:link w:val="FooterChar"/>
    <w:uiPriority w:val="99"/>
    <w:unhideWhenUsed/>
    <w:rsid w:val="00431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012"/>
  </w:style>
  <w:style w:type="character" w:customStyle="1" w:styleId="versehover">
    <w:name w:val="versehover"/>
    <w:basedOn w:val="DefaultParagraphFont"/>
    <w:rsid w:val="004B1DA1"/>
  </w:style>
  <w:style w:type="character" w:styleId="Emphasis">
    <w:name w:val="Emphasis"/>
    <w:basedOn w:val="DefaultParagraphFont"/>
    <w:uiPriority w:val="20"/>
    <w:qFormat/>
    <w:rsid w:val="004B1DA1"/>
    <w:rPr>
      <w:i/>
      <w:iCs/>
    </w:rPr>
  </w:style>
  <w:style w:type="paragraph" w:styleId="NormalWeb">
    <w:name w:val="Normal (Web)"/>
    <w:basedOn w:val="Normal"/>
    <w:uiPriority w:val="99"/>
    <w:unhideWhenUsed/>
    <w:rsid w:val="00087DE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087DE1"/>
    <w:rPr>
      <w:color w:val="0000FF"/>
      <w:u w:val="single"/>
    </w:rPr>
  </w:style>
  <w:style w:type="paragraph" w:customStyle="1" w:styleId="highlight">
    <w:name w:val="highlight"/>
    <w:basedOn w:val="Normal"/>
    <w:rsid w:val="00087DE1"/>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ngjamesbibleonline.org/Revelation-4-4/"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kingjamesbibleonline.org/Revelation-4-3/"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kingjamesbibleonline.org/Revelation-4-2/"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www.kingjamesbibleonline.org/Revelation-4-6/" TargetMode="External"/><Relationship Id="rId4" Type="http://schemas.openxmlformats.org/officeDocument/2006/relationships/footnotes" Target="footnotes.xml"/><Relationship Id="rId9" Type="http://schemas.openxmlformats.org/officeDocument/2006/relationships/hyperlink" Target="https://www.kingjamesbibleonline.org/Revelation-4-5/"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1578</Words>
  <Characters>6945</Characters>
  <Application>Microsoft Office Word</Application>
  <DocSecurity>0</DocSecurity>
  <Lines>178</Lines>
  <Paragraphs>59</Paragraphs>
  <ScaleCrop>false</ScaleCrop>
  <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12</cp:revision>
  <dcterms:created xsi:type="dcterms:W3CDTF">2026-07-13T15:57:00Z</dcterms:created>
  <dcterms:modified xsi:type="dcterms:W3CDTF">2026-07-13T18:02:00Z</dcterms:modified>
</cp:coreProperties>
</file>